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A81" w:rsidRPr="00385E5A" w:rsidRDefault="00A0698C" w:rsidP="00A0698C">
      <w:pPr>
        <w:jc w:val="center"/>
        <w:rPr>
          <w:rFonts w:ascii="Arial" w:hAnsi="Arial" w:cs="Arial"/>
          <w:b/>
          <w:sz w:val="24"/>
          <w:szCs w:val="24"/>
        </w:rPr>
      </w:pPr>
      <w:r w:rsidRPr="00385E5A">
        <w:rPr>
          <w:rFonts w:ascii="Arial" w:hAnsi="Arial" w:cs="Arial"/>
          <w:b/>
          <w:sz w:val="24"/>
          <w:szCs w:val="24"/>
        </w:rPr>
        <w:t>Attention</w:t>
      </w:r>
      <w:r w:rsidR="006B0A8D" w:rsidRPr="00385E5A">
        <w:rPr>
          <w:rFonts w:ascii="Arial" w:hAnsi="Arial" w:cs="Arial"/>
          <w:b/>
          <w:sz w:val="24"/>
          <w:szCs w:val="24"/>
        </w:rPr>
        <w:t xml:space="preserve"> </w:t>
      </w:r>
      <w:r w:rsidRPr="00385E5A">
        <w:rPr>
          <w:rFonts w:ascii="Arial" w:hAnsi="Arial" w:cs="Arial"/>
          <w:b/>
          <w:sz w:val="24"/>
          <w:szCs w:val="24"/>
        </w:rPr>
        <w:t>Zone A, Zone B and Zone C Fishermen</w:t>
      </w:r>
    </w:p>
    <w:p w:rsidR="005E7F1E" w:rsidRPr="00385E5A" w:rsidRDefault="005E7F1E" w:rsidP="00EE7B08">
      <w:pPr>
        <w:rPr>
          <w:rFonts w:ascii="Arial" w:hAnsi="Arial" w:cs="Arial"/>
        </w:rPr>
      </w:pPr>
      <w:r w:rsidRPr="00385E5A">
        <w:rPr>
          <w:rFonts w:ascii="Arial" w:hAnsi="Arial" w:cs="Arial"/>
        </w:rPr>
        <w:t xml:space="preserve">The New England Fishery Management Council </w:t>
      </w:r>
      <w:r w:rsidR="006C5A2C" w:rsidRPr="00385E5A">
        <w:rPr>
          <w:rFonts w:ascii="Arial" w:hAnsi="Arial" w:cs="Arial"/>
        </w:rPr>
        <w:t xml:space="preserve">(NEFMC) </w:t>
      </w:r>
      <w:r w:rsidR="00936B41" w:rsidRPr="00385E5A">
        <w:rPr>
          <w:rFonts w:ascii="Arial" w:hAnsi="Arial" w:cs="Arial"/>
        </w:rPr>
        <w:t>has prioritized the development of a Deep-Sea Coral Amendment that considers management measures</w:t>
      </w:r>
      <w:r w:rsidR="00EE7B08" w:rsidRPr="00385E5A">
        <w:rPr>
          <w:rFonts w:ascii="Arial" w:hAnsi="Arial" w:cs="Arial"/>
        </w:rPr>
        <w:t xml:space="preserve"> to reduce impacts to corals from </w:t>
      </w:r>
      <w:r w:rsidR="00936B41" w:rsidRPr="00385E5A">
        <w:rPr>
          <w:rFonts w:ascii="Arial" w:hAnsi="Arial" w:cs="Arial"/>
        </w:rPr>
        <w:t xml:space="preserve">commercial </w:t>
      </w:r>
      <w:r w:rsidR="00EE7B08" w:rsidRPr="00385E5A">
        <w:rPr>
          <w:rFonts w:ascii="Arial" w:hAnsi="Arial" w:cs="Arial"/>
        </w:rPr>
        <w:t xml:space="preserve">fishing </w:t>
      </w:r>
      <w:r w:rsidR="00936B41" w:rsidRPr="00385E5A">
        <w:rPr>
          <w:rFonts w:ascii="Arial" w:hAnsi="Arial" w:cs="Arial"/>
        </w:rPr>
        <w:t xml:space="preserve">activities </w:t>
      </w:r>
      <w:r w:rsidR="00EE7B08" w:rsidRPr="00385E5A">
        <w:rPr>
          <w:rFonts w:ascii="Arial" w:hAnsi="Arial" w:cs="Arial"/>
        </w:rPr>
        <w:t xml:space="preserve">in the </w:t>
      </w:r>
      <w:r w:rsidR="00936B41" w:rsidRPr="00385E5A">
        <w:rPr>
          <w:rFonts w:ascii="Arial" w:hAnsi="Arial" w:cs="Arial"/>
        </w:rPr>
        <w:t>Gulf of Maine</w:t>
      </w:r>
      <w:r w:rsidR="006C5A2C" w:rsidRPr="00385E5A">
        <w:rPr>
          <w:rFonts w:ascii="Arial" w:hAnsi="Arial" w:cs="Arial"/>
        </w:rPr>
        <w:t>, Georges Bank</w:t>
      </w:r>
      <w:r w:rsidR="00936B41" w:rsidRPr="00385E5A">
        <w:rPr>
          <w:rFonts w:ascii="Arial" w:hAnsi="Arial" w:cs="Arial"/>
        </w:rPr>
        <w:t xml:space="preserve"> and </w:t>
      </w:r>
      <w:r w:rsidR="006C5A2C" w:rsidRPr="00385E5A">
        <w:rPr>
          <w:rFonts w:ascii="Arial" w:hAnsi="Arial" w:cs="Arial"/>
        </w:rPr>
        <w:t xml:space="preserve">the </w:t>
      </w:r>
      <w:r w:rsidR="00936B41" w:rsidRPr="00385E5A">
        <w:rPr>
          <w:rFonts w:ascii="Arial" w:hAnsi="Arial" w:cs="Arial"/>
        </w:rPr>
        <w:t xml:space="preserve">Southern </w:t>
      </w:r>
      <w:r w:rsidR="00EE7B08" w:rsidRPr="00385E5A">
        <w:rPr>
          <w:rFonts w:ascii="Arial" w:hAnsi="Arial" w:cs="Arial"/>
        </w:rPr>
        <w:t>New England region.</w:t>
      </w:r>
    </w:p>
    <w:p w:rsidR="005E7F1E" w:rsidRPr="00385E5A" w:rsidRDefault="00E644E9" w:rsidP="005E7F1E">
      <w:pPr>
        <w:rPr>
          <w:rFonts w:ascii="Arial" w:hAnsi="Arial" w:cs="Arial"/>
        </w:rPr>
      </w:pPr>
      <w:r w:rsidRPr="00385E5A">
        <w:rPr>
          <w:rFonts w:ascii="Arial" w:hAnsi="Arial" w:cs="Arial"/>
        </w:rPr>
        <w:t xml:space="preserve">Two of the </w:t>
      </w:r>
      <w:r w:rsidR="006C5A2C" w:rsidRPr="00385E5A">
        <w:rPr>
          <w:rFonts w:ascii="Arial" w:hAnsi="Arial" w:cs="Arial"/>
        </w:rPr>
        <w:t>proposed</w:t>
      </w:r>
      <w:r w:rsidRPr="00385E5A">
        <w:rPr>
          <w:rFonts w:ascii="Arial" w:hAnsi="Arial" w:cs="Arial"/>
        </w:rPr>
        <w:t xml:space="preserve"> </w:t>
      </w:r>
      <w:r w:rsidR="00E910AF" w:rsidRPr="00385E5A">
        <w:rPr>
          <w:rFonts w:ascii="Arial" w:hAnsi="Arial" w:cs="Arial"/>
        </w:rPr>
        <w:t xml:space="preserve">Gulf of Maine </w:t>
      </w:r>
      <w:r w:rsidRPr="00385E5A">
        <w:rPr>
          <w:rFonts w:ascii="Arial" w:hAnsi="Arial" w:cs="Arial"/>
        </w:rPr>
        <w:t xml:space="preserve">coral protection </w:t>
      </w:r>
      <w:r w:rsidR="00D86D31" w:rsidRPr="00385E5A">
        <w:rPr>
          <w:rFonts w:ascii="Arial" w:hAnsi="Arial" w:cs="Arial"/>
        </w:rPr>
        <w:t>area</w:t>
      </w:r>
      <w:r w:rsidRPr="00385E5A">
        <w:rPr>
          <w:rFonts w:ascii="Arial" w:hAnsi="Arial" w:cs="Arial"/>
        </w:rPr>
        <w:t>s</w:t>
      </w:r>
      <w:r w:rsidR="00EE7B08" w:rsidRPr="00385E5A">
        <w:rPr>
          <w:rFonts w:ascii="Arial" w:hAnsi="Arial" w:cs="Arial"/>
        </w:rPr>
        <w:t xml:space="preserve"> are</w:t>
      </w:r>
      <w:r w:rsidR="005E7F1E" w:rsidRPr="00385E5A">
        <w:rPr>
          <w:rFonts w:ascii="Arial" w:hAnsi="Arial" w:cs="Arial"/>
        </w:rPr>
        <w:t xml:space="preserve"> Outer Schoodic Ridge</w:t>
      </w:r>
      <w:r w:rsidR="00EE7B08" w:rsidRPr="00385E5A">
        <w:rPr>
          <w:rFonts w:ascii="Arial" w:hAnsi="Arial" w:cs="Arial"/>
        </w:rPr>
        <w:t xml:space="preserve"> and </w:t>
      </w:r>
      <w:r w:rsidR="004E3E7D" w:rsidRPr="00385E5A">
        <w:rPr>
          <w:rFonts w:ascii="Arial" w:hAnsi="Arial" w:cs="Arial"/>
        </w:rPr>
        <w:t xml:space="preserve">southwest of </w:t>
      </w:r>
      <w:r w:rsidR="00EE7B08" w:rsidRPr="00385E5A">
        <w:rPr>
          <w:rFonts w:ascii="Arial" w:hAnsi="Arial" w:cs="Arial"/>
        </w:rPr>
        <w:t xml:space="preserve">Mount Desert Rock.  One of the proposed management </w:t>
      </w:r>
      <w:r w:rsidR="007010AC" w:rsidRPr="00385E5A">
        <w:rPr>
          <w:rFonts w:ascii="Arial" w:hAnsi="Arial" w:cs="Arial"/>
        </w:rPr>
        <w:t>sub-</w:t>
      </w:r>
      <w:r w:rsidR="00EE7B08" w:rsidRPr="00385E5A">
        <w:rPr>
          <w:rFonts w:ascii="Arial" w:hAnsi="Arial" w:cs="Arial"/>
        </w:rPr>
        <w:t xml:space="preserve">options is a </w:t>
      </w:r>
      <w:r w:rsidR="00936B41" w:rsidRPr="00385E5A">
        <w:rPr>
          <w:rFonts w:ascii="Arial" w:hAnsi="Arial" w:cs="Arial"/>
        </w:rPr>
        <w:t xml:space="preserve">total </w:t>
      </w:r>
      <w:r w:rsidR="00EE7B08" w:rsidRPr="00385E5A">
        <w:rPr>
          <w:rFonts w:ascii="Arial" w:hAnsi="Arial" w:cs="Arial"/>
        </w:rPr>
        <w:t>ban on fishing</w:t>
      </w:r>
      <w:r w:rsidR="00675AA5" w:rsidRPr="00385E5A">
        <w:rPr>
          <w:rFonts w:ascii="Arial" w:hAnsi="Arial" w:cs="Arial"/>
        </w:rPr>
        <w:t>.</w:t>
      </w:r>
      <w:r w:rsidR="00EE7B08" w:rsidRPr="00385E5A">
        <w:rPr>
          <w:rFonts w:ascii="Arial" w:hAnsi="Arial" w:cs="Arial"/>
        </w:rPr>
        <w:t xml:space="preserve">  </w:t>
      </w:r>
      <w:r w:rsidR="00222B03" w:rsidRPr="00385E5A">
        <w:rPr>
          <w:rFonts w:ascii="Arial" w:hAnsi="Arial" w:cs="Arial"/>
        </w:rPr>
        <w:t xml:space="preserve">The Department </w:t>
      </w:r>
      <w:r w:rsidR="00936B41" w:rsidRPr="00385E5A">
        <w:rPr>
          <w:rFonts w:ascii="Arial" w:hAnsi="Arial" w:cs="Arial"/>
        </w:rPr>
        <w:t>ha</w:t>
      </w:r>
      <w:r w:rsidR="00222B03" w:rsidRPr="00385E5A">
        <w:rPr>
          <w:rFonts w:ascii="Arial" w:hAnsi="Arial" w:cs="Arial"/>
        </w:rPr>
        <w:t xml:space="preserve">s </w:t>
      </w:r>
      <w:r w:rsidR="007010AC" w:rsidRPr="00385E5A">
        <w:rPr>
          <w:rFonts w:ascii="Arial" w:hAnsi="Arial" w:cs="Arial"/>
        </w:rPr>
        <w:t xml:space="preserve">strongly objected and </w:t>
      </w:r>
      <w:r w:rsidR="00222B03" w:rsidRPr="00385E5A">
        <w:rPr>
          <w:rFonts w:ascii="Arial" w:hAnsi="Arial" w:cs="Arial"/>
        </w:rPr>
        <w:t>propos</w:t>
      </w:r>
      <w:r w:rsidR="00936B41" w:rsidRPr="00385E5A">
        <w:rPr>
          <w:rFonts w:ascii="Arial" w:hAnsi="Arial" w:cs="Arial"/>
        </w:rPr>
        <w:t>ed</w:t>
      </w:r>
      <w:r w:rsidR="00222B03" w:rsidRPr="00385E5A">
        <w:rPr>
          <w:rFonts w:ascii="Arial" w:hAnsi="Arial" w:cs="Arial"/>
        </w:rPr>
        <w:t xml:space="preserve"> to </w:t>
      </w:r>
      <w:r w:rsidR="00222B03" w:rsidRPr="00385E5A">
        <w:rPr>
          <w:rFonts w:ascii="Arial" w:hAnsi="Arial" w:cs="Arial"/>
          <w:u w:val="single"/>
        </w:rPr>
        <w:t>exempt</w:t>
      </w:r>
      <w:r w:rsidR="00222B03" w:rsidRPr="00385E5A">
        <w:rPr>
          <w:rFonts w:ascii="Arial" w:hAnsi="Arial" w:cs="Arial"/>
        </w:rPr>
        <w:t xml:space="preserve"> the lobster and crab fisheries in the</w:t>
      </w:r>
      <w:r w:rsidR="007010AC" w:rsidRPr="00385E5A">
        <w:rPr>
          <w:rFonts w:ascii="Arial" w:hAnsi="Arial" w:cs="Arial"/>
        </w:rPr>
        <w:t>se</w:t>
      </w:r>
      <w:r w:rsidR="00222B03" w:rsidRPr="00385E5A">
        <w:rPr>
          <w:rFonts w:ascii="Arial" w:hAnsi="Arial" w:cs="Arial"/>
        </w:rPr>
        <w:t xml:space="preserve"> </w:t>
      </w:r>
      <w:r w:rsidR="007010AC" w:rsidRPr="00385E5A">
        <w:rPr>
          <w:rFonts w:ascii="Arial" w:hAnsi="Arial" w:cs="Arial"/>
        </w:rPr>
        <w:t xml:space="preserve">two </w:t>
      </w:r>
      <w:r w:rsidR="00222B03" w:rsidRPr="00385E5A">
        <w:rPr>
          <w:rFonts w:ascii="Arial" w:hAnsi="Arial" w:cs="Arial"/>
        </w:rPr>
        <w:t xml:space="preserve">proposed coral </w:t>
      </w:r>
      <w:r w:rsidR="007010AC" w:rsidRPr="00385E5A">
        <w:rPr>
          <w:rFonts w:ascii="Arial" w:hAnsi="Arial" w:cs="Arial"/>
        </w:rPr>
        <w:t xml:space="preserve">protection </w:t>
      </w:r>
      <w:r w:rsidR="00D86D31" w:rsidRPr="00385E5A">
        <w:rPr>
          <w:rFonts w:ascii="Arial" w:hAnsi="Arial" w:cs="Arial"/>
        </w:rPr>
        <w:t>area</w:t>
      </w:r>
      <w:r w:rsidR="00222B03" w:rsidRPr="00385E5A">
        <w:rPr>
          <w:rFonts w:ascii="Arial" w:hAnsi="Arial" w:cs="Arial"/>
        </w:rPr>
        <w:t>s.</w:t>
      </w:r>
    </w:p>
    <w:p w:rsidR="00E644E9" w:rsidRPr="00385E5A" w:rsidRDefault="00D86D31">
      <w:pPr>
        <w:rPr>
          <w:rFonts w:ascii="Arial" w:hAnsi="Arial" w:cs="Arial"/>
        </w:rPr>
      </w:pPr>
      <w:r w:rsidRPr="00385E5A">
        <w:rPr>
          <w:rFonts w:ascii="Arial" w:hAnsi="Arial" w:cs="Arial"/>
        </w:rPr>
        <w:t>In January t</w:t>
      </w:r>
      <w:r w:rsidR="00E910AF" w:rsidRPr="00385E5A">
        <w:rPr>
          <w:rFonts w:ascii="Arial" w:hAnsi="Arial" w:cs="Arial"/>
        </w:rPr>
        <w:t>he NEFMC</w:t>
      </w:r>
      <w:r w:rsidR="007010AC" w:rsidRPr="00385E5A">
        <w:rPr>
          <w:rFonts w:ascii="Arial" w:hAnsi="Arial" w:cs="Arial"/>
        </w:rPr>
        <w:t xml:space="preserve"> </w:t>
      </w:r>
      <w:r w:rsidR="006C5A2C" w:rsidRPr="00385E5A">
        <w:rPr>
          <w:rFonts w:ascii="Arial" w:hAnsi="Arial" w:cs="Arial"/>
        </w:rPr>
        <w:t xml:space="preserve">voted that it was too early in the development of the Draft Amendment to consider an exemption and </w:t>
      </w:r>
      <w:r w:rsidR="007010AC" w:rsidRPr="00385E5A">
        <w:rPr>
          <w:rFonts w:ascii="Arial" w:hAnsi="Arial" w:cs="Arial"/>
        </w:rPr>
        <w:t>expressed a</w:t>
      </w:r>
      <w:r w:rsidR="006C5A2C" w:rsidRPr="00385E5A">
        <w:rPr>
          <w:rFonts w:ascii="Arial" w:hAnsi="Arial" w:cs="Arial"/>
        </w:rPr>
        <w:t xml:space="preserve">n interest in more data and </w:t>
      </w:r>
      <w:r w:rsidR="007010AC" w:rsidRPr="00385E5A">
        <w:rPr>
          <w:rFonts w:ascii="Arial" w:hAnsi="Arial" w:cs="Arial"/>
        </w:rPr>
        <w:t>a</w:t>
      </w:r>
      <w:r w:rsidR="006C5A2C" w:rsidRPr="00385E5A">
        <w:rPr>
          <w:rFonts w:ascii="Arial" w:hAnsi="Arial" w:cs="Arial"/>
        </w:rPr>
        <w:t xml:space="preserve">nalyses of the </w:t>
      </w:r>
      <w:r w:rsidR="007010AC" w:rsidRPr="00385E5A">
        <w:rPr>
          <w:rFonts w:ascii="Arial" w:hAnsi="Arial" w:cs="Arial"/>
        </w:rPr>
        <w:t xml:space="preserve">fisheries in these </w:t>
      </w:r>
      <w:r w:rsidR="00675AA5" w:rsidRPr="00385E5A">
        <w:rPr>
          <w:rFonts w:ascii="Arial" w:hAnsi="Arial" w:cs="Arial"/>
        </w:rPr>
        <w:t xml:space="preserve">two </w:t>
      </w:r>
      <w:r w:rsidR="007010AC" w:rsidRPr="00385E5A">
        <w:rPr>
          <w:rFonts w:ascii="Arial" w:hAnsi="Arial" w:cs="Arial"/>
        </w:rPr>
        <w:t>areas</w:t>
      </w:r>
      <w:r w:rsidR="006C5A2C" w:rsidRPr="00385E5A">
        <w:rPr>
          <w:rFonts w:ascii="Arial" w:hAnsi="Arial" w:cs="Arial"/>
        </w:rPr>
        <w:t xml:space="preserve">. </w:t>
      </w:r>
      <w:r w:rsidR="007010AC" w:rsidRPr="00385E5A">
        <w:rPr>
          <w:rFonts w:ascii="Arial" w:hAnsi="Arial" w:cs="Arial"/>
        </w:rPr>
        <w:t xml:space="preserve"> </w:t>
      </w:r>
      <w:r w:rsidR="00222B03" w:rsidRPr="00385E5A">
        <w:rPr>
          <w:rFonts w:ascii="Arial" w:hAnsi="Arial" w:cs="Arial"/>
        </w:rPr>
        <w:t xml:space="preserve">DMR </w:t>
      </w:r>
      <w:r w:rsidR="006C5A2C" w:rsidRPr="00385E5A">
        <w:rPr>
          <w:rFonts w:ascii="Arial" w:hAnsi="Arial" w:cs="Arial"/>
        </w:rPr>
        <w:t>has provided information to the NEFMC</w:t>
      </w:r>
      <w:r w:rsidR="00222B03" w:rsidRPr="00385E5A">
        <w:rPr>
          <w:rFonts w:ascii="Arial" w:hAnsi="Arial" w:cs="Arial"/>
        </w:rPr>
        <w:t xml:space="preserve"> </w:t>
      </w:r>
      <w:r w:rsidR="004E3E7D" w:rsidRPr="00385E5A">
        <w:rPr>
          <w:rFonts w:ascii="Arial" w:hAnsi="Arial" w:cs="Arial"/>
        </w:rPr>
        <w:t>us</w:t>
      </w:r>
      <w:r w:rsidR="006C5A2C" w:rsidRPr="00385E5A">
        <w:rPr>
          <w:rFonts w:ascii="Arial" w:hAnsi="Arial" w:cs="Arial"/>
        </w:rPr>
        <w:t>ing</w:t>
      </w:r>
      <w:r w:rsidR="004E3E7D" w:rsidRPr="00385E5A">
        <w:rPr>
          <w:rFonts w:ascii="Arial" w:hAnsi="Arial" w:cs="Arial"/>
        </w:rPr>
        <w:t xml:space="preserve"> </w:t>
      </w:r>
      <w:r w:rsidR="00675AA5" w:rsidRPr="00385E5A">
        <w:rPr>
          <w:rFonts w:ascii="Arial" w:hAnsi="Arial" w:cs="Arial"/>
        </w:rPr>
        <w:t xml:space="preserve">Maine </w:t>
      </w:r>
      <w:r w:rsidR="004E3E7D" w:rsidRPr="00385E5A">
        <w:rPr>
          <w:rFonts w:ascii="Arial" w:hAnsi="Arial" w:cs="Arial"/>
        </w:rPr>
        <w:t>Dealer and Harvester Logbook data to estimate the economic impact of closing these areas</w:t>
      </w:r>
      <w:r w:rsidR="00293D58">
        <w:rPr>
          <w:rFonts w:ascii="Arial" w:hAnsi="Arial" w:cs="Arial"/>
        </w:rPr>
        <w:t>,</w:t>
      </w:r>
      <w:r w:rsidR="004E3E7D" w:rsidRPr="00385E5A">
        <w:rPr>
          <w:rFonts w:ascii="Arial" w:hAnsi="Arial" w:cs="Arial"/>
        </w:rPr>
        <w:t xml:space="preserve"> </w:t>
      </w:r>
      <w:r w:rsidR="006C5A2C" w:rsidRPr="00385E5A">
        <w:rPr>
          <w:rFonts w:ascii="Arial" w:hAnsi="Arial" w:cs="Arial"/>
        </w:rPr>
        <w:t xml:space="preserve">along with some </w:t>
      </w:r>
      <w:r w:rsidR="004E3E7D" w:rsidRPr="00385E5A">
        <w:rPr>
          <w:rFonts w:ascii="Arial" w:hAnsi="Arial" w:cs="Arial"/>
        </w:rPr>
        <w:t>industry input for</w:t>
      </w:r>
      <w:r w:rsidR="006C5A2C" w:rsidRPr="00385E5A">
        <w:rPr>
          <w:rFonts w:ascii="Arial" w:hAnsi="Arial" w:cs="Arial"/>
        </w:rPr>
        <w:t xml:space="preserve"> the</w:t>
      </w:r>
      <w:r w:rsidR="004E3E7D" w:rsidRPr="00385E5A">
        <w:rPr>
          <w:rFonts w:ascii="Arial" w:hAnsi="Arial" w:cs="Arial"/>
        </w:rPr>
        <w:t xml:space="preserve"> numbers of </w:t>
      </w:r>
      <w:r w:rsidR="006C5A2C" w:rsidRPr="00385E5A">
        <w:rPr>
          <w:rFonts w:ascii="Arial" w:hAnsi="Arial" w:cs="Arial"/>
        </w:rPr>
        <w:t xml:space="preserve">impacted </w:t>
      </w:r>
      <w:r w:rsidR="004E3E7D" w:rsidRPr="00385E5A">
        <w:rPr>
          <w:rFonts w:ascii="Arial" w:hAnsi="Arial" w:cs="Arial"/>
        </w:rPr>
        <w:t>boats</w:t>
      </w:r>
      <w:r w:rsidR="00222B03" w:rsidRPr="00385E5A">
        <w:rPr>
          <w:rFonts w:ascii="Arial" w:hAnsi="Arial" w:cs="Arial"/>
        </w:rPr>
        <w:t xml:space="preserve"> </w:t>
      </w:r>
      <w:r w:rsidR="004E3E7D" w:rsidRPr="00385E5A">
        <w:rPr>
          <w:rFonts w:ascii="Arial" w:hAnsi="Arial" w:cs="Arial"/>
        </w:rPr>
        <w:t>and harbors.</w:t>
      </w:r>
      <w:r w:rsidR="00222B03" w:rsidRPr="00385E5A">
        <w:rPr>
          <w:rFonts w:ascii="Arial" w:hAnsi="Arial" w:cs="Arial"/>
        </w:rPr>
        <w:t xml:space="preserve">  </w:t>
      </w:r>
      <w:r w:rsidR="00E910AF" w:rsidRPr="00385E5A">
        <w:rPr>
          <w:rFonts w:ascii="Arial" w:hAnsi="Arial" w:cs="Arial"/>
        </w:rPr>
        <w:t>DMR is</w:t>
      </w:r>
      <w:r w:rsidR="00222B03" w:rsidRPr="00385E5A">
        <w:rPr>
          <w:rFonts w:ascii="Arial" w:hAnsi="Arial" w:cs="Arial"/>
        </w:rPr>
        <w:t xml:space="preserve"> trying to ground</w:t>
      </w:r>
      <w:r w:rsidRPr="00385E5A">
        <w:rPr>
          <w:rFonts w:ascii="Arial" w:hAnsi="Arial" w:cs="Arial"/>
        </w:rPr>
        <w:t xml:space="preserve"> </w:t>
      </w:r>
      <w:r w:rsidR="00222B03" w:rsidRPr="00385E5A">
        <w:rPr>
          <w:rFonts w:ascii="Arial" w:hAnsi="Arial" w:cs="Arial"/>
        </w:rPr>
        <w:t>truth t</w:t>
      </w:r>
      <w:r w:rsidR="00E644E9" w:rsidRPr="00385E5A">
        <w:rPr>
          <w:rFonts w:ascii="Arial" w:hAnsi="Arial" w:cs="Arial"/>
        </w:rPr>
        <w:t xml:space="preserve">hat information </w:t>
      </w:r>
      <w:r w:rsidR="00642E51" w:rsidRPr="00385E5A">
        <w:rPr>
          <w:rFonts w:ascii="Arial" w:hAnsi="Arial" w:cs="Arial"/>
        </w:rPr>
        <w:t>and needs</w:t>
      </w:r>
      <w:r w:rsidR="00E644E9" w:rsidRPr="00385E5A">
        <w:rPr>
          <w:rFonts w:ascii="Arial" w:hAnsi="Arial" w:cs="Arial"/>
        </w:rPr>
        <w:t xml:space="preserve"> your help.</w:t>
      </w:r>
    </w:p>
    <w:p w:rsidR="00E910AF" w:rsidRPr="00385E5A" w:rsidRDefault="00E644E9" w:rsidP="000F40B7">
      <w:pPr>
        <w:rPr>
          <w:rFonts w:ascii="Arial" w:hAnsi="Arial" w:cs="Arial"/>
        </w:rPr>
      </w:pPr>
      <w:r w:rsidRPr="00385E5A">
        <w:rPr>
          <w:rFonts w:ascii="Arial" w:hAnsi="Arial" w:cs="Arial"/>
        </w:rPr>
        <w:t xml:space="preserve">Please see the attached charts.  </w:t>
      </w:r>
      <w:r w:rsidR="00222B03" w:rsidRPr="00385E5A">
        <w:rPr>
          <w:rFonts w:ascii="Arial" w:hAnsi="Arial" w:cs="Arial"/>
        </w:rPr>
        <w:t xml:space="preserve">If you fish in </w:t>
      </w:r>
      <w:r w:rsidR="00C93201" w:rsidRPr="00385E5A">
        <w:rPr>
          <w:rFonts w:ascii="Arial" w:hAnsi="Arial" w:cs="Arial"/>
        </w:rPr>
        <w:t xml:space="preserve">either </w:t>
      </w:r>
      <w:r w:rsidRPr="00385E5A">
        <w:rPr>
          <w:rFonts w:ascii="Arial" w:hAnsi="Arial" w:cs="Arial"/>
        </w:rPr>
        <w:t xml:space="preserve">(or both) </w:t>
      </w:r>
      <w:r w:rsidR="00C93201" w:rsidRPr="00385E5A">
        <w:rPr>
          <w:rFonts w:ascii="Arial" w:hAnsi="Arial" w:cs="Arial"/>
        </w:rPr>
        <w:t xml:space="preserve">of </w:t>
      </w:r>
      <w:r w:rsidR="00222B03" w:rsidRPr="00385E5A">
        <w:rPr>
          <w:rFonts w:ascii="Arial" w:hAnsi="Arial" w:cs="Arial"/>
        </w:rPr>
        <w:t xml:space="preserve">these areas, </w:t>
      </w:r>
      <w:r w:rsidRPr="00385E5A">
        <w:rPr>
          <w:rFonts w:ascii="Arial" w:hAnsi="Arial" w:cs="Arial"/>
        </w:rPr>
        <w:t>we need your help</w:t>
      </w:r>
      <w:r w:rsidR="006B0A8D" w:rsidRPr="00385E5A">
        <w:rPr>
          <w:rFonts w:ascii="Arial" w:hAnsi="Arial" w:cs="Arial"/>
        </w:rPr>
        <w:t xml:space="preserve"> </w:t>
      </w:r>
      <w:r w:rsidR="00DE39FF" w:rsidRPr="00385E5A">
        <w:rPr>
          <w:rFonts w:ascii="Arial" w:hAnsi="Arial" w:cs="Arial"/>
        </w:rPr>
        <w:t>collect</w:t>
      </w:r>
      <w:r w:rsidRPr="00385E5A">
        <w:rPr>
          <w:rFonts w:ascii="Arial" w:hAnsi="Arial" w:cs="Arial"/>
        </w:rPr>
        <w:t>ing</w:t>
      </w:r>
      <w:r w:rsidR="00DE39FF" w:rsidRPr="00385E5A">
        <w:rPr>
          <w:rFonts w:ascii="Arial" w:hAnsi="Arial" w:cs="Arial"/>
        </w:rPr>
        <w:t xml:space="preserve"> as much data as possible to demonstrate the </w:t>
      </w:r>
      <w:r w:rsidR="004E3E7D" w:rsidRPr="00385E5A">
        <w:rPr>
          <w:rFonts w:ascii="Arial" w:hAnsi="Arial" w:cs="Arial"/>
        </w:rPr>
        <w:t xml:space="preserve">potential </w:t>
      </w:r>
      <w:r w:rsidR="00DE39FF" w:rsidRPr="00385E5A">
        <w:rPr>
          <w:rFonts w:ascii="Arial" w:hAnsi="Arial" w:cs="Arial"/>
        </w:rPr>
        <w:t xml:space="preserve">impact </w:t>
      </w:r>
      <w:r w:rsidR="00E910AF" w:rsidRPr="00385E5A">
        <w:rPr>
          <w:rFonts w:ascii="Arial" w:hAnsi="Arial" w:cs="Arial"/>
        </w:rPr>
        <w:t xml:space="preserve">that </w:t>
      </w:r>
      <w:r w:rsidR="00DE39FF" w:rsidRPr="00385E5A">
        <w:rPr>
          <w:rFonts w:ascii="Arial" w:hAnsi="Arial" w:cs="Arial"/>
        </w:rPr>
        <w:t>th</w:t>
      </w:r>
      <w:r w:rsidR="00936B41" w:rsidRPr="00385E5A">
        <w:rPr>
          <w:rFonts w:ascii="Arial" w:hAnsi="Arial" w:cs="Arial"/>
        </w:rPr>
        <w:t>ese</w:t>
      </w:r>
      <w:r w:rsidR="00DE39FF" w:rsidRPr="00385E5A">
        <w:rPr>
          <w:rFonts w:ascii="Arial" w:hAnsi="Arial" w:cs="Arial"/>
        </w:rPr>
        <w:t xml:space="preserve"> </w:t>
      </w:r>
      <w:r w:rsidR="00936B41" w:rsidRPr="00385E5A">
        <w:rPr>
          <w:rFonts w:ascii="Arial" w:hAnsi="Arial" w:cs="Arial"/>
        </w:rPr>
        <w:t>measures</w:t>
      </w:r>
      <w:r w:rsidR="004E3E7D" w:rsidRPr="00385E5A">
        <w:rPr>
          <w:rFonts w:ascii="Arial" w:hAnsi="Arial" w:cs="Arial"/>
        </w:rPr>
        <w:t xml:space="preserve"> </w:t>
      </w:r>
      <w:r w:rsidR="00DE39FF" w:rsidRPr="00385E5A">
        <w:rPr>
          <w:rFonts w:ascii="Arial" w:hAnsi="Arial" w:cs="Arial"/>
        </w:rPr>
        <w:t>would have on the lobster fishery</w:t>
      </w:r>
      <w:r w:rsidR="00E910AF" w:rsidRPr="00385E5A">
        <w:rPr>
          <w:rFonts w:ascii="Arial" w:hAnsi="Arial" w:cs="Arial"/>
        </w:rPr>
        <w:t xml:space="preserve"> and </w:t>
      </w:r>
      <w:r w:rsidR="00642E51" w:rsidRPr="00385E5A">
        <w:rPr>
          <w:rFonts w:ascii="Arial" w:hAnsi="Arial" w:cs="Arial"/>
        </w:rPr>
        <w:t xml:space="preserve">Downeast </w:t>
      </w:r>
      <w:r w:rsidR="00E910AF" w:rsidRPr="00385E5A">
        <w:rPr>
          <w:rFonts w:ascii="Arial" w:hAnsi="Arial" w:cs="Arial"/>
        </w:rPr>
        <w:t>economy</w:t>
      </w:r>
      <w:r w:rsidR="00DE39FF" w:rsidRPr="00385E5A">
        <w:rPr>
          <w:rFonts w:ascii="Arial" w:hAnsi="Arial" w:cs="Arial"/>
        </w:rPr>
        <w:t>.  This info</w:t>
      </w:r>
      <w:r w:rsidR="00675AA5" w:rsidRPr="00385E5A">
        <w:rPr>
          <w:rFonts w:ascii="Arial" w:hAnsi="Arial" w:cs="Arial"/>
        </w:rPr>
        <w:t>rmation</w:t>
      </w:r>
      <w:r w:rsidR="00DE39FF" w:rsidRPr="00385E5A">
        <w:rPr>
          <w:rFonts w:ascii="Arial" w:hAnsi="Arial" w:cs="Arial"/>
        </w:rPr>
        <w:t xml:space="preserve"> will be summarized</w:t>
      </w:r>
      <w:r w:rsidR="00A0698C" w:rsidRPr="00385E5A">
        <w:rPr>
          <w:rFonts w:ascii="Arial" w:hAnsi="Arial" w:cs="Arial"/>
        </w:rPr>
        <w:t xml:space="preserve"> </w:t>
      </w:r>
      <w:r w:rsidR="00E910AF" w:rsidRPr="00385E5A">
        <w:rPr>
          <w:rFonts w:ascii="Arial" w:hAnsi="Arial" w:cs="Arial"/>
        </w:rPr>
        <w:t xml:space="preserve">and used </w:t>
      </w:r>
      <w:r w:rsidR="00A0698C" w:rsidRPr="00385E5A">
        <w:rPr>
          <w:rFonts w:ascii="Arial" w:hAnsi="Arial" w:cs="Arial"/>
        </w:rPr>
        <w:t xml:space="preserve">to </w:t>
      </w:r>
      <w:r w:rsidR="00E910AF" w:rsidRPr="00385E5A">
        <w:rPr>
          <w:rFonts w:ascii="Arial" w:hAnsi="Arial" w:cs="Arial"/>
        </w:rPr>
        <w:t>supplement</w:t>
      </w:r>
      <w:r w:rsidR="00675AA5" w:rsidRPr="00385E5A">
        <w:rPr>
          <w:rFonts w:ascii="Arial" w:hAnsi="Arial" w:cs="Arial"/>
        </w:rPr>
        <w:t xml:space="preserve"> </w:t>
      </w:r>
      <w:r w:rsidR="00A0698C" w:rsidRPr="00385E5A">
        <w:rPr>
          <w:rFonts w:ascii="Arial" w:hAnsi="Arial" w:cs="Arial"/>
        </w:rPr>
        <w:t xml:space="preserve">the </w:t>
      </w:r>
      <w:r w:rsidR="00E910AF" w:rsidRPr="00385E5A">
        <w:rPr>
          <w:rFonts w:ascii="Arial" w:hAnsi="Arial" w:cs="Arial"/>
        </w:rPr>
        <w:t xml:space="preserve">economic and effort data generated by DMR.  </w:t>
      </w:r>
    </w:p>
    <w:p w:rsidR="00222B03" w:rsidRPr="00385E5A" w:rsidRDefault="00222B0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85E5A">
        <w:rPr>
          <w:rFonts w:ascii="Arial" w:hAnsi="Arial" w:cs="Arial"/>
        </w:rPr>
        <w:t>Name:</w:t>
      </w:r>
    </w:p>
    <w:p w:rsidR="00222B03" w:rsidRPr="00385E5A" w:rsidRDefault="00222B03" w:rsidP="00A0698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85E5A">
        <w:rPr>
          <w:rFonts w:ascii="Arial" w:hAnsi="Arial" w:cs="Arial"/>
        </w:rPr>
        <w:t>Boat Name:</w:t>
      </w:r>
    </w:p>
    <w:p w:rsidR="00222B03" w:rsidRPr="00385E5A" w:rsidRDefault="00222B03" w:rsidP="00A0698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85E5A">
        <w:rPr>
          <w:rFonts w:ascii="Arial" w:hAnsi="Arial" w:cs="Arial"/>
        </w:rPr>
        <w:t># of crew:</w:t>
      </w:r>
    </w:p>
    <w:p w:rsidR="00C93201" w:rsidRPr="00385E5A" w:rsidRDefault="00C93201" w:rsidP="00A0698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85E5A">
        <w:rPr>
          <w:rFonts w:ascii="Arial" w:hAnsi="Arial" w:cs="Arial"/>
        </w:rPr>
        <w:t xml:space="preserve">Your boat impacts how many jobs, plus number of family members?  </w:t>
      </w:r>
      <w:r w:rsidR="003C0C45" w:rsidRPr="00385E5A">
        <w:rPr>
          <w:rFonts w:ascii="Arial" w:hAnsi="Arial" w:cs="Arial"/>
        </w:rPr>
        <w:t>(</w:t>
      </w:r>
      <w:r w:rsidRPr="00385E5A">
        <w:rPr>
          <w:rFonts w:ascii="Arial" w:hAnsi="Arial" w:cs="Arial"/>
        </w:rPr>
        <w:t xml:space="preserve">For example, </w:t>
      </w:r>
      <w:r w:rsidR="003C0C45" w:rsidRPr="00385E5A">
        <w:rPr>
          <w:rFonts w:ascii="Arial" w:hAnsi="Arial" w:cs="Arial"/>
        </w:rPr>
        <w:t>Captain and 2 family members, sternman has 2 family members, etc.)</w:t>
      </w:r>
    </w:p>
    <w:p w:rsidR="00222B03" w:rsidRPr="00385E5A" w:rsidRDefault="00222B03" w:rsidP="00A0698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85E5A">
        <w:rPr>
          <w:rFonts w:ascii="Arial" w:hAnsi="Arial" w:cs="Arial"/>
        </w:rPr>
        <w:t>Port:</w:t>
      </w:r>
    </w:p>
    <w:p w:rsidR="00C93201" w:rsidRPr="00385E5A" w:rsidRDefault="00C93201" w:rsidP="00A0698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85E5A">
        <w:rPr>
          <w:rFonts w:ascii="Arial" w:hAnsi="Arial" w:cs="Arial"/>
        </w:rPr>
        <w:t>Declared Zone:</w:t>
      </w:r>
    </w:p>
    <w:p w:rsidR="00222B03" w:rsidRPr="00385E5A" w:rsidRDefault="00222B03" w:rsidP="00A0698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85E5A">
        <w:rPr>
          <w:rFonts w:ascii="Arial" w:hAnsi="Arial" w:cs="Arial"/>
        </w:rPr>
        <w:t>Do you fish Outer Schoodic Ridge, Mount Desert Rock or both:</w:t>
      </w:r>
    </w:p>
    <w:p w:rsidR="00222B03" w:rsidRPr="00385E5A" w:rsidRDefault="00C93201" w:rsidP="00A0698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85E5A">
        <w:rPr>
          <w:rFonts w:ascii="Arial" w:hAnsi="Arial" w:cs="Arial"/>
        </w:rPr>
        <w:t>What months do you fish there</w:t>
      </w:r>
      <w:r w:rsidR="00222B03" w:rsidRPr="00385E5A">
        <w:rPr>
          <w:rFonts w:ascii="Arial" w:hAnsi="Arial" w:cs="Arial"/>
        </w:rPr>
        <w:t>:</w:t>
      </w:r>
    </w:p>
    <w:p w:rsidR="00DE39FF" w:rsidRPr="00385E5A" w:rsidRDefault="00DE39FF" w:rsidP="00A0698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85E5A">
        <w:rPr>
          <w:rFonts w:ascii="Arial" w:hAnsi="Arial" w:cs="Arial"/>
        </w:rPr>
        <w:t>Average haul per trap quarterly (Jan-March; Apr-Jun; Jul-Sep; Oct-Dec)</w:t>
      </w:r>
      <w:r w:rsidR="00A0698C" w:rsidRPr="00385E5A">
        <w:rPr>
          <w:rFonts w:ascii="Arial" w:hAnsi="Arial" w:cs="Arial"/>
        </w:rPr>
        <w:t>:</w:t>
      </w:r>
    </w:p>
    <w:p w:rsidR="00DE39FF" w:rsidRPr="00385E5A" w:rsidRDefault="00DE39FF" w:rsidP="00A0698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85E5A">
        <w:rPr>
          <w:rFonts w:ascii="Arial" w:hAnsi="Arial" w:cs="Arial"/>
        </w:rPr>
        <w:t>How do your catch rates in those areas compare to surrounding areas</w:t>
      </w:r>
      <w:r w:rsidR="00A0698C" w:rsidRPr="00385E5A">
        <w:rPr>
          <w:rFonts w:ascii="Arial" w:hAnsi="Arial" w:cs="Arial"/>
        </w:rPr>
        <w:t>:</w:t>
      </w:r>
    </w:p>
    <w:p w:rsidR="00C93201" w:rsidRPr="00385E5A" w:rsidRDefault="00C93201" w:rsidP="00A0698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85E5A">
        <w:rPr>
          <w:rFonts w:ascii="Arial" w:hAnsi="Arial" w:cs="Arial"/>
        </w:rPr>
        <w:t xml:space="preserve">Number of trips, </w:t>
      </w:r>
      <w:r w:rsidRPr="00385E5A">
        <w:rPr>
          <w:rFonts w:ascii="Arial" w:hAnsi="Arial" w:cs="Arial"/>
          <w:u w:val="single"/>
        </w:rPr>
        <w:t>and value</w:t>
      </w:r>
      <w:r w:rsidRPr="00385E5A">
        <w:rPr>
          <w:rFonts w:ascii="Arial" w:hAnsi="Arial" w:cs="Arial"/>
        </w:rPr>
        <w:t>,</w:t>
      </w:r>
      <w:r w:rsidR="00A0698C" w:rsidRPr="00385E5A">
        <w:rPr>
          <w:rFonts w:ascii="Arial" w:hAnsi="Arial" w:cs="Arial"/>
        </w:rPr>
        <w:t xml:space="preserve"> per month in this area:</w:t>
      </w:r>
    </w:p>
    <w:p w:rsidR="00DE39FF" w:rsidRPr="00385E5A" w:rsidRDefault="00C93201" w:rsidP="00A0698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85E5A">
        <w:rPr>
          <w:rFonts w:ascii="Arial" w:hAnsi="Arial" w:cs="Arial"/>
        </w:rPr>
        <w:t>Amount of gear per month in this area:</w:t>
      </w:r>
    </w:p>
    <w:p w:rsidR="00C93201" w:rsidRPr="00385E5A" w:rsidRDefault="00C93201" w:rsidP="00A0698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85E5A">
        <w:rPr>
          <w:rFonts w:ascii="Arial" w:hAnsi="Arial" w:cs="Arial"/>
        </w:rPr>
        <w:t>Estimated Revenue Loss from the area</w:t>
      </w:r>
      <w:r w:rsidR="00A0698C" w:rsidRPr="00385E5A">
        <w:rPr>
          <w:rFonts w:ascii="Arial" w:hAnsi="Arial" w:cs="Arial"/>
        </w:rPr>
        <w:t xml:space="preserve"> if prohibition of fishing there:</w:t>
      </w:r>
    </w:p>
    <w:p w:rsidR="00C93201" w:rsidRPr="00385E5A" w:rsidRDefault="00C93201" w:rsidP="00A0698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85E5A">
        <w:rPr>
          <w:rFonts w:ascii="Arial" w:hAnsi="Arial" w:cs="Arial"/>
        </w:rPr>
        <w:t xml:space="preserve">If you were </w:t>
      </w:r>
      <w:r w:rsidR="00A0698C" w:rsidRPr="00385E5A">
        <w:rPr>
          <w:rFonts w:ascii="Arial" w:hAnsi="Arial" w:cs="Arial"/>
        </w:rPr>
        <w:t>displaced, where would you fish</w:t>
      </w:r>
      <w:r w:rsidRPr="00385E5A">
        <w:rPr>
          <w:rFonts w:ascii="Arial" w:hAnsi="Arial" w:cs="Arial"/>
        </w:rPr>
        <w:t>:</w:t>
      </w:r>
    </w:p>
    <w:p w:rsidR="00A0698C" w:rsidRPr="00385E5A" w:rsidRDefault="00A0698C" w:rsidP="00A0698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85E5A">
        <w:rPr>
          <w:rFonts w:ascii="Arial" w:hAnsi="Arial" w:cs="Arial"/>
        </w:rPr>
        <w:t>Any other comments that provide supporting information:</w:t>
      </w:r>
    </w:p>
    <w:p w:rsidR="00E644E9" w:rsidRPr="00385E5A" w:rsidRDefault="00E644E9" w:rsidP="00E644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85E5A">
        <w:rPr>
          <w:rFonts w:ascii="Arial" w:hAnsi="Arial" w:cs="Arial"/>
        </w:rPr>
        <w:t>There will be a session at the Maine Fishermen’s Forum at the Samoset Resort on Saturday morning at 9 am in the Rockport Room.  Learn more about the proposed closures, the timeline for decision-making, and how to make sure your voice is heard.</w:t>
      </w:r>
    </w:p>
    <w:p w:rsidR="00E8691A" w:rsidRPr="00385E5A" w:rsidRDefault="00E8691A" w:rsidP="00E869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8691A" w:rsidRPr="00385E5A" w:rsidRDefault="00E8691A" w:rsidP="00E869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385E5A">
        <w:rPr>
          <w:rFonts w:ascii="Arial" w:hAnsi="Arial" w:cs="Arial"/>
          <w:b/>
          <w:u w:val="single"/>
        </w:rPr>
        <w:t>Please help spread the word for those that do not have email.</w:t>
      </w:r>
    </w:p>
    <w:p w:rsidR="003C0C45" w:rsidRPr="00385E5A" w:rsidRDefault="003C0C45" w:rsidP="00E644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C0C45" w:rsidRPr="00385E5A" w:rsidRDefault="003C0C45" w:rsidP="00E644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385E5A">
        <w:rPr>
          <w:rFonts w:ascii="Arial" w:hAnsi="Arial" w:cs="Arial"/>
          <w:b/>
          <w:u w:val="single"/>
        </w:rPr>
        <w:t xml:space="preserve">Do not respond to this GovDelivery notice as it does not receive incoming emails.  </w:t>
      </w:r>
    </w:p>
    <w:p w:rsidR="003C0C45" w:rsidRPr="00385E5A" w:rsidRDefault="003C0C45" w:rsidP="00E644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C59AC" w:rsidRDefault="00DC59AC" w:rsidP="00DC59AC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You can either:</w:t>
      </w:r>
      <w:r>
        <w:rPr>
          <w:rFonts w:ascii="Arial" w:hAnsi="Arial" w:cs="Arial"/>
        </w:rPr>
        <w:tab/>
      </w:r>
      <w:r w:rsidR="003C0C45" w:rsidRPr="00385E5A">
        <w:rPr>
          <w:rFonts w:ascii="Arial" w:hAnsi="Arial" w:cs="Arial"/>
          <w:u w:val="single"/>
        </w:rPr>
        <w:t>Forward</w:t>
      </w:r>
      <w:r w:rsidR="003C0C45" w:rsidRPr="00385E5A">
        <w:rPr>
          <w:rFonts w:ascii="Arial" w:hAnsi="Arial" w:cs="Arial"/>
        </w:rPr>
        <w:t xml:space="preserve"> the email back to me with your responses, or</w:t>
      </w:r>
    </w:p>
    <w:p w:rsidR="003C0C45" w:rsidRDefault="00DC59AC" w:rsidP="00DC59AC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C0C45" w:rsidRPr="00385E5A">
        <w:rPr>
          <w:rFonts w:ascii="Arial" w:hAnsi="Arial" w:cs="Arial"/>
        </w:rPr>
        <w:t>Print and mail, fax or scan to me.</w:t>
      </w:r>
      <w:bookmarkStart w:id="0" w:name="_GoBack"/>
      <w:bookmarkEnd w:id="0"/>
    </w:p>
    <w:sectPr w:rsidR="003C0C45" w:rsidSect="00385E5A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D4B8B"/>
    <w:multiLevelType w:val="hybridMultilevel"/>
    <w:tmpl w:val="9D8C9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CF46F1"/>
    <w:multiLevelType w:val="hybridMultilevel"/>
    <w:tmpl w:val="C29ED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A8D"/>
    <w:rsid w:val="000F40B7"/>
    <w:rsid w:val="00222B03"/>
    <w:rsid w:val="00293D58"/>
    <w:rsid w:val="002A5E95"/>
    <w:rsid w:val="00385E5A"/>
    <w:rsid w:val="0038751B"/>
    <w:rsid w:val="003C0C45"/>
    <w:rsid w:val="004B367B"/>
    <w:rsid w:val="004E3E7D"/>
    <w:rsid w:val="00570A81"/>
    <w:rsid w:val="005E7F1E"/>
    <w:rsid w:val="00642E51"/>
    <w:rsid w:val="00675AA5"/>
    <w:rsid w:val="006B0A8D"/>
    <w:rsid w:val="006C5A2C"/>
    <w:rsid w:val="007010AC"/>
    <w:rsid w:val="00936B41"/>
    <w:rsid w:val="00A0698C"/>
    <w:rsid w:val="00BA0BD9"/>
    <w:rsid w:val="00C93201"/>
    <w:rsid w:val="00D86D31"/>
    <w:rsid w:val="00DC59AC"/>
    <w:rsid w:val="00DE39FF"/>
    <w:rsid w:val="00E644E9"/>
    <w:rsid w:val="00E8691A"/>
    <w:rsid w:val="00E910AF"/>
    <w:rsid w:val="00EE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E7F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F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2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E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E7F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F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2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E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Cotnoir, Sarah</dc:creator>
  <cp:lastModifiedBy>Cotnoir, Sarah</cp:lastModifiedBy>
  <cp:revision>7</cp:revision>
  <dcterms:created xsi:type="dcterms:W3CDTF">2017-02-20T17:06:00Z</dcterms:created>
  <dcterms:modified xsi:type="dcterms:W3CDTF">2017-02-20T19:45:00Z</dcterms:modified>
</cp:coreProperties>
</file>