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DB08A" w14:textId="08FB1FB1" w:rsidR="000D6ABD" w:rsidRPr="00635E36" w:rsidRDefault="0053059E" w:rsidP="00635E36">
      <w:pPr>
        <w:autoSpaceDE w:val="0"/>
        <w:autoSpaceDN w:val="0"/>
        <w:adjustRightInd w:val="0"/>
        <w:spacing w:before="120" w:after="120" w:line="240" w:lineRule="auto"/>
        <w:jc w:val="both"/>
        <w:rPr>
          <w:rFonts w:ascii="Times New Roman" w:hAnsi="Times New Roman" w:cs="Times New Roman"/>
          <w:b/>
          <w:bCs/>
          <w:i/>
          <w:iCs/>
          <w:color w:val="0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59264" behindDoc="0" locked="0" layoutInCell="1" allowOverlap="1" wp14:anchorId="015D93BE" wp14:editId="4EA41D0B">
                <wp:simplePos x="0" y="0"/>
                <wp:positionH relativeFrom="column">
                  <wp:posOffset>-104775</wp:posOffset>
                </wp:positionH>
                <wp:positionV relativeFrom="paragraph">
                  <wp:posOffset>676910</wp:posOffset>
                </wp:positionV>
                <wp:extent cx="9311640" cy="0"/>
                <wp:effectExtent l="9525" t="7620" r="1333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1640" cy="0"/>
                        </a:xfrm>
                        <a:prstGeom prst="straightConnector1">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A649A" id="_x0000_t32" coordsize="21600,21600" o:spt="32" o:oned="t" path="m,l21600,21600e" filled="f">
                <v:path arrowok="t" fillok="f" o:connecttype="none"/>
                <o:lock v:ext="edit" shapetype="t"/>
              </v:shapetype>
              <v:shape id="AutoShape 3" o:spid="_x0000_s1026" type="#_x0000_t32" style="position:absolute;margin-left:-8.25pt;margin-top:53.3pt;width:73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" strokecolor="#900"/>
            </w:pict>
          </mc:Fallback>
        </mc:AlternateContent>
      </w:r>
      <w:r>
        <w:rPr>
          <w:rFonts w:ascii="Times New Roman" w:hAnsi="Times New Roman" w:cs="Times New Roman"/>
          <w:b/>
          <w:bCs/>
          <w:i/>
          <w:iCs/>
          <w:noProof/>
          <w:color w:val="000000"/>
          <w:sz w:val="16"/>
          <w:szCs w:val="16"/>
        </w:rPr>
        <mc:AlternateContent>
          <mc:Choice Requires="wps">
            <w:drawing>
              <wp:anchor distT="0" distB="0" distL="114300" distR="114300" simplePos="0" relativeHeight="251658240" behindDoc="0" locked="0" layoutInCell="1" allowOverlap="1" wp14:anchorId="7DF98722" wp14:editId="0A5B4B5B">
                <wp:simplePos x="0" y="0"/>
                <wp:positionH relativeFrom="column">
                  <wp:posOffset>-104775</wp:posOffset>
                </wp:positionH>
                <wp:positionV relativeFrom="paragraph">
                  <wp:posOffset>-6985</wp:posOffset>
                </wp:positionV>
                <wp:extent cx="9311640" cy="0"/>
                <wp:effectExtent l="9525" t="9525" r="1333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1640" cy="0"/>
                        </a:xfrm>
                        <a:prstGeom prst="straightConnector1">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69354" id="AutoShape 2" o:spid="_x0000_s1026" type="#_x0000_t32" style="position:absolute;margin-left:-8.25pt;margin-top:-.55pt;width:73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" strokecolor="#900"/>
            </w:pict>
          </mc:Fallback>
        </mc:AlternateContent>
      </w:r>
      <w:r w:rsidR="000D6ABD" w:rsidRPr="00635E36">
        <w:rPr>
          <w:rFonts w:ascii="Times New Roman" w:hAnsi="Times New Roman" w:cs="Times New Roman"/>
          <w:b/>
          <w:bCs/>
          <w:i/>
          <w:iCs/>
          <w:color w:val="000000"/>
          <w:sz w:val="16"/>
          <w:szCs w:val="16"/>
        </w:rPr>
        <w:t xml:space="preserve">By signing this Local Recipient Organization (LRO) Certification Form, our agency certifies we have read and understand the Emergency Food and Shelter Program (EFSP) Phase </w:t>
      </w:r>
      <w:r w:rsidR="00596892">
        <w:rPr>
          <w:rFonts w:ascii="Times New Roman" w:hAnsi="Times New Roman" w:cs="Times New Roman"/>
          <w:b/>
          <w:bCs/>
          <w:i/>
          <w:iCs/>
          <w:color w:val="000000"/>
          <w:sz w:val="16"/>
          <w:szCs w:val="16"/>
        </w:rPr>
        <w:t>CARES</w:t>
      </w:r>
      <w:r w:rsidR="000D6ABD" w:rsidRPr="00635E36">
        <w:rPr>
          <w:rFonts w:ascii="Times New Roman" w:hAnsi="Times New Roman" w:cs="Times New Roman"/>
          <w:b/>
          <w:bCs/>
          <w:i/>
          <w:iCs/>
          <w:color w:val="000000"/>
          <w:sz w:val="16"/>
          <w:szCs w:val="16"/>
        </w:rPr>
        <w:t xml:space="preserve"> Responsibilities and Requirements Manual and Phase </w:t>
      </w:r>
      <w:r w:rsidR="00596892">
        <w:rPr>
          <w:rFonts w:ascii="Times New Roman" w:hAnsi="Times New Roman" w:cs="Times New Roman"/>
          <w:b/>
          <w:bCs/>
          <w:i/>
          <w:iCs/>
          <w:color w:val="000000"/>
          <w:sz w:val="16"/>
          <w:szCs w:val="16"/>
        </w:rPr>
        <w:t>CARES</w:t>
      </w:r>
      <w:r w:rsidR="000D6ABD" w:rsidRPr="00635E36">
        <w:rPr>
          <w:rFonts w:ascii="Times New Roman" w:hAnsi="Times New Roman" w:cs="Times New Roman"/>
          <w:b/>
          <w:bCs/>
          <w:i/>
          <w:iCs/>
          <w:color w:val="000000"/>
          <w:sz w:val="16"/>
          <w:szCs w:val="16"/>
        </w:rPr>
        <w:t xml:space="preserve"> </w:t>
      </w:r>
      <w:r w:rsidR="00DC77EF">
        <w:rPr>
          <w:rFonts w:ascii="Times New Roman" w:hAnsi="Times New Roman" w:cs="Times New Roman"/>
          <w:b/>
          <w:bCs/>
          <w:i/>
          <w:iCs/>
          <w:color w:val="000000"/>
          <w:sz w:val="16"/>
          <w:szCs w:val="16"/>
        </w:rPr>
        <w:t>Key changes</w:t>
      </w:r>
      <w:r w:rsidR="000D6ABD" w:rsidRPr="00635E36">
        <w:rPr>
          <w:rFonts w:ascii="Times New Roman" w:hAnsi="Times New Roman" w:cs="Times New Roman"/>
          <w:b/>
          <w:bCs/>
          <w:i/>
          <w:iCs/>
          <w:color w:val="000000"/>
          <w:sz w:val="16"/>
          <w:szCs w:val="16"/>
        </w:rPr>
        <w:t>, including the Grant Agreement Articles, Financial Terms and Conditions, and Other Terms and Conditions as well as the Eligible and Ineligible Costs and Documentation sections and agree to comply with all program requirements. Our agency understands that all parties will be held accountable for complying with the provisions of the grant as well as full compliance with applicable requirements of all other Federal laws, Executive Orders, regulations, and policies governing this program including those not sp</w:t>
      </w:r>
      <w:r w:rsidR="00DC77EF">
        <w:rPr>
          <w:rFonts w:ascii="Times New Roman" w:hAnsi="Times New Roman" w:cs="Times New Roman"/>
          <w:b/>
          <w:bCs/>
          <w:i/>
          <w:iCs/>
          <w:color w:val="000000"/>
          <w:sz w:val="16"/>
          <w:szCs w:val="16"/>
        </w:rPr>
        <w:t xml:space="preserve">ecifically stated in the Manual. </w:t>
      </w:r>
      <w:r w:rsidR="000D6ABD" w:rsidRPr="00635E36">
        <w:rPr>
          <w:rFonts w:ascii="Times New Roman" w:hAnsi="Times New Roman" w:cs="Times New Roman"/>
          <w:b/>
          <w:bCs/>
          <w:i/>
          <w:iCs/>
          <w:color w:val="000000"/>
          <w:sz w:val="16"/>
          <w:szCs w:val="16"/>
        </w:rPr>
        <w:t xml:space="preserve"> All appropriate staff and volunteers have been informed of EFSP requirements. The Local Board has been provided and we have retained a copy of this form for our records.</w:t>
      </w:r>
      <w:r w:rsidR="0017670A" w:rsidRPr="00635E36">
        <w:rPr>
          <w:rFonts w:ascii="Times New Roman" w:hAnsi="Times New Roman" w:cs="Times New Roman"/>
          <w:b/>
          <w:bCs/>
          <w:i/>
          <w:iCs/>
          <w:color w:val="000000"/>
          <w:sz w:val="16"/>
          <w:szCs w:val="16"/>
        </w:rPr>
        <w:t xml:space="preserve"> </w:t>
      </w:r>
    </w:p>
    <w:p w14:paraId="2EAA7906" w14:textId="77777777" w:rsidR="008A2D68" w:rsidRDefault="008A2D68" w:rsidP="00080094">
      <w:pPr>
        <w:autoSpaceDE w:val="0"/>
        <w:autoSpaceDN w:val="0"/>
        <w:adjustRightInd w:val="0"/>
        <w:spacing w:before="120" w:after="1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I certify that my public or private agency:</w:t>
      </w:r>
    </w:p>
    <w:p w14:paraId="5CF19B51"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the capability to provide emergency food and/or shelter services.</w:t>
      </w:r>
    </w:p>
    <w:p w14:paraId="3BE05ED9"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use funds to supplement/extend existing resources and not to substitute or reimburse ongoing programs and services.</w:t>
      </w:r>
    </w:p>
    <w:p w14:paraId="29A37E4E"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Is nonprofit or an agency of government.</w:t>
      </w:r>
    </w:p>
    <w:p w14:paraId="00313727"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not use EFSP funds as a cost-match for other Federal funds or programs.</w:t>
      </w:r>
    </w:p>
    <w:p w14:paraId="7B1D8B36"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an accounting system, and will pay all vendors by an approved method of payment.</w:t>
      </w:r>
    </w:p>
    <w:p w14:paraId="377291B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u w:val="single"/>
        </w:rPr>
        <w:t xml:space="preserve">Understands that </w:t>
      </w:r>
      <w:r w:rsidRPr="00635E36">
        <w:rPr>
          <w:rFonts w:ascii="Times New Roman" w:hAnsi="Times New Roman" w:cs="Times New Roman"/>
          <w:b/>
          <w:bCs/>
          <w:color w:val="000000"/>
          <w:sz w:val="16"/>
          <w:szCs w:val="16"/>
          <w:u w:val="single"/>
        </w:rPr>
        <w:t xml:space="preserve">cash payments </w:t>
      </w:r>
      <w:r w:rsidRPr="00635E36">
        <w:rPr>
          <w:rFonts w:ascii="Times New Roman" w:hAnsi="Times New Roman" w:cs="Times New Roman"/>
          <w:color w:val="000000"/>
          <w:sz w:val="16"/>
          <w:szCs w:val="16"/>
          <w:u w:val="single"/>
        </w:rPr>
        <w:t xml:space="preserve">(including petty cash) are </w:t>
      </w:r>
      <w:r w:rsidRPr="00635E36">
        <w:rPr>
          <w:rFonts w:ascii="Times New Roman" w:hAnsi="Times New Roman" w:cs="Times New Roman"/>
          <w:b/>
          <w:bCs/>
          <w:color w:val="000000"/>
          <w:sz w:val="16"/>
          <w:szCs w:val="16"/>
          <w:u w:val="single"/>
        </w:rPr>
        <w:t xml:space="preserve">not eligible </w:t>
      </w:r>
      <w:r w:rsidRPr="00635E36">
        <w:rPr>
          <w:rFonts w:ascii="Times New Roman" w:hAnsi="Times New Roman" w:cs="Times New Roman"/>
          <w:color w:val="000000"/>
          <w:sz w:val="16"/>
          <w:szCs w:val="16"/>
          <w:u w:val="single"/>
        </w:rPr>
        <w:t>under EFSP.</w:t>
      </w:r>
    </w:p>
    <w:p w14:paraId="414D5F37" w14:textId="77777777" w:rsidR="008A2D68" w:rsidRPr="00635E36" w:rsidRDefault="008A2D68" w:rsidP="00635E36">
      <w:pPr>
        <w:autoSpaceDE w:val="0"/>
        <w:autoSpaceDN w:val="0"/>
        <w:adjustRightInd w:val="0"/>
        <w:spacing w:after="0" w:line="240" w:lineRule="auto"/>
        <w:ind w:left="396" w:hanging="126"/>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u w:val="single"/>
        </w:rPr>
        <w:t>Conducts an independent annual</w:t>
      </w:r>
      <w:r w:rsidR="005A1209">
        <w:rPr>
          <w:rFonts w:ascii="Times New Roman" w:hAnsi="Times New Roman" w:cs="Times New Roman"/>
          <w:color w:val="000000"/>
          <w:sz w:val="16"/>
          <w:szCs w:val="16"/>
          <w:u w:val="single"/>
        </w:rPr>
        <w:t xml:space="preserve"> accountant</w:t>
      </w:r>
      <w:r w:rsidRPr="00635E36">
        <w:rPr>
          <w:rFonts w:ascii="Times New Roman" w:hAnsi="Times New Roman" w:cs="Times New Roman"/>
          <w:color w:val="000000"/>
          <w:sz w:val="16"/>
          <w:szCs w:val="16"/>
          <w:u w:val="single"/>
        </w:rPr>
        <w:t xml:space="preserve"> review if receiving $</w:t>
      </w:r>
      <w:r w:rsidR="000456FA">
        <w:rPr>
          <w:rFonts w:ascii="Times New Roman" w:hAnsi="Times New Roman" w:cs="Times New Roman"/>
          <w:color w:val="000000"/>
          <w:sz w:val="16"/>
          <w:szCs w:val="16"/>
          <w:u w:val="single"/>
        </w:rPr>
        <w:t>50</w:t>
      </w:r>
      <w:r w:rsidRPr="00635E36">
        <w:rPr>
          <w:rFonts w:ascii="Times New Roman" w:hAnsi="Times New Roman" w:cs="Times New Roman"/>
          <w:color w:val="000000"/>
          <w:sz w:val="16"/>
          <w:szCs w:val="16"/>
          <w:u w:val="single"/>
        </w:rPr>
        <w:t>,000-$</w:t>
      </w:r>
      <w:r w:rsidR="005A1209">
        <w:rPr>
          <w:rFonts w:ascii="Times New Roman" w:hAnsi="Times New Roman" w:cs="Times New Roman"/>
          <w:color w:val="000000"/>
          <w:sz w:val="16"/>
          <w:szCs w:val="16"/>
          <w:u w:val="single"/>
        </w:rPr>
        <w:t>9</w:t>
      </w:r>
      <w:r w:rsidRPr="00635E36">
        <w:rPr>
          <w:rFonts w:ascii="Times New Roman" w:hAnsi="Times New Roman" w:cs="Times New Roman"/>
          <w:color w:val="000000"/>
          <w:sz w:val="16"/>
          <w:szCs w:val="16"/>
          <w:u w:val="single"/>
        </w:rPr>
        <w:t>9,999/an independent annual audit if receiving $</w:t>
      </w:r>
      <w:r w:rsidR="005A1209">
        <w:rPr>
          <w:rFonts w:ascii="Times New Roman" w:hAnsi="Times New Roman" w:cs="Times New Roman"/>
          <w:color w:val="000000"/>
          <w:sz w:val="16"/>
          <w:szCs w:val="16"/>
          <w:u w:val="single"/>
        </w:rPr>
        <w:t>10</w:t>
      </w:r>
      <w:r w:rsidRPr="00635E36">
        <w:rPr>
          <w:rFonts w:ascii="Times New Roman" w:hAnsi="Times New Roman" w:cs="Times New Roman"/>
          <w:color w:val="000000"/>
          <w:sz w:val="16"/>
          <w:szCs w:val="16"/>
          <w:u w:val="single"/>
        </w:rPr>
        <w:t>0,000 or more in EFSP funds, and an OMB Circular A-133 if receiving $</w:t>
      </w:r>
      <w:r w:rsidR="000456FA">
        <w:rPr>
          <w:rFonts w:ascii="Times New Roman" w:hAnsi="Times New Roman" w:cs="Times New Roman"/>
          <w:color w:val="000000"/>
          <w:sz w:val="16"/>
          <w:szCs w:val="16"/>
          <w:u w:val="single"/>
        </w:rPr>
        <w:t>750</w:t>
      </w:r>
      <w:r w:rsidRPr="00635E36">
        <w:rPr>
          <w:rFonts w:ascii="Times New Roman" w:hAnsi="Times New Roman" w:cs="Times New Roman"/>
          <w:color w:val="000000"/>
          <w:sz w:val="16"/>
          <w:szCs w:val="16"/>
          <w:u w:val="single"/>
        </w:rPr>
        <w:t>,000 or more</w:t>
      </w:r>
      <w:r w:rsidR="00635E36" w:rsidRPr="00635E36">
        <w:rPr>
          <w:rFonts w:ascii="Times New Roman" w:hAnsi="Times New Roman" w:cs="Times New Roman"/>
          <w:color w:val="000000"/>
          <w:sz w:val="16"/>
          <w:szCs w:val="16"/>
          <w:u w:val="single"/>
        </w:rPr>
        <w:t xml:space="preserve"> </w:t>
      </w:r>
      <w:r w:rsidRPr="00635E36">
        <w:rPr>
          <w:rFonts w:ascii="Times New Roman" w:hAnsi="Times New Roman" w:cs="Times New Roman"/>
          <w:color w:val="000000"/>
          <w:sz w:val="16"/>
          <w:szCs w:val="16"/>
          <w:u w:val="single"/>
        </w:rPr>
        <w:t>in Federal funding.</w:t>
      </w:r>
    </w:p>
    <w:p w14:paraId="504AA83B" w14:textId="77777777" w:rsidR="008A2D68" w:rsidRPr="00635E36" w:rsidRDefault="008A2D68" w:rsidP="00080094">
      <w:pPr>
        <w:tabs>
          <w:tab w:val="left" w:pos="7464"/>
        </w:tabs>
        <w:autoSpaceDE w:val="0"/>
        <w:autoSpaceDN w:val="0"/>
        <w:adjustRightInd w:val="0"/>
        <w:spacing w:after="0" w:line="240" w:lineRule="auto"/>
        <w:ind w:left="270"/>
        <w:rPr>
          <w:rFonts w:ascii="Times New Roman" w:hAnsi="Times New Roman" w:cs="Times New Roman"/>
          <w:b/>
          <w:bCs/>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b/>
          <w:bCs/>
          <w:color w:val="000000"/>
          <w:sz w:val="16"/>
          <w:szCs w:val="16"/>
        </w:rPr>
        <w:t>Has not received an adverse or no opinion audit.</w:t>
      </w:r>
      <w:r w:rsidRPr="00635E36">
        <w:rPr>
          <w:rFonts w:ascii="Times New Roman" w:hAnsi="Times New Roman" w:cs="Times New Roman"/>
          <w:b/>
          <w:bCs/>
          <w:color w:val="000000"/>
          <w:sz w:val="16"/>
          <w:szCs w:val="16"/>
        </w:rPr>
        <w:tab/>
      </w:r>
    </w:p>
    <w:p w14:paraId="5B24C4CF"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Is not debarred or suspended from receiving Federal funds.</w:t>
      </w:r>
    </w:p>
    <w:p w14:paraId="2C9F3030"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provided a Federal Employer Identification Number (FEIN) to EFSP.</w:t>
      </w:r>
    </w:p>
    <w:p w14:paraId="720865FF"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provided a Data Universal Number System (DUNS) number issued by Dun &amp; Bradstreet (D&amp;B) and required associated information to EFSP.</w:t>
      </w:r>
    </w:p>
    <w:p w14:paraId="473DC931"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Practices non-discrimination (agencies with a religious affiliation, will not refuse service to an applicant based on religion, nor engage in religious proselytizing or religious counseling in any program</w:t>
      </w:r>
    </w:p>
    <w:p w14:paraId="285C49D3" w14:textId="77777777" w:rsidR="008A2D68" w:rsidRPr="00635E36" w:rsidRDefault="00EE67AA"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Times New Roman" w:hAnsi="Times New Roman" w:cs="Times New Roman"/>
          <w:color w:val="000000"/>
          <w:sz w:val="16"/>
          <w:szCs w:val="16"/>
        </w:rPr>
        <w:t xml:space="preserve">   </w:t>
      </w:r>
      <w:r w:rsidR="008A2D68" w:rsidRPr="00635E36">
        <w:rPr>
          <w:rFonts w:ascii="Times New Roman" w:hAnsi="Times New Roman" w:cs="Times New Roman"/>
          <w:color w:val="000000"/>
          <w:sz w:val="16"/>
          <w:szCs w:val="16"/>
        </w:rPr>
        <w:t>receiving Federal funds).</w:t>
      </w:r>
    </w:p>
    <w:p w14:paraId="7788E224"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not charge a fee to clients for EFSP funded services.</w:t>
      </w:r>
    </w:p>
    <w:p w14:paraId="59586BA6"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a voluntary board if private, not-for-profit.</w:t>
      </w:r>
    </w:p>
    <w:p w14:paraId="3026A0C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provide all required reports to the Local Board in a timely manner; (i.e., Second Payment/Interim Request and Final Reports).</w:t>
      </w:r>
    </w:p>
    <w:p w14:paraId="54F324EC"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expend monies only on eligible costs and keep complete documentation (copies of canceled LRO checks -- front and back, other proof of payment, invoices, receipts, etc.) on all expenditures for a</w:t>
      </w:r>
    </w:p>
    <w:p w14:paraId="0EDC4CC7" w14:textId="77777777" w:rsidR="008A2D68" w:rsidRPr="00635E36" w:rsidRDefault="00EE67AA"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Times New Roman" w:hAnsi="Times New Roman" w:cs="Times New Roman"/>
          <w:color w:val="000000"/>
          <w:sz w:val="16"/>
          <w:szCs w:val="16"/>
        </w:rPr>
        <w:t xml:space="preserve">    </w:t>
      </w:r>
      <w:r w:rsidR="008A2D68" w:rsidRPr="00635E36">
        <w:rPr>
          <w:rFonts w:ascii="Times New Roman" w:hAnsi="Times New Roman" w:cs="Times New Roman"/>
          <w:color w:val="000000"/>
          <w:sz w:val="16"/>
          <w:szCs w:val="16"/>
        </w:rPr>
        <w:t>minimum of three years after end-of-program date, and for compliance issues until resolved.</w:t>
      </w:r>
    </w:p>
    <w:p w14:paraId="347A1602"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spend all funds and close-out the program by my jurisdiction's selected end-of-program date and return any unused funds ($5.00 or more) to the National Board.</w:t>
      </w:r>
    </w:p>
    <w:p w14:paraId="4AAB088B"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provide complete, accurate documentation of expenses to the Local Board, if requested, following my jurisdiction's selected end-of-program date.</w:t>
      </w:r>
    </w:p>
    <w:p w14:paraId="1E7390B8"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not use EFSP funding for any lobbying activities and if receiving $100,000 or more, will provide the “Certification Regarding Lobbying” and, if applicable, will complete Standard Form LLL,</w:t>
      </w:r>
    </w:p>
    <w:p w14:paraId="52839C9D" w14:textId="77777777" w:rsidR="008A2D68" w:rsidRPr="00635E36" w:rsidRDefault="00EE67AA"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Times New Roman" w:hAnsi="Times New Roman" w:cs="Times New Roman"/>
          <w:color w:val="000000"/>
          <w:sz w:val="16"/>
          <w:szCs w:val="16"/>
        </w:rPr>
        <w:t xml:space="preserve">    </w:t>
      </w:r>
      <w:r w:rsidR="008A2D68" w:rsidRPr="00635E36">
        <w:rPr>
          <w:rFonts w:ascii="Times New Roman" w:hAnsi="Times New Roman" w:cs="Times New Roman"/>
          <w:color w:val="000000"/>
          <w:sz w:val="16"/>
          <w:szCs w:val="16"/>
        </w:rPr>
        <w:t>“Disclosure Form to Report Lobbying”, in accordance with its instructions.</w:t>
      </w:r>
    </w:p>
    <w:p w14:paraId="1E1C0E9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no known EFSP compliance exceptions in this or any other jurisdiction.</w:t>
      </w:r>
    </w:p>
    <w:p w14:paraId="3568DC13" w14:textId="77777777" w:rsidR="008A2D68" w:rsidRPr="005038AC" w:rsidRDefault="00896EB3" w:rsidP="00635E36">
      <w:pPr>
        <w:autoSpaceDE w:val="0"/>
        <w:autoSpaceDN w:val="0"/>
        <w:adjustRightInd w:val="0"/>
        <w:spacing w:before="120" w:after="0" w:line="240" w:lineRule="auto"/>
        <w:rPr>
          <w:rFonts w:ascii="Times New Roman" w:hAnsi="Times New Roman" w:cs="Times New Roman"/>
          <w:b/>
          <w:bCs/>
          <w:color w:val="000000"/>
          <w:sz w:val="12"/>
          <w:szCs w:val="12"/>
        </w:rPr>
      </w:pPr>
      <w:r w:rsidRPr="0085085A">
        <w:rPr>
          <w:rFonts w:ascii="Times New Roman" w:hAnsi="Times New Roman" w:cs="Times New Roman"/>
          <w:b/>
          <w:bCs/>
          <w:color w:val="000000"/>
          <w:sz w:val="18"/>
          <w:szCs w:val="18"/>
        </w:rPr>
        <w:fldChar w:fldCharType="begin">
          <w:ffData>
            <w:name w:val="Check1"/>
            <w:enabled/>
            <w:calcOnExit w:val="0"/>
            <w:checkBox>
              <w:sizeAuto/>
              <w:default w:val="0"/>
            </w:checkBox>
          </w:ffData>
        </w:fldChar>
      </w:r>
      <w:bookmarkStart w:id="0" w:name="Check1"/>
      <w:r w:rsidR="0085085A" w:rsidRPr="0085085A">
        <w:rPr>
          <w:rFonts w:ascii="Times New Roman" w:hAnsi="Times New Roman" w:cs="Times New Roman"/>
          <w:b/>
          <w:bCs/>
          <w:color w:val="000000"/>
          <w:sz w:val="18"/>
          <w:szCs w:val="18"/>
        </w:rPr>
        <w:instrText xml:space="preserve"> FORMCHECKBOX </w:instrText>
      </w:r>
      <w:r w:rsidR="0053059E">
        <w:rPr>
          <w:rFonts w:ascii="Times New Roman" w:hAnsi="Times New Roman" w:cs="Times New Roman"/>
          <w:b/>
          <w:bCs/>
          <w:color w:val="000000"/>
          <w:sz w:val="18"/>
          <w:szCs w:val="18"/>
        </w:rPr>
      </w:r>
      <w:r w:rsidR="0053059E">
        <w:rPr>
          <w:rFonts w:ascii="Times New Roman" w:hAnsi="Times New Roman" w:cs="Times New Roman"/>
          <w:b/>
          <w:bCs/>
          <w:color w:val="000000"/>
          <w:sz w:val="18"/>
          <w:szCs w:val="18"/>
        </w:rPr>
        <w:fldChar w:fldCharType="separate"/>
      </w:r>
      <w:r w:rsidRPr="0085085A">
        <w:rPr>
          <w:rFonts w:ascii="Times New Roman" w:hAnsi="Times New Roman" w:cs="Times New Roman"/>
          <w:b/>
          <w:bCs/>
          <w:color w:val="000000"/>
          <w:sz w:val="18"/>
          <w:szCs w:val="18"/>
        </w:rPr>
        <w:fldChar w:fldCharType="end"/>
      </w:r>
      <w:bookmarkEnd w:id="0"/>
      <w:r w:rsidR="0085085A" w:rsidRPr="0085085A">
        <w:rPr>
          <w:rFonts w:ascii="Times New Roman" w:hAnsi="Times New Roman" w:cs="Times New Roman"/>
          <w:b/>
          <w:bCs/>
          <w:color w:val="000000"/>
          <w:sz w:val="18"/>
          <w:szCs w:val="18"/>
        </w:rPr>
        <w:t xml:space="preserve"> </w:t>
      </w:r>
      <w:r w:rsidR="008A2D68" w:rsidRPr="005038AC">
        <w:rPr>
          <w:rFonts w:ascii="Times New Roman" w:hAnsi="Times New Roman" w:cs="Times New Roman"/>
          <w:b/>
          <w:bCs/>
          <w:color w:val="000000"/>
          <w:sz w:val="12"/>
          <w:szCs w:val="12"/>
        </w:rPr>
        <w:t>Note: Check this box only if your Local Board has additional requirements beyond those of the National Board. The Local Board must attach a copy of those requirements to the Local Board Plan when submitted to the</w:t>
      </w:r>
    </w:p>
    <w:p w14:paraId="12CF8C3D" w14:textId="77777777" w:rsidR="008A2D68" w:rsidRPr="005038AC" w:rsidRDefault="0085085A" w:rsidP="008A2D68">
      <w:pPr>
        <w:autoSpaceDE w:val="0"/>
        <w:autoSpaceDN w:val="0"/>
        <w:adjustRightInd w:val="0"/>
        <w:spacing w:after="0" w:line="240" w:lineRule="auto"/>
        <w:rPr>
          <w:rFonts w:ascii="Times New Roman" w:hAnsi="Times New Roman" w:cs="Times New Roman"/>
          <w:b/>
          <w:bCs/>
          <w:color w:val="000000"/>
          <w:sz w:val="12"/>
          <w:szCs w:val="12"/>
        </w:rPr>
      </w:pPr>
      <w:r>
        <w:rPr>
          <w:rFonts w:ascii="Times New Roman" w:hAnsi="Times New Roman" w:cs="Times New Roman"/>
          <w:b/>
          <w:bCs/>
          <w:color w:val="000000"/>
          <w:sz w:val="12"/>
          <w:szCs w:val="12"/>
        </w:rPr>
        <w:t xml:space="preserve">     </w:t>
      </w:r>
      <w:r w:rsidR="008A2D68" w:rsidRPr="005038AC">
        <w:rPr>
          <w:rFonts w:ascii="Times New Roman" w:hAnsi="Times New Roman" w:cs="Times New Roman"/>
          <w:b/>
          <w:bCs/>
          <w:color w:val="000000"/>
          <w:sz w:val="12"/>
          <w:szCs w:val="12"/>
        </w:rPr>
        <w:t>National Board.</w:t>
      </w:r>
    </w:p>
    <w:p w14:paraId="3F43B0A4" w14:textId="77777777" w:rsidR="008A2D68" w:rsidRPr="005038AC" w:rsidRDefault="008A2D68" w:rsidP="00635E36">
      <w:pPr>
        <w:autoSpaceDE w:val="0"/>
        <w:autoSpaceDN w:val="0"/>
        <w:adjustRightInd w:val="0"/>
        <w:spacing w:before="120" w:after="0" w:line="240" w:lineRule="auto"/>
        <w:jc w:val="center"/>
        <w:rPr>
          <w:rFonts w:ascii="Times New Roman" w:hAnsi="Times New Roman" w:cs="Times New Roman"/>
          <w:b/>
          <w:bCs/>
          <w:color w:val="000000"/>
          <w:sz w:val="12"/>
          <w:szCs w:val="12"/>
        </w:rPr>
      </w:pPr>
      <w:r w:rsidRPr="005038AC">
        <w:rPr>
          <w:rFonts w:ascii="Times New Roman" w:hAnsi="Times New Roman" w:cs="Times New Roman"/>
          <w:b/>
          <w:bCs/>
          <w:color w:val="000000"/>
          <w:sz w:val="12"/>
          <w:szCs w:val="12"/>
        </w:rPr>
        <w:t>This form must be completed in its entirety. Please do not alter this form; any questions regarding the form should be directed to EFSP staff.</w:t>
      </w:r>
    </w:p>
    <w:p w14:paraId="22DC4B10" w14:textId="2207CC16" w:rsidR="000D6ABD" w:rsidRDefault="0053059E" w:rsidP="008A2D68">
      <w:pPr>
        <w:autoSpaceDE w:val="0"/>
        <w:autoSpaceDN w:val="0"/>
        <w:adjustRightInd w:val="0"/>
        <w:spacing w:after="0" w:line="240" w:lineRule="auto"/>
        <w:rPr>
          <w:rFonts w:ascii="Times New Roman" w:hAnsi="Times New Roman" w:cs="Times New Roman"/>
          <w:bCs/>
          <w:color w:val="FF0000"/>
          <w:sz w:val="14"/>
          <w:szCs w:val="14"/>
        </w:rPr>
      </w:pPr>
      <w:r>
        <w:rPr>
          <w:rFonts w:ascii="Times New Roman" w:hAnsi="Times New Roman" w:cs="Times New Roman"/>
          <w:bCs/>
          <w:noProof/>
          <w:color w:val="FF0000"/>
          <w:sz w:val="14"/>
          <w:szCs w:val="14"/>
        </w:rPr>
        <mc:AlternateContent>
          <mc:Choice Requires="wps">
            <w:drawing>
              <wp:anchor distT="0" distB="0" distL="114300" distR="114300" simplePos="0" relativeHeight="251660288" behindDoc="0" locked="0" layoutInCell="1" allowOverlap="1" wp14:anchorId="68C21C82" wp14:editId="62F6682F">
                <wp:simplePos x="0" y="0"/>
                <wp:positionH relativeFrom="column">
                  <wp:posOffset>114300</wp:posOffset>
                </wp:positionH>
                <wp:positionV relativeFrom="paragraph">
                  <wp:posOffset>91440</wp:posOffset>
                </wp:positionV>
                <wp:extent cx="8931910" cy="0"/>
                <wp:effectExtent l="19050" t="14605" r="21590" b="234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1910" cy="0"/>
                        </a:xfrm>
                        <a:prstGeom prst="straightConnector1">
                          <a:avLst/>
                        </a:prstGeom>
                        <a:noFill/>
                        <a:ln w="2857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6B461" id="AutoShape 4" o:spid="_x0000_s1026" type="#_x0000_t32" style="position:absolute;margin-left:9pt;margin-top:7.2pt;width:70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" strokecolor="#900" strokeweight="2.25pt"/>
            </w:pict>
          </mc:Fallback>
        </mc:AlternateContent>
      </w:r>
    </w:p>
    <w:p w14:paraId="7838633A" w14:textId="77777777" w:rsidR="000D6ABD" w:rsidRDefault="000D6ABD" w:rsidP="008A2D68">
      <w:pPr>
        <w:autoSpaceDE w:val="0"/>
        <w:autoSpaceDN w:val="0"/>
        <w:adjustRightInd w:val="0"/>
        <w:spacing w:after="0" w:line="240" w:lineRule="auto"/>
        <w:rPr>
          <w:rFonts w:ascii="Times New Roman" w:hAnsi="Times New Roman" w:cs="Times New Roman"/>
          <w:bCs/>
          <w:color w:val="FF0000"/>
          <w:sz w:val="14"/>
          <w:szCs w:val="14"/>
        </w:rPr>
      </w:pPr>
    </w:p>
    <w:p w14:paraId="26438DAD"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sidRPr="000D6ABD">
        <w:rPr>
          <w:rFonts w:ascii="Times New Roman" w:hAnsi="Times New Roman" w:cs="Times New Roman"/>
          <w:bCs/>
          <w:sz w:val="14"/>
          <w:szCs w:val="14"/>
        </w:rPr>
        <w:t>LRO ID</w:t>
      </w:r>
      <w:r>
        <w:rPr>
          <w:rFonts w:ascii="Times New Roman" w:hAnsi="Times New Roman" w:cs="Times New Roman"/>
          <w:bCs/>
          <w:sz w:val="14"/>
          <w:szCs w:val="14"/>
        </w:rPr>
        <w:t xml:space="preserve"> (9 digits): __________</w:t>
      </w:r>
      <w:r w:rsidR="00635E36">
        <w:rPr>
          <w:rFonts w:ascii="Times New Roman" w:hAnsi="Times New Roman" w:cs="Times New Roman"/>
          <w:bCs/>
          <w:sz w:val="14"/>
          <w:szCs w:val="14"/>
        </w:rPr>
        <w:t>______________________________</w:t>
      </w:r>
      <w:r w:rsidR="00635E36">
        <w:rPr>
          <w:rFonts w:ascii="Times New Roman" w:hAnsi="Times New Roman" w:cs="Times New Roman"/>
          <w:bCs/>
          <w:sz w:val="14"/>
          <w:szCs w:val="14"/>
        </w:rPr>
        <w:tab/>
      </w:r>
      <w:r>
        <w:rPr>
          <w:rFonts w:ascii="Times New Roman" w:hAnsi="Times New Roman" w:cs="Times New Roman"/>
          <w:bCs/>
          <w:sz w:val="14"/>
          <w:szCs w:val="14"/>
        </w:rPr>
        <w:t>FEIN #: _____________________________________</w:t>
      </w:r>
      <w:r>
        <w:rPr>
          <w:rFonts w:ascii="Times New Roman" w:hAnsi="Times New Roman" w:cs="Times New Roman"/>
          <w:bCs/>
          <w:sz w:val="14"/>
          <w:szCs w:val="14"/>
        </w:rPr>
        <w:tab/>
        <w:t>DUNS # : ____________________________________________________</w:t>
      </w:r>
      <w:r w:rsidR="00635E36">
        <w:rPr>
          <w:rFonts w:ascii="Times New Roman" w:hAnsi="Times New Roman" w:cs="Times New Roman"/>
          <w:bCs/>
          <w:sz w:val="14"/>
          <w:szCs w:val="14"/>
        </w:rPr>
        <w:t>__________</w:t>
      </w:r>
      <w:r w:rsidR="00F71446">
        <w:rPr>
          <w:rFonts w:ascii="Times New Roman" w:hAnsi="Times New Roman" w:cs="Times New Roman"/>
          <w:bCs/>
          <w:sz w:val="14"/>
          <w:szCs w:val="14"/>
        </w:rPr>
        <w:t>_</w:t>
      </w:r>
    </w:p>
    <w:p w14:paraId="089EE504"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p>
    <w:p w14:paraId="52C482A6"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LRO Name: ______________________________________________________________________________________________________________________________________________________________________________</w:t>
      </w:r>
    </w:p>
    <w:p w14:paraId="57D4FCFC"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p>
    <w:p w14:paraId="20FA31DB"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Address: ________________________________________________________________________________________________________________________________________________________________________________</w:t>
      </w:r>
      <w:r w:rsidR="00635E36">
        <w:rPr>
          <w:rFonts w:ascii="Times New Roman" w:hAnsi="Times New Roman" w:cs="Times New Roman"/>
          <w:bCs/>
          <w:sz w:val="14"/>
          <w:szCs w:val="14"/>
        </w:rPr>
        <w:t>_</w:t>
      </w:r>
    </w:p>
    <w:p w14:paraId="39575E06"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p>
    <w:p w14:paraId="67BEE03F"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City/State/Zip: ___________________________________________________________________________________________________________________________________________________________________________</w:t>
      </w:r>
      <w:r w:rsidR="00635E36">
        <w:rPr>
          <w:rFonts w:ascii="Times New Roman" w:hAnsi="Times New Roman" w:cs="Times New Roman"/>
          <w:bCs/>
          <w:sz w:val="14"/>
          <w:szCs w:val="14"/>
        </w:rPr>
        <w:t>_</w:t>
      </w:r>
    </w:p>
    <w:p w14:paraId="20ADC973" w14:textId="77777777" w:rsidR="005038AC" w:rsidRDefault="005038AC" w:rsidP="00635E36">
      <w:pPr>
        <w:autoSpaceDE w:val="0"/>
        <w:autoSpaceDN w:val="0"/>
        <w:adjustRightInd w:val="0"/>
        <w:spacing w:after="0" w:line="240" w:lineRule="auto"/>
        <w:rPr>
          <w:rFonts w:ascii="Times New Roman" w:hAnsi="Times New Roman" w:cs="Times New Roman"/>
          <w:bCs/>
          <w:sz w:val="14"/>
          <w:szCs w:val="14"/>
        </w:rPr>
      </w:pPr>
    </w:p>
    <w:p w14:paraId="4615FE38" w14:textId="77777777" w:rsidR="005038AC" w:rsidRDefault="005038AC"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Phone # : ___________________________________________________</w:t>
      </w:r>
      <w:r>
        <w:rPr>
          <w:rFonts w:ascii="Times New Roman" w:hAnsi="Times New Roman" w:cs="Times New Roman"/>
          <w:bCs/>
          <w:sz w:val="14"/>
          <w:szCs w:val="14"/>
        </w:rPr>
        <w:tab/>
      </w:r>
      <w:r>
        <w:rPr>
          <w:rFonts w:ascii="Times New Roman" w:hAnsi="Times New Roman" w:cs="Times New Roman"/>
          <w:bCs/>
          <w:sz w:val="14"/>
          <w:szCs w:val="14"/>
        </w:rPr>
        <w:tab/>
        <w:t>FAX #: _____________________________________</w:t>
      </w:r>
      <w:r>
        <w:rPr>
          <w:rFonts w:ascii="Times New Roman" w:hAnsi="Times New Roman" w:cs="Times New Roman"/>
          <w:bCs/>
          <w:sz w:val="14"/>
          <w:szCs w:val="14"/>
        </w:rPr>
        <w:tab/>
        <w:t>Email: ______________________________________________________</w:t>
      </w:r>
      <w:r w:rsidR="00635E36">
        <w:rPr>
          <w:rFonts w:ascii="Times New Roman" w:hAnsi="Times New Roman" w:cs="Times New Roman"/>
          <w:bCs/>
          <w:sz w:val="14"/>
          <w:szCs w:val="14"/>
        </w:rPr>
        <w:t>_</w:t>
      </w:r>
    </w:p>
    <w:p w14:paraId="54C68215" w14:textId="77777777" w:rsidR="005038AC" w:rsidRDefault="005038AC" w:rsidP="00635E36">
      <w:pPr>
        <w:autoSpaceDE w:val="0"/>
        <w:autoSpaceDN w:val="0"/>
        <w:adjustRightInd w:val="0"/>
        <w:spacing w:after="0" w:line="240" w:lineRule="auto"/>
        <w:rPr>
          <w:rFonts w:ascii="Times New Roman" w:hAnsi="Times New Roman" w:cs="Times New Roman"/>
          <w:bCs/>
          <w:sz w:val="14"/>
          <w:szCs w:val="14"/>
        </w:rPr>
      </w:pPr>
    </w:p>
    <w:p w14:paraId="5E79545E" w14:textId="77777777" w:rsidR="005038AC" w:rsidRDefault="00EE67AA"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Print Name: __________________________________________________________________________________________________</w:t>
      </w:r>
    </w:p>
    <w:p w14:paraId="6FA673D6" w14:textId="77777777" w:rsidR="00EE67AA" w:rsidRDefault="00EE67AA" w:rsidP="00635E36">
      <w:pPr>
        <w:autoSpaceDE w:val="0"/>
        <w:autoSpaceDN w:val="0"/>
        <w:adjustRightInd w:val="0"/>
        <w:spacing w:after="0" w:line="240" w:lineRule="auto"/>
        <w:rPr>
          <w:rFonts w:ascii="Times New Roman" w:hAnsi="Times New Roman" w:cs="Times New Roman"/>
          <w:bCs/>
          <w:sz w:val="14"/>
          <w:szCs w:val="14"/>
        </w:rPr>
      </w:pPr>
    </w:p>
    <w:p w14:paraId="5FB6C2D7" w14:textId="77777777" w:rsidR="00EE67AA" w:rsidRPr="000D6ABD" w:rsidRDefault="00EE67AA"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Signature: ____________________________________________________________________________________________________</w:t>
      </w:r>
    </w:p>
    <w:sectPr w:rsidR="00EE67AA" w:rsidRPr="000D6ABD" w:rsidSect="00633795">
      <w:headerReference w:type="default" r:id="rId7"/>
      <w:pgSz w:w="15840" w:h="12240" w:orient="landscape"/>
      <w:pgMar w:top="720" w:right="720" w:bottom="720" w:left="720" w:header="720" w:footer="288" w:gutter="0"/>
      <w:pgBorders w:offsetFrom="page">
        <w:top w:val="double" w:sz="18" w:space="24" w:color="C00000"/>
        <w:left w:val="double" w:sz="18" w:space="24" w:color="C00000"/>
        <w:bottom w:val="double" w:sz="18" w:space="24" w:color="C00000"/>
        <w:right w:val="doub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9D03C" w14:textId="77777777" w:rsidR="00D447E0" w:rsidRDefault="00D447E0" w:rsidP="008A2D68">
      <w:pPr>
        <w:spacing w:after="0" w:line="240" w:lineRule="auto"/>
      </w:pPr>
      <w:r>
        <w:separator/>
      </w:r>
    </w:p>
  </w:endnote>
  <w:endnote w:type="continuationSeparator" w:id="0">
    <w:p w14:paraId="62E671F6" w14:textId="77777777" w:rsidR="00D447E0" w:rsidRDefault="00D447E0" w:rsidP="008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CA806" w14:textId="77777777" w:rsidR="00D447E0" w:rsidRDefault="00D447E0" w:rsidP="008A2D68">
      <w:pPr>
        <w:spacing w:after="0" w:line="240" w:lineRule="auto"/>
      </w:pPr>
      <w:r>
        <w:separator/>
      </w:r>
    </w:p>
  </w:footnote>
  <w:footnote w:type="continuationSeparator" w:id="0">
    <w:p w14:paraId="12658785" w14:textId="77777777" w:rsidR="00D447E0" w:rsidRDefault="00D447E0" w:rsidP="008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66F2A" w14:textId="77777777" w:rsidR="00E849DD" w:rsidRDefault="00E849DD" w:rsidP="00080094">
    <w:pPr>
      <w:autoSpaceDE w:val="0"/>
      <w:autoSpaceDN w:val="0"/>
      <w:adjustRightInd w:val="0"/>
      <w:spacing w:after="120" w:line="240" w:lineRule="auto"/>
      <w:jc w:val="center"/>
      <w:rPr>
        <w:rFonts w:ascii="Times New Roman" w:hAnsi="Times New Roman" w:cs="Times New Roman"/>
        <w:b/>
        <w:bCs/>
        <w:color w:val="C10000"/>
      </w:rPr>
    </w:pPr>
    <w:r w:rsidRPr="008A2D68">
      <w:rPr>
        <w:rFonts w:ascii="Times New Roman" w:hAnsi="Times New Roman" w:cs="Times New Roman"/>
        <w:b/>
        <w:bCs/>
        <w:color w:val="C10000"/>
      </w:rPr>
      <w:t>EMERGENCY FOOD AND SHELTER NATIONAL BOARD PROGRAM</w:t>
    </w:r>
  </w:p>
  <w:p w14:paraId="0FF38CEE" w14:textId="77777777" w:rsidR="00E849DD" w:rsidRDefault="00E849DD" w:rsidP="00080094">
    <w:pPr>
      <w:autoSpaceDE w:val="0"/>
      <w:autoSpaceDN w:val="0"/>
      <w:adjustRightInd w:val="0"/>
      <w:spacing w:after="120" w:line="240" w:lineRule="auto"/>
      <w:jc w:val="center"/>
      <w:rPr>
        <w:rFonts w:ascii="Times New Roman" w:hAnsi="Times New Roman" w:cs="Times New Roman"/>
        <w:b/>
        <w:bCs/>
        <w:color w:val="C10000"/>
      </w:rPr>
    </w:pPr>
    <w:r w:rsidRPr="008A2D68">
      <w:rPr>
        <w:rFonts w:ascii="Times New Roman" w:hAnsi="Times New Roman" w:cs="Times New Roman"/>
        <w:b/>
        <w:bCs/>
        <w:color w:val="C10000"/>
      </w:rPr>
      <w:t xml:space="preserve">PHASE </w:t>
    </w:r>
    <w:r w:rsidR="00596892">
      <w:rPr>
        <w:rFonts w:ascii="Times New Roman" w:hAnsi="Times New Roman" w:cs="Times New Roman"/>
        <w:b/>
        <w:bCs/>
        <w:color w:val="C10000"/>
      </w:rPr>
      <w:t>CARES</w:t>
    </w:r>
    <w:r w:rsidRPr="008A2D68">
      <w:rPr>
        <w:rFonts w:ascii="Times New Roman" w:hAnsi="Times New Roman" w:cs="Times New Roman"/>
        <w:b/>
        <w:bCs/>
        <w:color w:val="C10000"/>
      </w:rPr>
      <w:t xml:space="preserve"> LOCAL RECIPIENT ORGANIZATION CERTIFICATION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68"/>
    <w:rsid w:val="000456FA"/>
    <w:rsid w:val="00051CF7"/>
    <w:rsid w:val="00080094"/>
    <w:rsid w:val="000824BD"/>
    <w:rsid w:val="000D6ABD"/>
    <w:rsid w:val="0017670A"/>
    <w:rsid w:val="001A4342"/>
    <w:rsid w:val="00352CE8"/>
    <w:rsid w:val="00412D1C"/>
    <w:rsid w:val="004B1905"/>
    <w:rsid w:val="005038AC"/>
    <w:rsid w:val="00510CA2"/>
    <w:rsid w:val="0053059E"/>
    <w:rsid w:val="00571A06"/>
    <w:rsid w:val="00596892"/>
    <w:rsid w:val="005A1209"/>
    <w:rsid w:val="00633795"/>
    <w:rsid w:val="00635E36"/>
    <w:rsid w:val="0085085A"/>
    <w:rsid w:val="00896EB3"/>
    <w:rsid w:val="008A2D68"/>
    <w:rsid w:val="009F4FC9"/>
    <w:rsid w:val="00B7345B"/>
    <w:rsid w:val="00BD4047"/>
    <w:rsid w:val="00C20718"/>
    <w:rsid w:val="00D447E0"/>
    <w:rsid w:val="00DC77EF"/>
    <w:rsid w:val="00E849DD"/>
    <w:rsid w:val="00EA0359"/>
    <w:rsid w:val="00EE67AA"/>
    <w:rsid w:val="00F1164D"/>
    <w:rsid w:val="00F7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00"/>
    </o:shapedefaults>
    <o:shapelayout v:ext="edit">
      <o:idmap v:ext="edit" data="1"/>
      <o:rules v:ext="edit">
        <o:r id="V:Rule4" type="connector" idref="#_x0000_s1028"/>
        <o:r id="V:Rule5" type="connector" idref="#_x0000_s1027"/>
        <o:r id="V:Rule6" type="connector" idref="#_x0000_s1026"/>
      </o:rules>
    </o:shapelayout>
  </w:shapeDefaults>
  <w:decimalSymbol w:val="."/>
  <w:listSeparator w:val=","/>
  <w14:docId w14:val="39019AF8"/>
  <w15:docId w15:val="{3B2518B5-B886-4C3E-8AD2-221C93EA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68"/>
  </w:style>
  <w:style w:type="paragraph" w:styleId="Footer">
    <w:name w:val="footer"/>
    <w:basedOn w:val="Normal"/>
    <w:link w:val="FooterChar"/>
    <w:uiPriority w:val="99"/>
    <w:unhideWhenUsed/>
    <w:rsid w:val="008A2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4A397-BED7-44C4-B038-8E65E917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DHRAdmin</dc:creator>
  <cp:lastModifiedBy>Goldfine, Leah</cp:lastModifiedBy>
  <cp:revision>2</cp:revision>
  <cp:lastPrinted>2014-10-01T15:43:00Z</cp:lastPrinted>
  <dcterms:created xsi:type="dcterms:W3CDTF">2020-06-26T18:37:00Z</dcterms:created>
  <dcterms:modified xsi:type="dcterms:W3CDTF">2020-06-26T18:37:00Z</dcterms:modified>
</cp:coreProperties>
</file>