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ED" w:rsidRPr="008B0F12" w:rsidRDefault="00255318">
      <w:pPr>
        <w:framePr w:hSpace="187" w:wrap="around" w:vAnchor="text" w:hAnchor="page" w:x="874" w:y="-283"/>
        <w:rPr>
          <w:color w:val="000000"/>
        </w:rPr>
      </w:pPr>
      <w:r>
        <w:rPr>
          <w:noProof/>
          <w:color w:val="000000"/>
          <w:sz w:val="56"/>
        </w:rPr>
        <w:pict>
          <v:shapetype id="_x0000_t202" coordsize="21600,21600" o:spt="202" path="m,l,21600r21600,l21600,xe">
            <v:stroke joinstyle="miter"/>
            <v:path gradientshapeok="t" o:connecttype="rect"/>
          </v:shapetype>
          <v:shape id="_x0000_s1027" type="#_x0000_t202" style="position:absolute;margin-left:104.4pt;margin-top:5.35pt;width:410.4pt;height:91.8pt;z-index:251657728" stroked="f">
            <v:textbox style="mso-next-textbox:#_x0000_s1027">
              <w:txbxContent>
                <w:p w:rsidR="00937C24" w:rsidRPr="00A32B91" w:rsidRDefault="00937C24" w:rsidP="00792715">
                  <w:pPr>
                    <w:pStyle w:val="Heading2"/>
                    <w:jc w:val="center"/>
                    <w:rPr>
                      <w:sz w:val="72"/>
                      <w:szCs w:val="72"/>
                    </w:rPr>
                  </w:pPr>
                  <w:r>
                    <w:rPr>
                      <w:sz w:val="72"/>
                      <w:szCs w:val="72"/>
                    </w:rPr>
                    <w:t>Montgomery</w:t>
                  </w:r>
                </w:p>
                <w:p w:rsidR="00937C24" w:rsidRPr="00A32B91" w:rsidRDefault="00937C24" w:rsidP="00792715">
                  <w:pPr>
                    <w:pStyle w:val="Heading2"/>
                    <w:jc w:val="center"/>
                    <w:rPr>
                      <w:sz w:val="72"/>
                      <w:szCs w:val="72"/>
                    </w:rPr>
                  </w:pPr>
                  <w:r>
                    <w:rPr>
                      <w:sz w:val="72"/>
                      <w:szCs w:val="72"/>
                    </w:rPr>
                    <w:t xml:space="preserve">     County Council</w:t>
                  </w:r>
                </w:p>
              </w:txbxContent>
            </v:textbox>
          </v:shape>
        </w:pict>
      </w:r>
      <w:r w:rsidR="004D03ED" w:rsidRPr="008B0F12">
        <w:rPr>
          <w:color w:val="000000"/>
        </w:rPr>
        <w:object w:dxaOrig="1721" w:dyaOrig="1699">
          <v:shape id="_x0000_i1026" type="#_x0000_t75" style="width:100.5pt;height:100.5pt" o:ole="" fillcolor="window">
            <v:imagedata r:id="rId7" o:title=""/>
          </v:shape>
          <o:OLEObject Type="Embed" ProgID="Word.Document.8" ShapeID="_x0000_i1026" DrawAspect="Content" ObjectID="_1589876119" r:id="rId8"/>
        </w:object>
      </w:r>
    </w:p>
    <w:p w:rsidR="004D03ED" w:rsidRPr="008B0F12" w:rsidRDefault="004D03ED">
      <w:pPr>
        <w:pStyle w:val="Heading1"/>
        <w:jc w:val="left"/>
        <w:rPr>
          <w:color w:val="000000"/>
          <w:sz w:val="56"/>
        </w:rPr>
      </w:pPr>
    </w:p>
    <w:p w:rsidR="004D03ED" w:rsidRPr="008B0F12" w:rsidRDefault="004D03ED">
      <w:pPr>
        <w:rPr>
          <w:b/>
          <w:color w:val="000000"/>
        </w:rPr>
      </w:pPr>
      <w:bookmarkStart w:id="0" w:name="bkVolIss"/>
      <w:bookmarkEnd w:id="0"/>
      <w:r w:rsidRPr="008B0F12">
        <w:rPr>
          <w:b/>
          <w:color w:val="000000"/>
        </w:rPr>
        <w:t xml:space="preserve"> </w:t>
      </w:r>
    </w:p>
    <w:p w:rsidR="004D03ED" w:rsidRPr="008B0F12" w:rsidRDefault="004D03ED">
      <w:pPr>
        <w:rPr>
          <w:b/>
          <w:color w:val="000000"/>
        </w:rPr>
      </w:pPr>
    </w:p>
    <w:p w:rsidR="004D03ED" w:rsidRPr="008B0F12" w:rsidRDefault="004D03ED">
      <w:pPr>
        <w:rPr>
          <w:b/>
          <w:color w:val="000000"/>
        </w:rPr>
      </w:pPr>
    </w:p>
    <w:p w:rsidR="004D03ED" w:rsidRPr="008B0F12" w:rsidRDefault="004D03ED">
      <w:pPr>
        <w:rPr>
          <w:b/>
          <w:i/>
          <w:color w:val="000000"/>
          <w:sz w:val="36"/>
        </w:rPr>
      </w:pPr>
    </w:p>
    <w:p w:rsidR="004D03ED" w:rsidRPr="008B0F12" w:rsidRDefault="00F81BE9"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9"/>
          <w:headerReference w:type="default" r:id="rId10"/>
          <w:pgSz w:w="12240" w:h="15840"/>
          <w:pgMar w:top="1440" w:right="990" w:bottom="1440" w:left="1080" w:header="720" w:footer="720" w:gutter="0"/>
          <w:cols w:space="720"/>
          <w:titlePg/>
        </w:sectPr>
      </w:pPr>
      <w:r>
        <w:rPr>
          <w:rFonts w:ascii="Tahoma" w:hAnsi="Tahoma" w:cs="Tahoma"/>
          <w:b w:val="0"/>
          <w:i/>
          <w:color w:val="000000"/>
          <w:sz w:val="32"/>
          <w:szCs w:val="32"/>
        </w:rPr>
        <w:t>From the Office of Councilmember Craig Rice</w:t>
      </w:r>
      <w:r w:rsidR="00AD039E" w:rsidRPr="008B0F12">
        <w:rPr>
          <w:rFonts w:ascii="Tahoma" w:hAnsi="Tahoma" w:cs="Tahoma"/>
          <w:color w:val="000000"/>
        </w:rPr>
        <w:tab/>
      </w:r>
      <w:r>
        <w:rPr>
          <w:rFonts w:ascii="Tahoma" w:hAnsi="Tahoma" w:cs="Tahoma"/>
          <w:b w:val="0"/>
          <w:i/>
          <w:color w:val="000000"/>
          <w:sz w:val="32"/>
          <w:szCs w:val="32"/>
        </w:rPr>
        <w:t>June</w:t>
      </w:r>
      <w:r w:rsidR="00F73C3A">
        <w:rPr>
          <w:rFonts w:ascii="Tahoma" w:hAnsi="Tahoma" w:cs="Tahoma"/>
          <w:b w:val="0"/>
          <w:i/>
          <w:color w:val="000000"/>
          <w:sz w:val="32"/>
          <w:szCs w:val="32"/>
        </w:rPr>
        <w:t xml:space="preserve"> </w:t>
      </w:r>
      <w:r w:rsidR="00563A88">
        <w:rPr>
          <w:rFonts w:ascii="Tahoma" w:hAnsi="Tahoma" w:cs="Tahoma"/>
          <w:b w:val="0"/>
          <w:i/>
          <w:color w:val="000000"/>
          <w:sz w:val="32"/>
          <w:szCs w:val="32"/>
        </w:rPr>
        <w:t>7</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2018</w:t>
      </w:r>
    </w:p>
    <w:p w:rsidR="00AE3E3F" w:rsidRPr="008B0F12" w:rsidRDefault="00AE3E3F" w:rsidP="00AE3E3F">
      <w:pPr>
        <w:ind w:left="-180"/>
        <w:rPr>
          <w:b/>
          <w:color w:val="000000"/>
          <w:sz w:val="18"/>
          <w:szCs w:val="18"/>
        </w:rPr>
      </w:pPr>
    </w:p>
    <w:p w:rsidR="002D15AE" w:rsidRPr="00A257E1" w:rsidRDefault="00AE3E3F" w:rsidP="00BB53C8">
      <w:pPr>
        <w:ind w:left="-180" w:right="36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F81BE9">
        <w:rPr>
          <w:rFonts w:ascii="Times New Roman" w:hAnsi="Times New Roman"/>
          <w:color w:val="000000"/>
          <w:sz w:val="18"/>
          <w:szCs w:val="18"/>
        </w:rPr>
        <w:t>Steven Goldstein 240-777-7977/Rose</w:t>
      </w:r>
      <w:r w:rsidR="00A257E1" w:rsidRPr="00A257E1">
        <w:rPr>
          <w:rFonts w:ascii="Times New Roman" w:hAnsi="Times New Roman"/>
          <w:color w:val="000000"/>
          <w:sz w:val="18"/>
          <w:szCs w:val="18"/>
        </w:rPr>
        <w:t xml:space="preserve"> </w:t>
      </w:r>
      <w:r w:rsidR="00F81BE9">
        <w:rPr>
          <w:rFonts w:ascii="Times New Roman" w:hAnsi="Times New Roman"/>
          <w:color w:val="000000"/>
          <w:sz w:val="18"/>
          <w:szCs w:val="18"/>
        </w:rPr>
        <w:t>Taylor</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F81BE9">
        <w:rPr>
          <w:rFonts w:ascii="Times New Roman" w:hAnsi="Times New Roman"/>
          <w:color w:val="000000"/>
          <w:sz w:val="18"/>
          <w:szCs w:val="18"/>
        </w:rPr>
        <w:t>7823</w:t>
      </w:r>
    </w:p>
    <w:p w:rsidR="00C57BDB" w:rsidRDefault="00C57BDB" w:rsidP="006E40CA">
      <w:pPr>
        <w:ind w:left="-180" w:right="360"/>
        <w:jc w:val="both"/>
        <w:rPr>
          <w:rFonts w:cs="Arial"/>
          <w:color w:val="000000"/>
          <w:sz w:val="18"/>
          <w:szCs w:val="18"/>
        </w:rPr>
      </w:pPr>
    </w:p>
    <w:p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rsidR="004D03ED" w:rsidRPr="008B0F12" w:rsidRDefault="004D03ED">
      <w:pPr>
        <w:framePr w:w="936" w:h="9356" w:hSpace="187" w:wrap="notBeside" w:vAnchor="page" w:hAnchor="page" w:x="730" w:y="5473"/>
        <w:pBdr>
          <w:right w:val="single" w:sz="12" w:space="1" w:color="auto"/>
        </w:pBdr>
        <w:spacing w:after="120"/>
        <w:jc w:val="center"/>
        <w:rPr>
          <w:b/>
          <w:color w:val="000000"/>
          <w:sz w:val="48"/>
        </w:rPr>
      </w:pP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N</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W</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R</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L</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A</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rsidR="001E1727" w:rsidRPr="008B0F12" w:rsidRDefault="00931179" w:rsidP="00C8105A">
      <w:pPr>
        <w:widowControl w:val="0"/>
        <w:autoSpaceDE w:val="0"/>
        <w:autoSpaceDN w:val="0"/>
        <w:adjustRightInd w:val="0"/>
        <w:ind w:left="-432" w:right="720"/>
        <w:jc w:val="center"/>
        <w:rPr>
          <w:rFonts w:ascii="Tahoma" w:hAnsi="Tahoma" w:cs="Tahoma"/>
          <w:b/>
          <w:bCs/>
          <w:color w:val="000000"/>
          <w:sz w:val="40"/>
          <w:szCs w:val="40"/>
        </w:rPr>
      </w:pPr>
      <w:r>
        <w:rPr>
          <w:rFonts w:ascii="Tahoma" w:hAnsi="Tahoma" w:cs="Tahoma"/>
          <w:b/>
          <w:bCs/>
          <w:color w:val="000000"/>
          <w:sz w:val="40"/>
          <w:szCs w:val="40"/>
        </w:rPr>
        <w:t xml:space="preserve">Councilmember Craig Rice </w:t>
      </w:r>
      <w:r w:rsidR="009A7D39">
        <w:rPr>
          <w:rFonts w:ascii="Tahoma" w:hAnsi="Tahoma" w:cs="Tahoma"/>
          <w:b/>
          <w:bCs/>
          <w:color w:val="000000"/>
          <w:sz w:val="40"/>
          <w:szCs w:val="40"/>
        </w:rPr>
        <w:t xml:space="preserve">to receive </w:t>
      </w:r>
      <w:r w:rsidR="009A7D39" w:rsidRPr="009A7D39">
        <w:rPr>
          <w:rFonts w:ascii="Tahoma" w:hAnsi="Tahoma" w:cs="Tahoma"/>
          <w:b/>
          <w:bCs/>
          <w:color w:val="000000"/>
          <w:sz w:val="40"/>
          <w:szCs w:val="40"/>
        </w:rPr>
        <w:t xml:space="preserve">the </w:t>
      </w:r>
      <w:bookmarkStart w:id="1" w:name="_Hlk516046015"/>
      <w:r w:rsidR="009A7D39" w:rsidRPr="009A7D39">
        <w:rPr>
          <w:rFonts w:ascii="Tahoma" w:hAnsi="Tahoma" w:cs="Tahoma"/>
          <w:b/>
          <w:bCs/>
          <w:color w:val="000000"/>
          <w:sz w:val="40"/>
          <w:szCs w:val="40"/>
        </w:rPr>
        <w:t>Cornerstone Award for Education and Leadership from the Metropolitan Kappa Youth Foundation</w:t>
      </w:r>
      <w:bookmarkEnd w:id="1"/>
    </w:p>
    <w:p w:rsidR="00C8105A" w:rsidRPr="008B0F12" w:rsidRDefault="009A7D39" w:rsidP="00A257E1">
      <w:pPr>
        <w:widowControl w:val="0"/>
        <w:autoSpaceDE w:val="0"/>
        <w:autoSpaceDN w:val="0"/>
        <w:adjustRightInd w:val="0"/>
        <w:ind w:left="-432" w:right="720"/>
        <w:jc w:val="center"/>
        <w:rPr>
          <w:rFonts w:ascii="Tahoma" w:hAnsi="Tahoma" w:cs="Tahoma"/>
          <w:i/>
          <w:color w:val="000000"/>
          <w:sz w:val="32"/>
          <w:szCs w:val="32"/>
        </w:rPr>
      </w:pPr>
      <w:r w:rsidRPr="009A7D39">
        <w:rPr>
          <w:rFonts w:ascii="Tahoma" w:hAnsi="Tahoma" w:cs="Tahoma"/>
          <w:i/>
          <w:color w:val="000000"/>
          <w:sz w:val="32"/>
          <w:szCs w:val="32"/>
        </w:rPr>
        <w:t>Metropolitan Kappa Youth Foundation</w:t>
      </w:r>
      <w:r>
        <w:rPr>
          <w:rFonts w:ascii="Tahoma" w:hAnsi="Tahoma" w:cs="Tahoma"/>
          <w:i/>
          <w:color w:val="000000"/>
          <w:sz w:val="32"/>
          <w:szCs w:val="32"/>
        </w:rPr>
        <w:t xml:space="preserve"> </w:t>
      </w:r>
      <w:r w:rsidR="00A62D3C">
        <w:rPr>
          <w:rFonts w:ascii="Tahoma" w:hAnsi="Tahoma" w:cs="Tahoma"/>
          <w:i/>
          <w:color w:val="000000"/>
          <w:sz w:val="32"/>
          <w:szCs w:val="32"/>
        </w:rPr>
        <w:t>recognizes</w:t>
      </w:r>
      <w:r w:rsidRPr="009A7D39">
        <w:rPr>
          <w:rFonts w:ascii="Tahoma" w:hAnsi="Tahoma" w:cs="Tahoma"/>
          <w:i/>
          <w:color w:val="000000"/>
          <w:sz w:val="32"/>
          <w:szCs w:val="32"/>
        </w:rPr>
        <w:t xml:space="preserve"> </w:t>
      </w:r>
      <w:r>
        <w:rPr>
          <w:rFonts w:ascii="Tahoma" w:hAnsi="Tahoma" w:cs="Tahoma"/>
          <w:i/>
          <w:color w:val="000000"/>
          <w:sz w:val="32"/>
          <w:szCs w:val="32"/>
        </w:rPr>
        <w:t>Rice’s</w:t>
      </w:r>
      <w:r w:rsidRPr="009A7D39">
        <w:rPr>
          <w:rFonts w:ascii="Tahoma" w:hAnsi="Tahoma" w:cs="Tahoma"/>
          <w:i/>
          <w:color w:val="000000"/>
          <w:sz w:val="32"/>
          <w:szCs w:val="32"/>
        </w:rPr>
        <w:t xml:space="preserve"> work and dedication to the youth in </w:t>
      </w:r>
      <w:r w:rsidR="00050127">
        <w:rPr>
          <w:rFonts w:ascii="Tahoma" w:hAnsi="Tahoma" w:cs="Tahoma"/>
          <w:i/>
          <w:color w:val="000000"/>
          <w:sz w:val="32"/>
          <w:szCs w:val="32"/>
        </w:rPr>
        <w:t>the</w:t>
      </w:r>
      <w:r w:rsidR="00D4495B">
        <w:rPr>
          <w:rFonts w:ascii="Tahoma" w:hAnsi="Tahoma" w:cs="Tahoma"/>
          <w:i/>
          <w:color w:val="000000"/>
          <w:sz w:val="32"/>
          <w:szCs w:val="32"/>
        </w:rPr>
        <w:t xml:space="preserve"> community</w:t>
      </w:r>
      <w:r w:rsidR="00466654">
        <w:rPr>
          <w:rFonts w:ascii="Tahoma" w:hAnsi="Tahoma" w:cs="Tahoma"/>
          <w:i/>
          <w:color w:val="000000"/>
          <w:sz w:val="32"/>
          <w:szCs w:val="32"/>
        </w:rPr>
        <w:t xml:space="preserve"> </w:t>
      </w:r>
    </w:p>
    <w:p w:rsidR="003035F8" w:rsidRDefault="003035F8" w:rsidP="003035F8">
      <w:pPr>
        <w:ind w:right="1152"/>
        <w:jc w:val="both"/>
        <w:rPr>
          <w:rFonts w:ascii="Times New Roman" w:hAnsi="Times New Roman"/>
          <w:color w:val="000000"/>
          <w:sz w:val="22"/>
          <w:szCs w:val="22"/>
        </w:rPr>
      </w:pPr>
    </w:p>
    <w:p w:rsidR="00A257E1" w:rsidRDefault="009A7D39" w:rsidP="00E43B8F">
      <w:pPr>
        <w:spacing w:line="360" w:lineRule="auto"/>
        <w:ind w:right="1152"/>
        <w:jc w:val="both"/>
        <w:rPr>
          <w:rFonts w:ascii="Times New Roman" w:hAnsi="Times New Roman"/>
          <w:color w:val="000000"/>
          <w:szCs w:val="24"/>
        </w:rPr>
      </w:pPr>
      <w:r>
        <w:rPr>
          <w:rFonts w:ascii="Times New Roman" w:hAnsi="Times New Roman"/>
          <w:color w:val="000000"/>
          <w:szCs w:val="24"/>
        </w:rPr>
        <w:t xml:space="preserve">ROCKVILLE, Md., June </w:t>
      </w:r>
      <w:r w:rsidR="00563A88">
        <w:rPr>
          <w:rFonts w:ascii="Times New Roman" w:hAnsi="Times New Roman"/>
          <w:color w:val="000000"/>
          <w:szCs w:val="24"/>
        </w:rPr>
        <w:t>7</w:t>
      </w:r>
      <w:r>
        <w:rPr>
          <w:rFonts w:ascii="Times New Roman" w:hAnsi="Times New Roman"/>
          <w:color w:val="000000"/>
          <w:szCs w:val="24"/>
        </w:rPr>
        <w:t xml:space="preserve">, 2018—Councilmember Craig Rice will </w:t>
      </w:r>
      <w:r w:rsidR="00050127">
        <w:rPr>
          <w:rFonts w:ascii="Times New Roman" w:hAnsi="Times New Roman"/>
          <w:color w:val="000000"/>
          <w:szCs w:val="24"/>
        </w:rPr>
        <w:t>receive</w:t>
      </w:r>
      <w:r>
        <w:rPr>
          <w:rFonts w:ascii="Times New Roman" w:hAnsi="Times New Roman"/>
          <w:color w:val="000000"/>
          <w:szCs w:val="24"/>
        </w:rPr>
        <w:t xml:space="preserve"> the Cornerstone Award for Educa</w:t>
      </w:r>
      <w:r w:rsidR="00050127">
        <w:rPr>
          <w:rFonts w:ascii="Times New Roman" w:hAnsi="Times New Roman"/>
          <w:color w:val="000000"/>
          <w:szCs w:val="24"/>
        </w:rPr>
        <w:t>t</w:t>
      </w:r>
      <w:r>
        <w:rPr>
          <w:rFonts w:ascii="Times New Roman" w:hAnsi="Times New Roman"/>
          <w:color w:val="000000"/>
          <w:szCs w:val="24"/>
        </w:rPr>
        <w:t xml:space="preserve">ion and Leadership from the Metropolitan Kappa Youth Foundation at the Kappa Alpha Psi Fraternity, Inc.’s Annual Black </w:t>
      </w:r>
      <w:r w:rsidR="00050127">
        <w:rPr>
          <w:rFonts w:ascii="Times New Roman" w:hAnsi="Times New Roman"/>
          <w:color w:val="000000"/>
          <w:szCs w:val="24"/>
        </w:rPr>
        <w:t xml:space="preserve">and White Scholarship Gala </w:t>
      </w:r>
      <w:r w:rsidR="00563A88">
        <w:rPr>
          <w:rFonts w:ascii="Times New Roman" w:hAnsi="Times New Roman"/>
          <w:color w:val="000000"/>
          <w:szCs w:val="24"/>
        </w:rPr>
        <w:t xml:space="preserve">on June 8, 2018 </w:t>
      </w:r>
      <w:r w:rsidR="00050127">
        <w:rPr>
          <w:rFonts w:ascii="Times New Roman" w:hAnsi="Times New Roman"/>
          <w:color w:val="000000"/>
          <w:szCs w:val="24"/>
        </w:rPr>
        <w:t xml:space="preserve">for his work and dedication to youth in the Community. </w:t>
      </w:r>
    </w:p>
    <w:p w:rsidR="00A257E1" w:rsidRDefault="009A7D39" w:rsidP="003035F8">
      <w:pPr>
        <w:ind w:right="1152"/>
        <w:jc w:val="both"/>
        <w:rPr>
          <w:rFonts w:ascii="Times New Roman" w:hAnsi="Times New Roman"/>
          <w:color w:val="000000"/>
          <w:szCs w:val="24"/>
        </w:rPr>
      </w:pPr>
      <w:bookmarkStart w:id="2" w:name="_GoBack"/>
      <w:bookmarkEnd w:id="2"/>
      <w:r w:rsidRPr="009A7D39">
        <w:rPr>
          <w:rFonts w:ascii="Times New Roman" w:hAnsi="Times New Roman"/>
          <w:color w:val="000000"/>
          <w:szCs w:val="24"/>
        </w:rPr>
        <w:t>The Metropolitan Kappa Youth Foundation, Inc. exists as the philanth</w:t>
      </w:r>
      <w:r>
        <w:rPr>
          <w:rFonts w:ascii="Times New Roman" w:hAnsi="Times New Roman"/>
          <w:color w:val="000000"/>
          <w:szCs w:val="24"/>
        </w:rPr>
        <w:t>ropic arm of the Silver Spring</w:t>
      </w:r>
      <w:r w:rsidRPr="009A7D39">
        <w:rPr>
          <w:rFonts w:ascii="Times New Roman" w:hAnsi="Times New Roman"/>
          <w:color w:val="000000"/>
          <w:szCs w:val="24"/>
        </w:rPr>
        <w:t xml:space="preserve"> Alumni Chapter of the Kappa Alpha Psi Fraternity, Inc. Metropolitan Kappa Youth Foundation, Inc.’s mission is to provide scholarships and mentoring programs for minority and disadvantaged youth in the Metropolitan Washington, DC area. The Foundation supports and conducts activities with the implicit purpose of helping youth “Achieve.”</w:t>
      </w:r>
    </w:p>
    <w:p w:rsidR="00050127" w:rsidRDefault="00050127" w:rsidP="003035F8">
      <w:pPr>
        <w:ind w:right="1152"/>
        <w:jc w:val="both"/>
        <w:rPr>
          <w:rFonts w:ascii="Times New Roman" w:hAnsi="Times New Roman"/>
          <w:color w:val="000000"/>
          <w:szCs w:val="24"/>
        </w:rPr>
      </w:pPr>
    </w:p>
    <w:p w:rsidR="001D77FC" w:rsidRDefault="00DA67D7" w:rsidP="003035F8">
      <w:pPr>
        <w:ind w:right="1152"/>
        <w:jc w:val="both"/>
        <w:rPr>
          <w:rFonts w:ascii="Times New Roman" w:hAnsi="Times New Roman"/>
          <w:color w:val="000000"/>
          <w:szCs w:val="24"/>
        </w:rPr>
      </w:pPr>
      <w:r>
        <w:rPr>
          <w:rFonts w:ascii="Times New Roman" w:hAnsi="Times New Roman"/>
          <w:color w:val="000000"/>
          <w:szCs w:val="24"/>
        </w:rPr>
        <w:t>“</w:t>
      </w:r>
      <w:r w:rsidRPr="00DA67D7">
        <w:rPr>
          <w:rFonts w:ascii="Times New Roman" w:hAnsi="Times New Roman"/>
          <w:color w:val="000000"/>
          <w:szCs w:val="24"/>
        </w:rPr>
        <w:t>As a son of a teacher, I understand and respect how education is paramount in achieving o</w:t>
      </w:r>
      <w:r>
        <w:rPr>
          <w:rFonts w:ascii="Times New Roman" w:hAnsi="Times New Roman"/>
          <w:color w:val="000000"/>
          <w:szCs w:val="24"/>
        </w:rPr>
        <w:t>ur goals and ambitions in life,” said Councilmember Rice. “</w:t>
      </w:r>
      <w:r w:rsidRPr="00DA67D7">
        <w:rPr>
          <w:rFonts w:ascii="Times New Roman" w:hAnsi="Times New Roman"/>
          <w:color w:val="000000"/>
          <w:szCs w:val="24"/>
        </w:rPr>
        <w:t>I am honored to have Metropolitan Kappa Youth Foundation recognize my work and ongoing commitment to ensuring all students are afforded the resources and opportuniti</w:t>
      </w:r>
      <w:r>
        <w:rPr>
          <w:rFonts w:ascii="Times New Roman" w:hAnsi="Times New Roman"/>
          <w:color w:val="000000"/>
          <w:szCs w:val="24"/>
        </w:rPr>
        <w:t>es needed for them to succeed.”</w:t>
      </w:r>
    </w:p>
    <w:p w:rsidR="001D77FC" w:rsidRDefault="001D77FC" w:rsidP="003035F8">
      <w:pPr>
        <w:ind w:right="1152"/>
        <w:jc w:val="both"/>
        <w:rPr>
          <w:rFonts w:ascii="Times New Roman" w:hAnsi="Times New Roman"/>
          <w:color w:val="000000"/>
          <w:szCs w:val="24"/>
        </w:rPr>
      </w:pPr>
    </w:p>
    <w:p w:rsidR="00A257E1" w:rsidRPr="00584696" w:rsidRDefault="00050127" w:rsidP="003035F8">
      <w:pPr>
        <w:ind w:right="1152"/>
        <w:jc w:val="both"/>
        <w:rPr>
          <w:rFonts w:ascii="Times New Roman" w:hAnsi="Times New Roman"/>
          <w:color w:val="000000"/>
          <w:szCs w:val="24"/>
        </w:rPr>
      </w:pPr>
      <w:r>
        <w:rPr>
          <w:rFonts w:ascii="Times New Roman" w:hAnsi="Times New Roman"/>
          <w:color w:val="000000"/>
          <w:szCs w:val="24"/>
        </w:rPr>
        <w:t xml:space="preserve">Councilmember Rice </w:t>
      </w:r>
      <w:r w:rsidRPr="00050127">
        <w:rPr>
          <w:rFonts w:ascii="Times New Roman" w:hAnsi="Times New Roman"/>
          <w:color w:val="000000"/>
          <w:szCs w:val="24"/>
        </w:rPr>
        <w:t xml:space="preserve">chairs the Council’s Education Committee </w:t>
      </w:r>
      <w:proofErr w:type="gramStart"/>
      <w:r w:rsidRPr="00050127">
        <w:rPr>
          <w:rFonts w:ascii="Times New Roman" w:hAnsi="Times New Roman"/>
          <w:color w:val="000000"/>
          <w:szCs w:val="24"/>
        </w:rPr>
        <w:t>and also</w:t>
      </w:r>
      <w:proofErr w:type="gramEnd"/>
      <w:r w:rsidRPr="00050127">
        <w:rPr>
          <w:rFonts w:ascii="Times New Roman" w:hAnsi="Times New Roman"/>
          <w:color w:val="000000"/>
          <w:szCs w:val="24"/>
        </w:rPr>
        <w:t xml:space="preserve"> serves on its Health and Human Services Committee.</w:t>
      </w:r>
      <w:r>
        <w:rPr>
          <w:rFonts w:ascii="Times New Roman" w:hAnsi="Times New Roman"/>
          <w:color w:val="000000"/>
          <w:szCs w:val="24"/>
        </w:rPr>
        <w:t xml:space="preserve"> </w:t>
      </w:r>
      <w:r w:rsidR="008D40E6">
        <w:rPr>
          <w:rFonts w:ascii="Times New Roman" w:hAnsi="Times New Roman"/>
          <w:color w:val="000000"/>
          <w:szCs w:val="24"/>
        </w:rPr>
        <w:t>Since 2015, Councilmember Rice has</w:t>
      </w:r>
      <w:r w:rsidR="008D40E6" w:rsidRPr="00050127">
        <w:rPr>
          <w:rFonts w:ascii="Times New Roman" w:hAnsi="Times New Roman"/>
          <w:color w:val="000000"/>
          <w:szCs w:val="24"/>
        </w:rPr>
        <w:t xml:space="preserve"> organized a series of Education Budget Forums throughout the County, along with leaders from Montgomery County Public Schools and Montgomery College, to talk about the County’s budget process as it relates to education funding.</w:t>
      </w:r>
      <w:r w:rsidR="008D40E6">
        <w:rPr>
          <w:rFonts w:ascii="Times New Roman" w:hAnsi="Times New Roman"/>
          <w:color w:val="000000"/>
          <w:szCs w:val="24"/>
        </w:rPr>
        <w:t xml:space="preserve"> </w:t>
      </w:r>
      <w:r>
        <w:rPr>
          <w:rFonts w:ascii="Times New Roman" w:hAnsi="Times New Roman"/>
          <w:color w:val="000000"/>
          <w:szCs w:val="24"/>
        </w:rPr>
        <w:t xml:space="preserve">He also serves as the representative for the </w:t>
      </w:r>
      <w:r>
        <w:rPr>
          <w:rFonts w:ascii="Times New Roman" w:hAnsi="Times New Roman"/>
          <w:color w:val="000000"/>
          <w:szCs w:val="24"/>
        </w:rPr>
        <w:lastRenderedPageBreak/>
        <w:t>M</w:t>
      </w:r>
      <w:r w:rsidRPr="00050127">
        <w:rPr>
          <w:rFonts w:ascii="Times New Roman" w:hAnsi="Times New Roman"/>
          <w:color w:val="000000"/>
          <w:szCs w:val="24"/>
        </w:rPr>
        <w:t>aryland Association of Counties (</w:t>
      </w:r>
      <w:proofErr w:type="spellStart"/>
      <w:r w:rsidRPr="00050127">
        <w:rPr>
          <w:rFonts w:ascii="Times New Roman" w:hAnsi="Times New Roman"/>
          <w:color w:val="000000"/>
          <w:szCs w:val="24"/>
        </w:rPr>
        <w:t>MACo</w:t>
      </w:r>
      <w:proofErr w:type="spellEnd"/>
      <w:r w:rsidRPr="00050127">
        <w:rPr>
          <w:rFonts w:ascii="Times New Roman" w:hAnsi="Times New Roman"/>
          <w:color w:val="000000"/>
          <w:szCs w:val="24"/>
        </w:rPr>
        <w:t>) for Montgomery County</w:t>
      </w:r>
      <w:r>
        <w:rPr>
          <w:rFonts w:ascii="Times New Roman" w:hAnsi="Times New Roman"/>
          <w:color w:val="000000"/>
          <w:szCs w:val="24"/>
        </w:rPr>
        <w:t xml:space="preserve"> and has chaired their Education Committee since 2015. </w:t>
      </w:r>
    </w:p>
    <w:p w:rsidR="00A257E1" w:rsidRPr="00584696" w:rsidRDefault="00A257E1" w:rsidP="003035F8">
      <w:pPr>
        <w:ind w:right="1152"/>
        <w:jc w:val="both"/>
        <w:rPr>
          <w:rFonts w:ascii="Times New Roman" w:hAnsi="Times New Roman"/>
          <w:color w:val="000000"/>
          <w:szCs w:val="24"/>
        </w:rPr>
      </w:pPr>
    </w:p>
    <w:p w:rsidR="00A257E1" w:rsidRPr="00584696" w:rsidRDefault="00A257E1" w:rsidP="003035F8">
      <w:pPr>
        <w:ind w:right="1152"/>
        <w:jc w:val="both"/>
        <w:rPr>
          <w:rFonts w:ascii="Times New Roman" w:hAnsi="Times New Roman"/>
          <w:color w:val="000000"/>
          <w:szCs w:val="24"/>
        </w:rPr>
      </w:pPr>
    </w:p>
    <w:p w:rsidR="004460D4" w:rsidRPr="00584696" w:rsidRDefault="00E0200F" w:rsidP="003035F8">
      <w:pPr>
        <w:ind w:right="1152"/>
        <w:jc w:val="center"/>
        <w:rPr>
          <w:rFonts w:ascii="Times New Roman" w:hAnsi="Times New Roman"/>
          <w:color w:val="000000"/>
          <w:szCs w:val="24"/>
        </w:rPr>
      </w:pPr>
      <w:r w:rsidRPr="00584696">
        <w:rPr>
          <w:rFonts w:ascii="Times New Roman" w:hAnsi="Times New Roman"/>
          <w:color w:val="000000"/>
          <w:szCs w:val="24"/>
        </w:rPr>
        <w:t xml:space="preserve"> # # #</w:t>
      </w:r>
    </w:p>
    <w:p w:rsidR="00DD39EE" w:rsidRPr="00584696" w:rsidRDefault="00DD39EE" w:rsidP="00EC2C76">
      <w:pPr>
        <w:spacing w:before="100" w:beforeAutospacing="1" w:after="100" w:afterAutospacing="1"/>
        <w:ind w:right="1152"/>
        <w:jc w:val="both"/>
        <w:rPr>
          <w:rFonts w:ascii="Times New Roman" w:hAnsi="Times New Roman"/>
          <w:color w:val="000000"/>
          <w:szCs w:val="24"/>
        </w:rPr>
      </w:pPr>
      <w:r w:rsidRPr="00584696">
        <w:rPr>
          <w:rFonts w:ascii="Times New Roman" w:hAnsi="Times New Roman"/>
          <w:color w:val="000000"/>
          <w:szCs w:val="24"/>
        </w:rPr>
        <w:t> </w:t>
      </w:r>
    </w:p>
    <w:p w:rsidR="00DD39EE" w:rsidRPr="00584696" w:rsidRDefault="00DD39EE" w:rsidP="00EC2C76">
      <w:pPr>
        <w:spacing w:before="100" w:beforeAutospacing="1" w:after="100" w:afterAutospacing="1"/>
        <w:ind w:right="1152"/>
        <w:jc w:val="both"/>
        <w:rPr>
          <w:rFonts w:ascii="Times New Roman" w:hAnsi="Times New Roman"/>
          <w:color w:val="000000"/>
          <w:szCs w:val="24"/>
        </w:rPr>
      </w:pPr>
      <w:r w:rsidRPr="00584696">
        <w:rPr>
          <w:rFonts w:ascii="Times New Roman" w:hAnsi="Times New Roman"/>
          <w:color w:val="000000"/>
          <w:szCs w:val="24"/>
        </w:rPr>
        <w:t> </w:t>
      </w:r>
    </w:p>
    <w:p w:rsidR="00DD39EE" w:rsidRPr="00584696" w:rsidRDefault="00DD39EE" w:rsidP="00EC2C76">
      <w:pPr>
        <w:spacing w:after="240"/>
        <w:ind w:right="1152"/>
        <w:jc w:val="both"/>
        <w:rPr>
          <w:rFonts w:ascii="Times New Roman" w:hAnsi="Times New Roman"/>
          <w:color w:val="000000"/>
          <w:szCs w:val="24"/>
        </w:rPr>
      </w:pPr>
    </w:p>
    <w:p w:rsidR="00DD39EE" w:rsidRPr="003035F8" w:rsidRDefault="00DD39EE" w:rsidP="008933A6">
      <w:pPr>
        <w:spacing w:after="240"/>
        <w:ind w:right="1152"/>
        <w:jc w:val="center"/>
        <w:rPr>
          <w:rFonts w:ascii="Times New Roman" w:hAnsi="Times New Roman"/>
          <w:color w:val="000000"/>
          <w:sz w:val="22"/>
          <w:szCs w:val="22"/>
        </w:rPr>
      </w:pPr>
    </w:p>
    <w:sectPr w:rsidR="00DD39EE" w:rsidRPr="003035F8">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107" w:rsidRDefault="00650107">
      <w:r>
        <w:separator/>
      </w:r>
    </w:p>
  </w:endnote>
  <w:endnote w:type="continuationSeparator" w:id="0">
    <w:p w:rsidR="00650107" w:rsidRDefault="0065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107" w:rsidRDefault="00650107">
      <w:r>
        <w:separator/>
      </w:r>
    </w:p>
  </w:footnote>
  <w:footnote w:type="continuationSeparator" w:id="0">
    <w:p w:rsidR="00650107" w:rsidRDefault="0065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B8F">
      <w:rPr>
        <w:rStyle w:val="PageNumber"/>
        <w:noProof/>
      </w:rPr>
      <w:t>2</w:t>
    </w:r>
    <w:r>
      <w:rPr>
        <w:rStyle w:val="PageNumber"/>
      </w:rPr>
      <w:fldChar w:fldCharType="end"/>
    </w:r>
  </w:p>
  <w:p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168.75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6"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1"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9"/>
  </w:num>
  <w:num w:numId="4">
    <w:abstractNumId w:val="28"/>
  </w:num>
  <w:num w:numId="5">
    <w:abstractNumId w:val="24"/>
  </w:num>
  <w:num w:numId="6">
    <w:abstractNumId w:val="45"/>
  </w:num>
  <w:num w:numId="7">
    <w:abstractNumId w:val="7"/>
  </w:num>
  <w:num w:numId="8">
    <w:abstractNumId w:val="0"/>
  </w:num>
  <w:num w:numId="9">
    <w:abstractNumId w:val="1"/>
  </w:num>
  <w:num w:numId="10">
    <w:abstractNumId w:val="22"/>
  </w:num>
  <w:num w:numId="11">
    <w:abstractNumId w:val="36"/>
  </w:num>
  <w:num w:numId="12">
    <w:abstractNumId w:val="17"/>
  </w:num>
  <w:num w:numId="13">
    <w:abstractNumId w:val="10"/>
  </w:num>
  <w:num w:numId="14">
    <w:abstractNumId w:val="9"/>
  </w:num>
  <w:num w:numId="15">
    <w:abstractNumId w:val="37"/>
  </w:num>
  <w:num w:numId="16">
    <w:abstractNumId w:val="35"/>
  </w:num>
  <w:num w:numId="17">
    <w:abstractNumId w:val="38"/>
  </w:num>
  <w:num w:numId="18">
    <w:abstractNumId w:val="33"/>
  </w:num>
  <w:num w:numId="19">
    <w:abstractNumId w:val="8"/>
  </w:num>
  <w:num w:numId="20">
    <w:abstractNumId w:val="26"/>
  </w:num>
  <w:num w:numId="21">
    <w:abstractNumId w:val="4"/>
  </w:num>
  <w:num w:numId="22">
    <w:abstractNumId w:val="20"/>
  </w:num>
  <w:num w:numId="23">
    <w:abstractNumId w:val="46"/>
  </w:num>
  <w:num w:numId="24">
    <w:abstractNumId w:val="30"/>
  </w:num>
  <w:num w:numId="25">
    <w:abstractNumId w:val="6"/>
  </w:num>
  <w:num w:numId="26">
    <w:abstractNumId w:val="31"/>
  </w:num>
  <w:num w:numId="27">
    <w:abstractNumId w:val="23"/>
  </w:num>
  <w:num w:numId="28">
    <w:abstractNumId w:val="15"/>
  </w:num>
  <w:num w:numId="29">
    <w:abstractNumId w:val="1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7"/>
  </w:num>
  <w:num w:numId="33">
    <w:abstractNumId w:val="5"/>
  </w:num>
  <w:num w:numId="34">
    <w:abstractNumId w:val="42"/>
  </w:num>
  <w:num w:numId="35">
    <w:abstractNumId w:val="18"/>
  </w:num>
  <w:num w:numId="36">
    <w:abstractNumId w:val="19"/>
  </w:num>
  <w:num w:numId="37">
    <w:abstractNumId w:val="12"/>
  </w:num>
  <w:num w:numId="38">
    <w:abstractNumId w:val="21"/>
  </w:num>
  <w:num w:numId="39">
    <w:abstractNumId w:val="41"/>
  </w:num>
  <w:num w:numId="40">
    <w:abstractNumId w:val="16"/>
  </w:num>
  <w:num w:numId="41">
    <w:abstractNumId w:val="40"/>
  </w:num>
  <w:num w:numId="42">
    <w:abstractNumId w:val="2"/>
  </w:num>
  <w:num w:numId="43">
    <w:abstractNumId w:val="39"/>
  </w:num>
  <w:num w:numId="44">
    <w:abstractNumId w:val="44"/>
  </w:num>
  <w:num w:numId="45">
    <w:abstractNumId w:val="3"/>
  </w:num>
  <w:num w:numId="46">
    <w:abstractNumId w:val="14"/>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652"/>
    <w:rsid w:val="0000224F"/>
    <w:rsid w:val="000027E2"/>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569E"/>
    <w:rsid w:val="000460B1"/>
    <w:rsid w:val="0004705F"/>
    <w:rsid w:val="00050127"/>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290"/>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5B8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D53"/>
    <w:rsid w:val="001D63EA"/>
    <w:rsid w:val="001D6E17"/>
    <w:rsid w:val="001D77FC"/>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318"/>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7701"/>
    <w:rsid w:val="00317747"/>
    <w:rsid w:val="00317929"/>
    <w:rsid w:val="00320BEB"/>
    <w:rsid w:val="00321134"/>
    <w:rsid w:val="003234E0"/>
    <w:rsid w:val="00324827"/>
    <w:rsid w:val="00327D3E"/>
    <w:rsid w:val="00327EAD"/>
    <w:rsid w:val="00330E39"/>
    <w:rsid w:val="00332557"/>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6280D"/>
    <w:rsid w:val="0037015B"/>
    <w:rsid w:val="00370D32"/>
    <w:rsid w:val="00370D78"/>
    <w:rsid w:val="003713B4"/>
    <w:rsid w:val="00371413"/>
    <w:rsid w:val="00371FEA"/>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6ED"/>
    <w:rsid w:val="003D36BC"/>
    <w:rsid w:val="003D4EE4"/>
    <w:rsid w:val="003D5032"/>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3F7C9D"/>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3894"/>
    <w:rsid w:val="004660D2"/>
    <w:rsid w:val="0046614F"/>
    <w:rsid w:val="00466654"/>
    <w:rsid w:val="0046687C"/>
    <w:rsid w:val="00466B03"/>
    <w:rsid w:val="00471F68"/>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55D2"/>
    <w:rsid w:val="00546DBD"/>
    <w:rsid w:val="00547E94"/>
    <w:rsid w:val="0055111C"/>
    <w:rsid w:val="005512C5"/>
    <w:rsid w:val="00551596"/>
    <w:rsid w:val="005547E3"/>
    <w:rsid w:val="00554BDA"/>
    <w:rsid w:val="00555EA5"/>
    <w:rsid w:val="0055649B"/>
    <w:rsid w:val="00557AFA"/>
    <w:rsid w:val="00560B4D"/>
    <w:rsid w:val="00560D60"/>
    <w:rsid w:val="005612B3"/>
    <w:rsid w:val="00562310"/>
    <w:rsid w:val="00563882"/>
    <w:rsid w:val="00563A88"/>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59FF"/>
    <w:rsid w:val="0059706D"/>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563A"/>
    <w:rsid w:val="005E682A"/>
    <w:rsid w:val="005F0AB0"/>
    <w:rsid w:val="005F3ADA"/>
    <w:rsid w:val="005F588B"/>
    <w:rsid w:val="005F652A"/>
    <w:rsid w:val="00600365"/>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107"/>
    <w:rsid w:val="00650933"/>
    <w:rsid w:val="00650ACB"/>
    <w:rsid w:val="0065196A"/>
    <w:rsid w:val="00652883"/>
    <w:rsid w:val="00653C52"/>
    <w:rsid w:val="00653ECE"/>
    <w:rsid w:val="006559CB"/>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1F94"/>
    <w:rsid w:val="008D2DF7"/>
    <w:rsid w:val="008D40E6"/>
    <w:rsid w:val="008D4A37"/>
    <w:rsid w:val="008D662F"/>
    <w:rsid w:val="008D7118"/>
    <w:rsid w:val="008D78DD"/>
    <w:rsid w:val="008E118A"/>
    <w:rsid w:val="008E2281"/>
    <w:rsid w:val="008E5114"/>
    <w:rsid w:val="008E5666"/>
    <w:rsid w:val="008E5B67"/>
    <w:rsid w:val="008E60DA"/>
    <w:rsid w:val="008E7E9B"/>
    <w:rsid w:val="008F016B"/>
    <w:rsid w:val="008F251A"/>
    <w:rsid w:val="008F25CD"/>
    <w:rsid w:val="008F25D7"/>
    <w:rsid w:val="008F5856"/>
    <w:rsid w:val="008F5897"/>
    <w:rsid w:val="008F646D"/>
    <w:rsid w:val="008F67EF"/>
    <w:rsid w:val="008F68C2"/>
    <w:rsid w:val="008F7026"/>
    <w:rsid w:val="008F7421"/>
    <w:rsid w:val="00901BE9"/>
    <w:rsid w:val="00901D0F"/>
    <w:rsid w:val="00907603"/>
    <w:rsid w:val="00907E45"/>
    <w:rsid w:val="00910D5D"/>
    <w:rsid w:val="00910F53"/>
    <w:rsid w:val="009113B2"/>
    <w:rsid w:val="00911C99"/>
    <w:rsid w:val="00912212"/>
    <w:rsid w:val="00912527"/>
    <w:rsid w:val="00913CA1"/>
    <w:rsid w:val="00913CCA"/>
    <w:rsid w:val="00920171"/>
    <w:rsid w:val="009202C9"/>
    <w:rsid w:val="00922A2C"/>
    <w:rsid w:val="00923BB2"/>
    <w:rsid w:val="009267A2"/>
    <w:rsid w:val="009303B4"/>
    <w:rsid w:val="00930B7E"/>
    <w:rsid w:val="00930CAC"/>
    <w:rsid w:val="00931179"/>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7D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4213"/>
    <w:rsid w:val="009D4A38"/>
    <w:rsid w:val="009D5466"/>
    <w:rsid w:val="009D747D"/>
    <w:rsid w:val="009E0680"/>
    <w:rsid w:val="009E0E6B"/>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6FF"/>
    <w:rsid w:val="00A605F5"/>
    <w:rsid w:val="00A606FE"/>
    <w:rsid w:val="00A62C8C"/>
    <w:rsid w:val="00A62D3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4693"/>
    <w:rsid w:val="00B05A87"/>
    <w:rsid w:val="00B06441"/>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5FF0"/>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7666"/>
    <w:rsid w:val="00BC7D96"/>
    <w:rsid w:val="00BD0211"/>
    <w:rsid w:val="00BD111C"/>
    <w:rsid w:val="00BD23B7"/>
    <w:rsid w:val="00BD25FB"/>
    <w:rsid w:val="00BD3E1E"/>
    <w:rsid w:val="00BD430F"/>
    <w:rsid w:val="00BD4783"/>
    <w:rsid w:val="00BD4DA6"/>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31B7A"/>
    <w:rsid w:val="00C324AC"/>
    <w:rsid w:val="00C34D72"/>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495B"/>
    <w:rsid w:val="00D47719"/>
    <w:rsid w:val="00D50A1A"/>
    <w:rsid w:val="00D52256"/>
    <w:rsid w:val="00D54297"/>
    <w:rsid w:val="00D60BDA"/>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2E2"/>
    <w:rsid w:val="00DA488B"/>
    <w:rsid w:val="00DA4A6F"/>
    <w:rsid w:val="00DA5BF5"/>
    <w:rsid w:val="00DA67D7"/>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3B8F"/>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75DB"/>
    <w:rsid w:val="00ED7892"/>
    <w:rsid w:val="00ED7D9E"/>
    <w:rsid w:val="00EE2435"/>
    <w:rsid w:val="00EE32DD"/>
    <w:rsid w:val="00EE6CA1"/>
    <w:rsid w:val="00EE6E9B"/>
    <w:rsid w:val="00EE7EF2"/>
    <w:rsid w:val="00EF0069"/>
    <w:rsid w:val="00EF02C9"/>
    <w:rsid w:val="00EF1C6D"/>
    <w:rsid w:val="00EF2727"/>
    <w:rsid w:val="00EF5C1E"/>
    <w:rsid w:val="00EF7976"/>
    <w:rsid w:val="00EF7B92"/>
    <w:rsid w:val="00EF7D6D"/>
    <w:rsid w:val="00F00A08"/>
    <w:rsid w:val="00F00D53"/>
    <w:rsid w:val="00F01341"/>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284"/>
    <w:rsid w:val="00F7306A"/>
    <w:rsid w:val="00F73440"/>
    <w:rsid w:val="00F73C3A"/>
    <w:rsid w:val="00F73D03"/>
    <w:rsid w:val="00F73D1E"/>
    <w:rsid w:val="00F771DD"/>
    <w:rsid w:val="00F8072F"/>
    <w:rsid w:val="00F81594"/>
    <w:rsid w:val="00F8177F"/>
    <w:rsid w:val="00F81BE9"/>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6F62765"/>
  <w15:chartTrackingRefBased/>
  <w15:docId w15:val="{4C6CEC81-8202-4C12-899A-DDC6A3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Jovel, Juan</cp:lastModifiedBy>
  <cp:revision>4</cp:revision>
  <cp:lastPrinted>2018-06-07T15:04:00Z</cp:lastPrinted>
  <dcterms:created xsi:type="dcterms:W3CDTF">2018-06-07T15:02:00Z</dcterms:created>
  <dcterms:modified xsi:type="dcterms:W3CDTF">2018-06-07T15:29:00Z</dcterms:modified>
</cp:coreProperties>
</file>