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B607E" w14:textId="382BA770" w:rsidR="00693BDC" w:rsidRPr="00BA5458" w:rsidRDefault="00693BDC" w:rsidP="00693BDC">
      <w:pPr>
        <w:jc w:val="center"/>
        <w:rPr>
          <w:rFonts w:ascii="Times New Roman" w:hAnsi="Times New Roman" w:cs="Times New Roman"/>
          <w:b/>
          <w:bCs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70C0"/>
          <w:sz w:val="32"/>
          <w:szCs w:val="32"/>
        </w:rPr>
        <w:t>BPO Approval Process Guidance</w:t>
      </w:r>
    </w:p>
    <w:p w14:paraId="74D196F7" w14:textId="697A8519" w:rsidR="00693BDC" w:rsidRDefault="00693BDC" w:rsidP="00693BDC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 xml:space="preserve">Requesting </w:t>
      </w:r>
      <w:r w:rsidR="00110452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 xml:space="preserve">FMIS 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>BPO Approval for Agile Work Orders</w:t>
      </w:r>
      <w:r w:rsidR="00110452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14:paraId="0A46B547" w14:textId="77777777" w:rsidR="00693BDC" w:rsidRPr="00BA5458" w:rsidRDefault="00693BDC" w:rsidP="00693BDC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</w:pPr>
    </w:p>
    <w:p w14:paraId="2D41786B" w14:textId="77777777" w:rsidR="000A58EA" w:rsidRPr="00A15FDA" w:rsidRDefault="00693BDC">
      <w:pPr>
        <w:rPr>
          <w:rFonts w:ascii="Times New Roman" w:hAnsi="Times New Roman" w:cs="Times New Roman"/>
          <w:color w:val="000000" w:themeColor="text1"/>
        </w:rPr>
      </w:pPr>
      <w:r w:rsidRPr="00A15FDA">
        <w:rPr>
          <w:rFonts w:ascii="Times New Roman" w:hAnsi="Times New Roman" w:cs="Times New Roman"/>
          <w:b/>
          <w:bCs/>
          <w:color w:val="000000" w:themeColor="text1"/>
        </w:rPr>
        <w:t>(</w:t>
      </w:r>
      <w:r w:rsidRPr="00A15FDA">
        <w:rPr>
          <w:rFonts w:ascii="Times New Roman" w:hAnsi="Times New Roman" w:cs="Times New Roman"/>
          <w:b/>
          <w:bCs/>
          <w:color w:val="000000" w:themeColor="text1"/>
          <w:u w:val="single"/>
        </w:rPr>
        <w:t>Background</w:t>
      </w:r>
      <w:r w:rsidRPr="00A15FDA">
        <w:rPr>
          <w:rFonts w:ascii="Times New Roman" w:hAnsi="Times New Roman" w:cs="Times New Roman"/>
          <w:b/>
          <w:bCs/>
          <w:color w:val="000000" w:themeColor="text1"/>
        </w:rPr>
        <w:t xml:space="preserve">: </w:t>
      </w:r>
      <w:r w:rsidR="00B650FF" w:rsidRPr="00A15FDA">
        <w:rPr>
          <w:rFonts w:ascii="Times New Roman" w:hAnsi="Times New Roman" w:cs="Times New Roman"/>
          <w:color w:val="000000" w:themeColor="text1"/>
        </w:rPr>
        <w:t xml:space="preserve">Any agency that has DGS in its approval path for their Fund Certs/BPOs will need to get DGS approval for those items </w:t>
      </w:r>
      <w:r w:rsidR="000A58EA" w:rsidRPr="00A15FDA">
        <w:rPr>
          <w:rFonts w:ascii="Times New Roman" w:hAnsi="Times New Roman" w:cs="Times New Roman"/>
          <w:color w:val="000000" w:themeColor="text1"/>
        </w:rPr>
        <w:t>regarding the Agile 2.0 contract</w:t>
      </w:r>
      <w:r w:rsidR="00B650FF" w:rsidRPr="00A15FDA">
        <w:rPr>
          <w:rFonts w:ascii="Times New Roman" w:hAnsi="Times New Roman" w:cs="Times New Roman"/>
          <w:color w:val="000000" w:themeColor="text1"/>
        </w:rPr>
        <w:t>.</w:t>
      </w:r>
      <w:r w:rsidR="000A58EA" w:rsidRPr="00A15FDA">
        <w:rPr>
          <w:rFonts w:ascii="Times New Roman" w:hAnsi="Times New Roman" w:cs="Times New Roman"/>
          <w:color w:val="000000" w:themeColor="text1"/>
        </w:rPr>
        <w:t xml:space="preserve"> </w:t>
      </w:r>
      <w:r w:rsidR="00B650FF" w:rsidRPr="00A15FDA">
        <w:rPr>
          <w:rFonts w:ascii="Times New Roman" w:hAnsi="Times New Roman" w:cs="Times New Roman"/>
          <w:color w:val="000000" w:themeColor="text1"/>
        </w:rPr>
        <w:t>This guidance will</w:t>
      </w:r>
      <w:r w:rsidR="000A58EA" w:rsidRPr="00A15FDA">
        <w:rPr>
          <w:rFonts w:ascii="Times New Roman" w:hAnsi="Times New Roman" w:cs="Times New Roman"/>
          <w:color w:val="000000" w:themeColor="text1"/>
        </w:rPr>
        <w:t xml:space="preserve"> guide you on the correct procedure to ensure that Fund Certs/BPO will be approved in a timely manner.)</w:t>
      </w:r>
    </w:p>
    <w:p w14:paraId="206537B0" w14:textId="482014C2" w:rsidR="00E01F44" w:rsidRPr="00A15FDA" w:rsidRDefault="000A58EA">
      <w:pPr>
        <w:rPr>
          <w:rFonts w:ascii="Times New Roman" w:hAnsi="Times New Roman" w:cs="Times New Roman"/>
          <w:b/>
          <w:bCs/>
          <w:color w:val="000000" w:themeColor="text1"/>
        </w:rPr>
      </w:pPr>
      <w:r w:rsidRPr="00A15FDA">
        <w:rPr>
          <w:rFonts w:ascii="Times New Roman" w:hAnsi="Times New Roman" w:cs="Times New Roman"/>
          <w:b/>
          <w:bCs/>
          <w:color w:val="000000" w:themeColor="text1"/>
        </w:rPr>
        <w:t>Steps</w:t>
      </w:r>
      <w:r w:rsidR="00B650FF" w:rsidRPr="00A15FDA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7120E4A2" w14:textId="16041542" w:rsidR="000A58EA" w:rsidRPr="00A15FDA" w:rsidRDefault="00AD35BC" w:rsidP="000A58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15FDA">
        <w:rPr>
          <w:rFonts w:ascii="Times New Roman" w:hAnsi="Times New Roman" w:cs="Times New Roman"/>
        </w:rPr>
        <w:t>When submitting the BPO approval request</w:t>
      </w:r>
      <w:r w:rsidR="00B3552E" w:rsidRPr="00A15FDA">
        <w:rPr>
          <w:rFonts w:ascii="Times New Roman" w:hAnsi="Times New Roman" w:cs="Times New Roman"/>
        </w:rPr>
        <w:t xml:space="preserve"> to </w:t>
      </w:r>
      <w:hyperlink r:id="rId7" w:history="1">
        <w:r w:rsidR="00E3164D" w:rsidRPr="00A15FDA">
          <w:rPr>
            <w:rStyle w:val="Hyperlink"/>
            <w:rFonts w:ascii="Times New Roman" w:hAnsi="Times New Roman" w:cs="Times New Roman"/>
          </w:rPr>
          <w:t>dgs.osp-requisitions@maryland.gov</w:t>
        </w:r>
      </w:hyperlink>
      <w:r w:rsidRPr="00A15FDA">
        <w:rPr>
          <w:rFonts w:ascii="Times New Roman" w:hAnsi="Times New Roman" w:cs="Times New Roman"/>
        </w:rPr>
        <w:t>, the subject line of the email will need to be: Agile Contract: BPO WO FA#-</w:t>
      </w:r>
      <w:r w:rsidR="00EF4319" w:rsidRPr="00A15FDA">
        <w:rPr>
          <w:rFonts w:ascii="Times New Roman" w:hAnsi="Times New Roman" w:cs="Times New Roman"/>
        </w:rPr>
        <w:t>WO-## Approval Request</w:t>
      </w:r>
      <w:r w:rsidR="00E3164D" w:rsidRPr="00A15FDA">
        <w:rPr>
          <w:rFonts w:ascii="Times New Roman" w:hAnsi="Times New Roman" w:cs="Times New Roman"/>
        </w:rPr>
        <w:t>.</w:t>
      </w:r>
    </w:p>
    <w:p w14:paraId="27B8DE24" w14:textId="77777777" w:rsidR="00EF4319" w:rsidRPr="00A15FDA" w:rsidRDefault="00EF4319" w:rsidP="000A58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15FDA">
        <w:rPr>
          <w:rFonts w:ascii="Times New Roman" w:hAnsi="Times New Roman" w:cs="Times New Roman"/>
        </w:rPr>
        <w:t xml:space="preserve">The body of the email shall state: </w:t>
      </w:r>
    </w:p>
    <w:p w14:paraId="453389AA" w14:textId="0C013A46" w:rsidR="00EF4319" w:rsidRPr="00A15FDA" w:rsidRDefault="00830796" w:rsidP="0083079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A15FDA">
        <w:rPr>
          <w:rFonts w:ascii="Times New Roman" w:hAnsi="Times New Roman" w:cs="Times New Roman"/>
        </w:rPr>
        <w:t xml:space="preserve">Please review the </w:t>
      </w:r>
      <w:r w:rsidR="00EF4319" w:rsidRPr="00A15FDA">
        <w:rPr>
          <w:rFonts w:ascii="Times New Roman" w:hAnsi="Times New Roman" w:cs="Times New Roman"/>
        </w:rPr>
        <w:t xml:space="preserve">attached documents </w:t>
      </w:r>
      <w:r w:rsidRPr="00A15FDA">
        <w:rPr>
          <w:rFonts w:ascii="Times New Roman" w:hAnsi="Times New Roman" w:cs="Times New Roman"/>
        </w:rPr>
        <w:t>for a Fund Cert/BPO approval for Agile work order: FA#-WO-##. The total dollar value for this contract is $####### and can be found on the Final review tab of the included Attachment C. I have also attached the Fund Cert/BPO</w:t>
      </w:r>
      <w:r w:rsidR="004F451A" w:rsidRPr="00A15FDA">
        <w:rPr>
          <w:rFonts w:ascii="Times New Roman" w:hAnsi="Times New Roman" w:cs="Times New Roman"/>
        </w:rPr>
        <w:t>,</w:t>
      </w:r>
      <w:r w:rsidRPr="00A15FDA">
        <w:rPr>
          <w:rFonts w:ascii="Times New Roman" w:hAnsi="Times New Roman" w:cs="Times New Roman"/>
        </w:rPr>
        <w:t xml:space="preserve"> so you </w:t>
      </w:r>
      <w:r w:rsidR="004F451A" w:rsidRPr="00A15FDA">
        <w:rPr>
          <w:rFonts w:ascii="Times New Roman" w:hAnsi="Times New Roman" w:cs="Times New Roman"/>
        </w:rPr>
        <w:t>can confirm that the agency has secured the correct funding for the aforementioned work order.</w:t>
      </w:r>
      <w:r w:rsidRPr="00A15FDA">
        <w:rPr>
          <w:rFonts w:ascii="Times New Roman" w:hAnsi="Times New Roman" w:cs="Times New Roman"/>
        </w:rPr>
        <w:t xml:space="preserve"> </w:t>
      </w:r>
      <w:r w:rsidR="00EF4319" w:rsidRPr="00A15FDA">
        <w:rPr>
          <w:rFonts w:ascii="Times New Roman" w:hAnsi="Times New Roman" w:cs="Times New Roman"/>
        </w:rPr>
        <w:t>Please let me know if any additional information or documentation is required.</w:t>
      </w:r>
    </w:p>
    <w:p w14:paraId="33A3144B" w14:textId="56B35C53" w:rsidR="00EF4319" w:rsidRPr="00A15FDA" w:rsidRDefault="004F451A" w:rsidP="00EF431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15FDA">
        <w:rPr>
          <w:rFonts w:ascii="Times New Roman" w:hAnsi="Times New Roman" w:cs="Times New Roman"/>
        </w:rPr>
        <w:t xml:space="preserve">The </w:t>
      </w:r>
      <w:r w:rsidR="00AE14FF" w:rsidRPr="00A15FDA">
        <w:rPr>
          <w:rFonts w:ascii="Times New Roman" w:hAnsi="Times New Roman" w:cs="Times New Roman"/>
        </w:rPr>
        <w:t>documentation that will need to be provided will be:</w:t>
      </w:r>
    </w:p>
    <w:p w14:paraId="54CF9044" w14:textId="395EAF9B" w:rsidR="00AE14FF" w:rsidRDefault="00AE14FF" w:rsidP="00AE14FF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A15FDA">
        <w:rPr>
          <w:rFonts w:ascii="Times New Roman" w:hAnsi="Times New Roman" w:cs="Times New Roman"/>
        </w:rPr>
        <w:t>Work Order Request</w:t>
      </w:r>
    </w:p>
    <w:p w14:paraId="3E142D0D" w14:textId="61F55A00" w:rsidR="00E82F52" w:rsidRPr="00A15FDA" w:rsidRDefault="00E82F52" w:rsidP="00AE14FF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copy of the NTP email that your agency received through ServiceNow</w:t>
      </w:r>
    </w:p>
    <w:p w14:paraId="556B3194" w14:textId="1FDF4691" w:rsidR="00AE14FF" w:rsidRPr="00A15FDA" w:rsidRDefault="00AE14FF" w:rsidP="00AE14FF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A15FDA">
        <w:rPr>
          <w:rFonts w:ascii="Times New Roman" w:hAnsi="Times New Roman" w:cs="Times New Roman"/>
        </w:rPr>
        <w:t>Financial Proposal:</w:t>
      </w:r>
    </w:p>
    <w:p w14:paraId="2CA7B607" w14:textId="6BFEB3EC" w:rsidR="00AE14FF" w:rsidRPr="00A15FDA" w:rsidRDefault="00AE14FF" w:rsidP="00AE14FF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</w:rPr>
      </w:pPr>
      <w:r w:rsidRPr="00A15FDA">
        <w:rPr>
          <w:rFonts w:ascii="Times New Roman" w:hAnsi="Times New Roman" w:cs="Times New Roman"/>
          <w:b/>
          <w:bCs/>
        </w:rPr>
        <w:t>FA1/FA3:</w:t>
      </w:r>
      <w:r w:rsidRPr="00A15FDA">
        <w:rPr>
          <w:rFonts w:ascii="Times New Roman" w:hAnsi="Times New Roman" w:cs="Times New Roman"/>
        </w:rPr>
        <w:t xml:space="preserve"> Attachment C</w:t>
      </w:r>
    </w:p>
    <w:p w14:paraId="0AF7456B" w14:textId="15BA9A62" w:rsidR="00AE14FF" w:rsidRPr="00A15FDA" w:rsidRDefault="00AE14FF" w:rsidP="00AE14FF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</w:rPr>
      </w:pPr>
      <w:r w:rsidRPr="00A15FDA">
        <w:rPr>
          <w:rFonts w:ascii="Times New Roman" w:hAnsi="Times New Roman" w:cs="Times New Roman"/>
          <w:b/>
          <w:bCs/>
        </w:rPr>
        <w:t>FA2:</w:t>
      </w:r>
      <w:r w:rsidRPr="00A15FDA">
        <w:rPr>
          <w:rFonts w:ascii="Times New Roman" w:hAnsi="Times New Roman" w:cs="Times New Roman"/>
        </w:rPr>
        <w:t xml:space="preserve"> Milestone Deliverable</w:t>
      </w:r>
    </w:p>
    <w:p w14:paraId="3D097C06" w14:textId="27C64343" w:rsidR="00AE14FF" w:rsidRPr="00A15FDA" w:rsidRDefault="00B3552E" w:rsidP="00B3552E">
      <w:pPr>
        <w:pStyle w:val="ListParagraph"/>
        <w:numPr>
          <w:ilvl w:val="3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A15FDA">
        <w:rPr>
          <w:rFonts w:ascii="Times New Roman" w:hAnsi="Times New Roman" w:cs="Times New Roman"/>
          <w:b/>
          <w:bCs/>
        </w:rPr>
        <w:t xml:space="preserve">Note: </w:t>
      </w:r>
      <w:r w:rsidRPr="00A15FDA">
        <w:rPr>
          <w:rFonts w:ascii="Times New Roman" w:hAnsi="Times New Roman" w:cs="Times New Roman"/>
        </w:rPr>
        <w:t>All submitted documents must be from the approved Final Award (WO) packet.</w:t>
      </w:r>
    </w:p>
    <w:p w14:paraId="35746F57" w14:textId="77777777" w:rsidR="00E3164D" w:rsidRPr="00A15FDA" w:rsidRDefault="00E3164D" w:rsidP="00E3164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14:ligatures w14:val="none"/>
        </w:rPr>
      </w:pPr>
      <w:r w:rsidRPr="00A15FDA">
        <w:rPr>
          <w:rFonts w:ascii="Times New Roman" w:eastAsia="Times New Roman" w:hAnsi="Times New Roman" w:cs="Times New Roman"/>
          <w:b/>
          <w:bCs/>
          <w:color w:val="0D0D0D"/>
          <w:kern w:val="0"/>
          <w:u w:val="single"/>
          <w14:ligatures w14:val="none"/>
        </w:rPr>
        <w:t>Post-Submission Follow-Up</w:t>
      </w:r>
    </w:p>
    <w:p w14:paraId="4EE038C4" w14:textId="77777777" w:rsidR="00E3164D" w:rsidRPr="00A15FDA" w:rsidRDefault="00E3164D" w:rsidP="00E3164D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14:ligatures w14:val="none"/>
        </w:rPr>
      </w:pPr>
      <w:r w:rsidRPr="00A15FDA">
        <w:rPr>
          <w:rFonts w:ascii="Times New Roman" w:eastAsia="Times New Roman" w:hAnsi="Times New Roman" w:cs="Times New Roman"/>
          <w:color w:val="0D0D0D"/>
          <w:kern w:val="0"/>
          <w14:ligatures w14:val="none"/>
        </w:rPr>
        <w:t>If follow-up is required after the request has been submitted, the Requesting Agency should contact the appropriate DGS OSP Procurement personnel via email:</w:t>
      </w:r>
    </w:p>
    <w:p w14:paraId="196CDEFC" w14:textId="1B3428FA" w:rsidR="00E3164D" w:rsidRPr="00A15FDA" w:rsidRDefault="00E3164D" w:rsidP="00E3164D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14:ligatures w14:val="none"/>
        </w:rPr>
      </w:pPr>
      <w:r w:rsidRPr="00A15FDA">
        <w:rPr>
          <w:rFonts w:ascii="Times New Roman" w:eastAsia="Times New Roman" w:hAnsi="Times New Roman" w:cs="Times New Roman"/>
          <w:color w:val="0D0D0D"/>
          <w:kern w:val="0"/>
          <w14:ligatures w14:val="none"/>
        </w:rPr>
        <w:t xml:space="preserve">Cheryl Howard-Bond </w:t>
      </w:r>
      <w:hyperlink r:id="rId8" w:history="1">
        <w:r w:rsidRPr="00A15FDA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cheryl.howard-bond@maryland.gov</w:t>
        </w:r>
      </w:hyperlink>
    </w:p>
    <w:p w14:paraId="45F8CD59" w14:textId="08B1F8B3" w:rsidR="00E3164D" w:rsidRPr="00A15FDA" w:rsidRDefault="00E3164D" w:rsidP="00E3164D">
      <w:pPr>
        <w:numPr>
          <w:ilvl w:val="2"/>
          <w:numId w:val="1"/>
        </w:numPr>
        <w:shd w:val="clear" w:color="auto" w:fill="FFFFFF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color w:val="0D0D0D"/>
          <w:kern w:val="0"/>
          <w14:ligatures w14:val="none"/>
        </w:rPr>
      </w:pPr>
      <w:r w:rsidRPr="00A15FDA">
        <w:rPr>
          <w:rFonts w:ascii="Times New Roman" w:eastAsia="Times New Roman" w:hAnsi="Times New Roman" w:cs="Times New Roman"/>
          <w:color w:val="0D0D0D"/>
          <w:kern w:val="0"/>
          <w14:ligatures w14:val="none"/>
        </w:rPr>
        <w:t xml:space="preserve">Cynthia Beres </w:t>
      </w:r>
      <w:hyperlink r:id="rId9" w:history="1">
        <w:r w:rsidRPr="00A15FDA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cynthia.beres@maryland.gov</w:t>
        </w:r>
      </w:hyperlink>
    </w:p>
    <w:p w14:paraId="29FB2BCE" w14:textId="6845A47D" w:rsidR="00EF4319" w:rsidRPr="00AD35BC" w:rsidRDefault="00E3164D" w:rsidP="005D66D3">
      <w:pPr>
        <w:numPr>
          <w:ilvl w:val="3"/>
          <w:numId w:val="1"/>
        </w:numPr>
        <w:shd w:val="clear" w:color="auto" w:fill="FFFFFF"/>
        <w:spacing w:before="100" w:beforeAutospacing="1" w:after="0" w:afterAutospacing="1" w:line="240" w:lineRule="auto"/>
      </w:pPr>
      <w:r w:rsidRPr="00E82F52">
        <w:rPr>
          <w:rFonts w:ascii="Times New Roman" w:eastAsia="Times New Roman" w:hAnsi="Times New Roman" w:cs="Times New Roman"/>
          <w:b/>
          <w:bCs/>
          <w:i/>
          <w:iCs/>
          <w:color w:val="0D0D0D"/>
          <w:kern w:val="0"/>
          <w:u w:val="single"/>
          <w14:ligatures w14:val="none"/>
        </w:rPr>
        <w:t>Note</w:t>
      </w:r>
      <w:r w:rsidRPr="00E82F52">
        <w:rPr>
          <w:rFonts w:ascii="Times New Roman" w:eastAsia="Times New Roman" w:hAnsi="Times New Roman" w:cs="Times New Roman"/>
          <w:b/>
          <w:bCs/>
          <w:color w:val="0D0D0D"/>
          <w:kern w:val="0"/>
          <w14:ligatures w14:val="none"/>
        </w:rPr>
        <w:t>:</w:t>
      </w:r>
      <w:r w:rsidRPr="00E82F52">
        <w:rPr>
          <w:rFonts w:ascii="Times New Roman" w:eastAsia="Times New Roman" w:hAnsi="Times New Roman" w:cs="Times New Roman"/>
          <w:color w:val="0D0D0D"/>
          <w:kern w:val="0"/>
          <w14:ligatures w14:val="none"/>
        </w:rPr>
        <w:t xml:space="preserve"> Please cc Dominic Edet </w:t>
      </w:r>
      <w:hyperlink r:id="rId10" w:history="1">
        <w:r w:rsidRPr="00E82F5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dominic.edet5@maryland.gov</w:t>
        </w:r>
      </w:hyperlink>
      <w:r w:rsidRPr="00E82F52">
        <w:rPr>
          <w:rFonts w:ascii="Times New Roman" w:eastAsia="Times New Roman" w:hAnsi="Times New Roman" w:cs="Times New Roman"/>
          <w:color w:val="0D0D0D"/>
          <w:kern w:val="0"/>
          <w14:ligatures w14:val="none"/>
        </w:rPr>
        <w:t xml:space="preserve"> on all correspondence.</w:t>
      </w:r>
      <w:r w:rsidR="00EF4319">
        <w:t xml:space="preserve"> </w:t>
      </w:r>
    </w:p>
    <w:sectPr w:rsidR="00EF4319" w:rsidRPr="00AD35BC" w:rsidSect="005D66D3">
      <w:footerReference w:type="default" r:id="rId11"/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81C66" w14:textId="77777777" w:rsidR="00CD395C" w:rsidRDefault="00CD395C" w:rsidP="00E82F52">
      <w:pPr>
        <w:spacing w:after="0" w:line="240" w:lineRule="auto"/>
      </w:pPr>
      <w:r>
        <w:separator/>
      </w:r>
    </w:p>
  </w:endnote>
  <w:endnote w:type="continuationSeparator" w:id="0">
    <w:p w14:paraId="4153E4E5" w14:textId="77777777" w:rsidR="00CD395C" w:rsidRDefault="00CD395C" w:rsidP="00E82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E341B" w14:textId="26B7FCA6" w:rsidR="00E82F52" w:rsidRPr="005D66D3" w:rsidRDefault="005D66D3" w:rsidP="00E82F52">
    <w:pPr>
      <w:pStyle w:val="Footer"/>
      <w:jc w:val="center"/>
      <w:rPr>
        <w:b/>
        <w:bCs/>
      </w:rPr>
    </w:pPr>
    <w:r w:rsidRPr="005D66D3">
      <w:rPr>
        <w:b/>
        <w:bCs/>
      </w:rPr>
      <w:t xml:space="preserve">(Revised </w:t>
    </w:r>
    <w:r w:rsidR="00A26E16">
      <w:rPr>
        <w:b/>
        <w:bCs/>
      </w:rPr>
      <w:t>10</w:t>
    </w:r>
    <w:r w:rsidR="00E82F52" w:rsidRPr="005D66D3">
      <w:rPr>
        <w:b/>
        <w:bCs/>
      </w:rPr>
      <w:t>/</w:t>
    </w:r>
    <w:r w:rsidR="00A26E16">
      <w:rPr>
        <w:b/>
        <w:bCs/>
      </w:rPr>
      <w:t>19</w:t>
    </w:r>
    <w:r w:rsidR="00E82F52" w:rsidRPr="005D66D3">
      <w:rPr>
        <w:b/>
        <w:bCs/>
      </w:rPr>
      <w:t>/2026</w:t>
    </w:r>
    <w:r w:rsidRPr="005D66D3">
      <w:rPr>
        <w:b/>
        <w:bCs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68FBD" w14:textId="77777777" w:rsidR="00CD395C" w:rsidRDefault="00CD395C" w:rsidP="00E82F52">
      <w:pPr>
        <w:spacing w:after="0" w:line="240" w:lineRule="auto"/>
      </w:pPr>
      <w:r>
        <w:separator/>
      </w:r>
    </w:p>
  </w:footnote>
  <w:footnote w:type="continuationSeparator" w:id="0">
    <w:p w14:paraId="6E44D42F" w14:textId="77777777" w:rsidR="00CD395C" w:rsidRDefault="00CD395C" w:rsidP="00E82F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0F4D"/>
    <w:multiLevelType w:val="hybridMultilevel"/>
    <w:tmpl w:val="84649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577869"/>
    <w:multiLevelType w:val="hybridMultilevel"/>
    <w:tmpl w:val="664E3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998831">
    <w:abstractNumId w:val="1"/>
  </w:num>
  <w:num w:numId="2" w16cid:durableId="607546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BDC"/>
    <w:rsid w:val="00007012"/>
    <w:rsid w:val="000A58EA"/>
    <w:rsid w:val="00110452"/>
    <w:rsid w:val="00130780"/>
    <w:rsid w:val="001369F2"/>
    <w:rsid w:val="00227208"/>
    <w:rsid w:val="0036563A"/>
    <w:rsid w:val="003A4F29"/>
    <w:rsid w:val="0041500E"/>
    <w:rsid w:val="004F451A"/>
    <w:rsid w:val="005D66D3"/>
    <w:rsid w:val="00693BDC"/>
    <w:rsid w:val="00716C41"/>
    <w:rsid w:val="00775061"/>
    <w:rsid w:val="00830796"/>
    <w:rsid w:val="00877BD1"/>
    <w:rsid w:val="009A5844"/>
    <w:rsid w:val="00A15FDA"/>
    <w:rsid w:val="00A26E16"/>
    <w:rsid w:val="00AD35BC"/>
    <w:rsid w:val="00AE14FF"/>
    <w:rsid w:val="00B3552E"/>
    <w:rsid w:val="00B650FF"/>
    <w:rsid w:val="00CD395C"/>
    <w:rsid w:val="00D02802"/>
    <w:rsid w:val="00D63791"/>
    <w:rsid w:val="00E01F44"/>
    <w:rsid w:val="00E3164D"/>
    <w:rsid w:val="00E82F52"/>
    <w:rsid w:val="00EF4319"/>
    <w:rsid w:val="00F85569"/>
    <w:rsid w:val="00FA4C8C"/>
    <w:rsid w:val="00FB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B1D80"/>
  <w15:chartTrackingRefBased/>
  <w15:docId w15:val="{1B9D43F7-8FAE-46EB-B71E-7B6C2EF88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BDC"/>
    <w:rPr>
      <w:rFonts w:asciiTheme="minorHAnsi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3B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3B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3B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3B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3B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3B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3B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3B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3B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3B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3B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3BD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3BD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3BD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3BD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3BD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3BD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3BD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3B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3B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3B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3BD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3B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3B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3B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3B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B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B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3BD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16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164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2F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F52"/>
    <w:rPr>
      <w:rFonts w:ascii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E82F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F52"/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ryl.howard-bond@maryland.go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gs.osp-requisitions@maryland.go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dominic.edet5@maryland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ynthia.beres@maryland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 Harris -DGS-</dc:creator>
  <cp:keywords/>
  <dc:description/>
  <cp:lastModifiedBy>Johnny Harris -DGS-</cp:lastModifiedBy>
  <cp:revision>3</cp:revision>
  <cp:lastPrinted>2026-09-28T16:11:00Z</cp:lastPrinted>
  <dcterms:created xsi:type="dcterms:W3CDTF">2026-10-19T15:39:00Z</dcterms:created>
  <dcterms:modified xsi:type="dcterms:W3CDTF">2026-10-19T15:58:00Z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f0e46e55-5d50-4c9e-b5cd-8f42a0462daf</vt:lpwstr>
  </property>
</Properties>
</file>