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110D" w14:textId="77777777" w:rsidR="0093789D" w:rsidRDefault="0093789D" w:rsidP="00610FF5">
      <w:pPr>
        <w:keepNext/>
        <w:spacing w:after="0" w:line="240" w:lineRule="auto"/>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C3FD85D" w14:textId="77777777" w:rsidR="0093789D" w:rsidRDefault="0093789D" w:rsidP="00610FF5">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385C7447" w14:textId="3DB01E71" w:rsidR="0093789D" w:rsidRDefault="00BB514A" w:rsidP="00610FF5">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January</w:t>
      </w:r>
      <w:r w:rsidR="00143062">
        <w:rPr>
          <w:rFonts w:ascii="Cambria" w:eastAsia="Cambria" w:hAnsi="Cambria" w:cs="Cambria"/>
          <w:color w:val="000000"/>
          <w:sz w:val="28"/>
          <w:szCs w:val="28"/>
          <w:lang w:eastAsia="zh-CN"/>
        </w:rPr>
        <w:t xml:space="preserve"> </w:t>
      </w:r>
      <w:r>
        <w:rPr>
          <w:rFonts w:ascii="Cambria" w:eastAsia="Cambria" w:hAnsi="Cambria" w:cs="Cambria"/>
          <w:color w:val="000000"/>
          <w:sz w:val="28"/>
          <w:szCs w:val="28"/>
          <w:lang w:eastAsia="zh-CN"/>
        </w:rPr>
        <w:t>11</w:t>
      </w:r>
      <w:r w:rsidR="0093789D">
        <w:rPr>
          <w:rFonts w:ascii="Cambria" w:eastAsia="Cambria" w:hAnsi="Cambria" w:cs="Cambria"/>
          <w:color w:val="000000"/>
          <w:sz w:val="28"/>
          <w:szCs w:val="28"/>
          <w:lang w:eastAsia="zh-CN"/>
        </w:rPr>
        <w:t>th, 202</w:t>
      </w:r>
      <w:r>
        <w:rPr>
          <w:rFonts w:ascii="Cambria" w:eastAsia="Cambria" w:hAnsi="Cambria" w:cs="Cambria"/>
          <w:color w:val="000000"/>
          <w:sz w:val="28"/>
          <w:szCs w:val="28"/>
          <w:lang w:eastAsia="zh-CN"/>
        </w:rPr>
        <w:t>4</w:t>
      </w:r>
    </w:p>
    <w:p w14:paraId="4DE59172" w14:textId="77777777" w:rsidR="00E77844" w:rsidRDefault="00E77844" w:rsidP="00610FF5">
      <w:pPr>
        <w:spacing w:after="0" w:line="240" w:lineRule="auto"/>
        <w:rPr>
          <w:rFonts w:ascii="Cambria" w:eastAsia="Cambria" w:hAnsi="Cambria" w:cs="Cambria"/>
          <w:color w:val="000000"/>
          <w:sz w:val="28"/>
          <w:szCs w:val="28"/>
          <w:lang w:eastAsia="zh-CN"/>
        </w:rPr>
      </w:pPr>
    </w:p>
    <w:p w14:paraId="2776B917" w14:textId="77777777" w:rsidR="00604329" w:rsidRDefault="00137D8C" w:rsidP="00F93E78">
      <w:pPr>
        <w:spacing w:after="0"/>
        <w:rPr>
          <w:rFonts w:ascii="Cambria" w:hAnsi="Cambria"/>
          <w:b/>
          <w:bCs/>
          <w:sz w:val="36"/>
          <w:szCs w:val="36"/>
        </w:rPr>
      </w:pPr>
      <w:r w:rsidRPr="00137D8C">
        <w:rPr>
          <w:rFonts w:ascii="Cambria" w:hAnsi="Cambria"/>
          <w:b/>
          <w:bCs/>
          <w:sz w:val="36"/>
          <w:szCs w:val="36"/>
        </w:rPr>
        <w:t>Holiday Delays and Closings</w:t>
      </w:r>
    </w:p>
    <w:p w14:paraId="253DBDF9" w14:textId="77777777" w:rsidR="00604329" w:rsidRDefault="00604329" w:rsidP="00604329">
      <w:pPr>
        <w:spacing w:after="0"/>
        <w:rPr>
          <w:rFonts w:ascii="Verdana" w:hAnsi="Verdana"/>
          <w:sz w:val="20"/>
          <w:szCs w:val="20"/>
        </w:rPr>
      </w:pPr>
      <w:r w:rsidRPr="00604329">
        <w:rPr>
          <w:rFonts w:ascii="Verdana" w:hAnsi="Verdana"/>
          <w:sz w:val="20"/>
          <w:szCs w:val="20"/>
        </w:rPr>
        <w:t>There will be no waste collection on Monday, January 15 within the Urban Services District in observance of the Martin Luther King, Jr. Day holiday. Collection will resume Tuesday, January 16 and will be delayed by one day for the rest of the week. Residents serviced by private companies should check with those companies for the holiday schedule.</w:t>
      </w:r>
    </w:p>
    <w:p w14:paraId="1DF14826" w14:textId="77777777" w:rsidR="00604329" w:rsidRPr="00604329" w:rsidRDefault="00604329" w:rsidP="00604329">
      <w:pPr>
        <w:spacing w:after="0"/>
        <w:rPr>
          <w:rFonts w:ascii="Verdana" w:hAnsi="Verdana"/>
          <w:sz w:val="20"/>
          <w:szCs w:val="20"/>
        </w:rPr>
      </w:pPr>
    </w:p>
    <w:p w14:paraId="4CADBCE4" w14:textId="77777777" w:rsidR="00604329" w:rsidRDefault="00604329" w:rsidP="00604329">
      <w:pPr>
        <w:spacing w:after="0"/>
        <w:rPr>
          <w:rFonts w:ascii="Verdana" w:hAnsi="Verdana"/>
          <w:sz w:val="20"/>
          <w:szCs w:val="20"/>
        </w:rPr>
      </w:pPr>
      <w:r w:rsidRPr="00604329">
        <w:rPr>
          <w:rFonts w:ascii="Verdana" w:hAnsi="Verdana"/>
          <w:sz w:val="20"/>
          <w:szCs w:val="20"/>
        </w:rPr>
        <w:t xml:space="preserve">The staffed recycling drop-off locations, </w:t>
      </w:r>
      <w:proofErr w:type="spellStart"/>
      <w:r w:rsidRPr="00604329">
        <w:rPr>
          <w:rFonts w:ascii="Verdana" w:hAnsi="Verdana"/>
          <w:sz w:val="20"/>
          <w:szCs w:val="20"/>
        </w:rPr>
        <w:t>HazBin</w:t>
      </w:r>
      <w:proofErr w:type="spellEnd"/>
      <w:r w:rsidRPr="00604329">
        <w:rPr>
          <w:rFonts w:ascii="Verdana" w:hAnsi="Verdana"/>
          <w:sz w:val="20"/>
          <w:szCs w:val="20"/>
        </w:rPr>
        <w:t xml:space="preserve">, and Waste Reduction Center will be closed on Saturday, January 13 in observance of the holiday. </w:t>
      </w:r>
    </w:p>
    <w:p w14:paraId="088BD2C3" w14:textId="77777777" w:rsidR="00604329" w:rsidRPr="00604329" w:rsidRDefault="00604329" w:rsidP="00604329">
      <w:pPr>
        <w:spacing w:after="0"/>
        <w:rPr>
          <w:rFonts w:ascii="Verdana" w:hAnsi="Verdana"/>
          <w:sz w:val="20"/>
          <w:szCs w:val="20"/>
        </w:rPr>
      </w:pPr>
    </w:p>
    <w:p w14:paraId="3B5FCCC1" w14:textId="57A63A8B" w:rsidR="00604329" w:rsidRPr="00604329" w:rsidRDefault="00604329" w:rsidP="00604329">
      <w:pPr>
        <w:spacing w:after="0"/>
        <w:rPr>
          <w:rFonts w:ascii="Verdana" w:hAnsi="Verdana"/>
          <w:sz w:val="20"/>
          <w:szCs w:val="20"/>
        </w:rPr>
      </w:pPr>
      <w:r w:rsidRPr="00604329">
        <w:rPr>
          <w:rFonts w:ascii="Verdana" w:hAnsi="Verdana"/>
          <w:sz w:val="20"/>
          <w:szCs w:val="20"/>
        </w:rPr>
        <w:t xml:space="preserve">Download our free </w:t>
      </w:r>
      <w:hyperlink r:id="rId7" w:history="1">
        <w:r w:rsidRPr="0088788A">
          <w:rPr>
            <w:rStyle w:val="Hyperlink"/>
            <w:rFonts w:ascii="Verdana" w:hAnsi="Verdana"/>
            <w:sz w:val="20"/>
            <w:szCs w:val="20"/>
          </w:rPr>
          <w:t>Recycle Coach app</w:t>
        </w:r>
      </w:hyperlink>
      <w:r w:rsidRPr="00604329">
        <w:rPr>
          <w:rFonts w:ascii="Verdana" w:hAnsi="Verdana"/>
          <w:sz w:val="20"/>
          <w:szCs w:val="20"/>
        </w:rPr>
        <w:t xml:space="preserve"> to sign up for holiday reminders and more.</w:t>
      </w:r>
    </w:p>
    <w:p w14:paraId="2C70B1EB" w14:textId="713FE5CD" w:rsidR="00137D8C" w:rsidRPr="00604329" w:rsidRDefault="00137D8C" w:rsidP="00604329">
      <w:pPr>
        <w:spacing w:after="0"/>
        <w:rPr>
          <w:rFonts w:ascii="Verdana" w:hAnsi="Verdana"/>
          <w:sz w:val="20"/>
          <w:szCs w:val="20"/>
        </w:rPr>
      </w:pPr>
      <w:r w:rsidRPr="00137D8C">
        <w:rPr>
          <w:rFonts w:ascii="Cambria" w:hAnsi="Cambria"/>
          <w:b/>
          <w:bCs/>
          <w:sz w:val="36"/>
          <w:szCs w:val="36"/>
        </w:rPr>
        <w:t xml:space="preserve"> </w:t>
      </w:r>
    </w:p>
    <w:p w14:paraId="2B9EAAE8" w14:textId="008C965A" w:rsidR="00F51103" w:rsidRDefault="00F51103" w:rsidP="00F93E78">
      <w:pPr>
        <w:spacing w:after="0"/>
        <w:rPr>
          <w:rFonts w:ascii="Cambria" w:hAnsi="Cambria"/>
          <w:b/>
          <w:bCs/>
          <w:sz w:val="36"/>
          <w:szCs w:val="36"/>
        </w:rPr>
      </w:pPr>
      <w:r>
        <w:rPr>
          <w:rFonts w:ascii="Cambria" w:hAnsi="Cambria"/>
          <w:b/>
          <w:bCs/>
          <w:sz w:val="36"/>
          <w:szCs w:val="36"/>
        </w:rPr>
        <w:t>Keepers of the Dream: Freedom Award</w:t>
      </w:r>
    </w:p>
    <w:p w14:paraId="1E907A1A" w14:textId="77777777" w:rsidR="0092231C" w:rsidRPr="0092231C" w:rsidRDefault="0092231C" w:rsidP="0092231C">
      <w:pPr>
        <w:pStyle w:val="NormalWeb"/>
        <w:spacing w:before="0" w:beforeAutospacing="0" w:after="225" w:afterAutospacing="0"/>
        <w:rPr>
          <w:rFonts w:ascii="Verdana" w:hAnsi="Verdana" w:cs="Helvetica"/>
          <w:sz w:val="20"/>
          <w:szCs w:val="20"/>
        </w:rPr>
      </w:pPr>
      <w:r w:rsidRPr="0092231C">
        <w:rPr>
          <w:rStyle w:val="Strong"/>
          <w:rFonts w:ascii="Verdana" w:hAnsi="Verdana" w:cs="Helvetica"/>
          <w:sz w:val="20"/>
          <w:szCs w:val="20"/>
        </w:rPr>
        <w:t>January 14th, 4 p.m.</w:t>
      </w:r>
    </w:p>
    <w:p w14:paraId="27A9073F" w14:textId="77777777" w:rsidR="0092231C" w:rsidRPr="0092231C" w:rsidRDefault="0092231C" w:rsidP="0092231C">
      <w:pPr>
        <w:pStyle w:val="NormalWeb"/>
        <w:spacing w:before="0" w:beforeAutospacing="0" w:after="225" w:afterAutospacing="0"/>
        <w:rPr>
          <w:rFonts w:ascii="Verdana" w:hAnsi="Verdana" w:cs="Helvetica"/>
          <w:sz w:val="20"/>
          <w:szCs w:val="20"/>
        </w:rPr>
      </w:pPr>
      <w:r w:rsidRPr="0092231C">
        <w:rPr>
          <w:rFonts w:ascii="Verdana" w:hAnsi="Verdana" w:cs="Helvetica"/>
          <w:sz w:val="20"/>
          <w:szCs w:val="20"/>
        </w:rPr>
        <w:t>The Freedom Award will be given to citizens who best exemplify the ideals of Dr. King's vision, while the celebration will honor and recognize all the outstanding citizens of Louisville who have received this honor. The 2024 Keepers of the Dream program will highlight Black Joy. The civil rights movement was a trying time but, through the crevices of trauma, Black Americans still managed to find hope and joy.</w:t>
      </w:r>
    </w:p>
    <w:p w14:paraId="1A87C086" w14:textId="77777777" w:rsidR="0092231C" w:rsidRPr="0092231C" w:rsidRDefault="0092231C" w:rsidP="0092231C">
      <w:pPr>
        <w:pStyle w:val="NormalWeb"/>
        <w:spacing w:before="0" w:beforeAutospacing="0" w:after="225" w:afterAutospacing="0"/>
        <w:rPr>
          <w:rFonts w:ascii="Verdana" w:hAnsi="Verdana" w:cs="Helvetica"/>
          <w:sz w:val="20"/>
          <w:szCs w:val="20"/>
        </w:rPr>
      </w:pPr>
      <w:r w:rsidRPr="0092231C">
        <w:rPr>
          <w:rFonts w:ascii="Verdana" w:hAnsi="Verdana" w:cs="Helvetica"/>
          <w:sz w:val="20"/>
          <w:szCs w:val="20"/>
        </w:rPr>
        <w:t>Mayor Craig Greenberg will present the Freedom Award in Whitney Hall honoring this year's two recipients. More information on this year's recipients will be shared soon.</w:t>
      </w:r>
    </w:p>
    <w:p w14:paraId="64F196D7" w14:textId="77777777" w:rsidR="0092231C" w:rsidRPr="0092231C" w:rsidRDefault="0092231C" w:rsidP="0092231C">
      <w:pPr>
        <w:pStyle w:val="NormalWeb"/>
        <w:spacing w:before="0" w:beforeAutospacing="0" w:after="225" w:afterAutospacing="0"/>
        <w:rPr>
          <w:rFonts w:ascii="Verdana" w:hAnsi="Verdana" w:cs="Helvetica"/>
          <w:sz w:val="20"/>
          <w:szCs w:val="20"/>
        </w:rPr>
      </w:pPr>
      <w:r w:rsidRPr="0092231C">
        <w:rPr>
          <w:rFonts w:ascii="Verdana" w:hAnsi="Verdana" w:cs="Helvetica"/>
          <w:sz w:val="20"/>
          <w:szCs w:val="20"/>
        </w:rPr>
        <w:t xml:space="preserve">There will be performances by River City Drum Corp, Keen Dance Theatre, and Redline Performing Arts. Also featuring </w:t>
      </w:r>
      <w:proofErr w:type="spellStart"/>
      <w:r w:rsidRPr="0092231C">
        <w:rPr>
          <w:rFonts w:ascii="Verdana" w:hAnsi="Verdana" w:cs="Helvetica"/>
          <w:sz w:val="20"/>
          <w:szCs w:val="20"/>
        </w:rPr>
        <w:t>LaNita</w:t>
      </w:r>
      <w:proofErr w:type="spellEnd"/>
      <w:r w:rsidRPr="0092231C">
        <w:rPr>
          <w:rFonts w:ascii="Verdana" w:hAnsi="Verdana" w:cs="Helvetica"/>
          <w:sz w:val="20"/>
          <w:szCs w:val="20"/>
        </w:rPr>
        <w:t xml:space="preserve"> </w:t>
      </w:r>
      <w:proofErr w:type="spellStart"/>
      <w:r w:rsidRPr="0092231C">
        <w:rPr>
          <w:rFonts w:ascii="Verdana" w:hAnsi="Verdana" w:cs="Helvetica"/>
          <w:sz w:val="20"/>
          <w:szCs w:val="20"/>
        </w:rPr>
        <w:t>Rocknettes</w:t>
      </w:r>
      <w:proofErr w:type="spellEnd"/>
      <w:r w:rsidRPr="0092231C">
        <w:rPr>
          <w:rFonts w:ascii="Verdana" w:hAnsi="Verdana" w:cs="Helvetica"/>
          <w:sz w:val="20"/>
          <w:szCs w:val="20"/>
        </w:rPr>
        <w:t xml:space="preserve"> School of Dance, The Real Young </w:t>
      </w:r>
      <w:proofErr w:type="spellStart"/>
      <w:r w:rsidRPr="0092231C">
        <w:rPr>
          <w:rFonts w:ascii="Verdana" w:hAnsi="Verdana" w:cs="Helvetica"/>
          <w:sz w:val="20"/>
          <w:szCs w:val="20"/>
        </w:rPr>
        <w:t>Prodigys</w:t>
      </w:r>
      <w:proofErr w:type="spellEnd"/>
      <w:r w:rsidRPr="0092231C">
        <w:rPr>
          <w:rFonts w:ascii="Verdana" w:hAnsi="Verdana" w:cs="Helvetica"/>
          <w:sz w:val="20"/>
          <w:szCs w:val="20"/>
        </w:rPr>
        <w:t xml:space="preserve">, The Louisville Living Room, Joshua Percell and Courageous, UofL African American Theatre Program, and much more. Preshow performance 4 to 4:45 p.m. by Redline Performing Arts in </w:t>
      </w:r>
      <w:hyperlink r:id="rId8" w:tgtFrame="_blank" w:history="1">
        <w:r w:rsidRPr="0092231C">
          <w:rPr>
            <w:rStyle w:val="Hyperlink"/>
            <w:rFonts w:ascii="Verdana" w:hAnsi="Verdana" w:cs="Helvetica"/>
            <w:color w:val="1D5782"/>
            <w:sz w:val="20"/>
            <w:szCs w:val="20"/>
          </w:rPr>
          <w:t>The Kentucky Center</w:t>
        </w:r>
      </w:hyperlink>
      <w:r w:rsidRPr="0092231C">
        <w:rPr>
          <w:rFonts w:ascii="Verdana" w:hAnsi="Verdana" w:cs="Helvetica"/>
          <w:sz w:val="20"/>
          <w:szCs w:val="20"/>
        </w:rPr>
        <w:t xml:space="preserve"> Lobby, and a post-show performance from River City Drum Corp.</w:t>
      </w:r>
    </w:p>
    <w:p w14:paraId="23349EDB" w14:textId="77777777" w:rsidR="0092231C" w:rsidRPr="0092231C" w:rsidRDefault="0092231C" w:rsidP="0092231C">
      <w:pPr>
        <w:pStyle w:val="NormalWeb"/>
        <w:spacing w:before="0" w:beforeAutospacing="0" w:after="225" w:afterAutospacing="0"/>
        <w:rPr>
          <w:rFonts w:ascii="Verdana" w:hAnsi="Verdana" w:cs="Helvetica"/>
          <w:sz w:val="20"/>
          <w:szCs w:val="20"/>
        </w:rPr>
      </w:pPr>
      <w:r w:rsidRPr="0092231C">
        <w:rPr>
          <w:rFonts w:ascii="Verdana" w:hAnsi="Verdana" w:cs="Helvetica"/>
          <w:sz w:val="20"/>
          <w:szCs w:val="20"/>
        </w:rPr>
        <w:t xml:space="preserve">This event is free and open to the public, FREE parking available in </w:t>
      </w:r>
      <w:hyperlink r:id="rId9" w:tgtFrame="_blank" w:history="1">
        <w:r w:rsidRPr="0092231C">
          <w:rPr>
            <w:rStyle w:val="Hyperlink"/>
            <w:rFonts w:ascii="Verdana" w:hAnsi="Verdana" w:cs="Helvetica"/>
            <w:color w:val="1D5782"/>
            <w:sz w:val="20"/>
            <w:szCs w:val="20"/>
          </w:rPr>
          <w:t>The Kentucky Center</w:t>
        </w:r>
      </w:hyperlink>
      <w:r w:rsidRPr="0092231C">
        <w:rPr>
          <w:rFonts w:ascii="Verdana" w:hAnsi="Verdana" w:cs="Helvetica"/>
          <w:sz w:val="20"/>
          <w:szCs w:val="20"/>
        </w:rPr>
        <w:t xml:space="preserve"> Garage.</w:t>
      </w:r>
    </w:p>
    <w:p w14:paraId="34BF0EDA" w14:textId="77777777" w:rsidR="0092231C" w:rsidRPr="0092231C" w:rsidRDefault="0092231C" w:rsidP="0092231C">
      <w:pPr>
        <w:pStyle w:val="NormalWeb"/>
        <w:spacing w:before="0" w:beforeAutospacing="0" w:after="225" w:afterAutospacing="0"/>
        <w:rPr>
          <w:rFonts w:ascii="Verdana" w:hAnsi="Verdana" w:cs="Helvetica"/>
          <w:sz w:val="20"/>
          <w:szCs w:val="20"/>
        </w:rPr>
      </w:pPr>
      <w:r w:rsidRPr="0092231C">
        <w:rPr>
          <w:rFonts w:ascii="Verdana" w:hAnsi="Verdana" w:cs="Helvetica"/>
          <w:sz w:val="20"/>
          <w:szCs w:val="20"/>
        </w:rPr>
        <w:t xml:space="preserve">The Freedom Award is generously sponsored by </w:t>
      </w:r>
      <w:hyperlink r:id="rId10" w:tgtFrame="_blank" w:history="1">
        <w:r w:rsidRPr="0092231C">
          <w:rPr>
            <w:rStyle w:val="Hyperlink"/>
            <w:rFonts w:ascii="Verdana" w:hAnsi="Verdana" w:cs="Helvetica"/>
            <w:b/>
            <w:bCs/>
            <w:color w:val="1D5782"/>
            <w:sz w:val="20"/>
            <w:szCs w:val="20"/>
          </w:rPr>
          <w:t>Republic Bank</w:t>
        </w:r>
      </w:hyperlink>
      <w:r w:rsidRPr="0092231C">
        <w:rPr>
          <w:rFonts w:ascii="Verdana" w:hAnsi="Verdana" w:cs="Helvetica"/>
          <w:sz w:val="20"/>
          <w:szCs w:val="20"/>
        </w:rPr>
        <w:t>.</w:t>
      </w:r>
    </w:p>
    <w:p w14:paraId="3F53B77E" w14:textId="20A98C20" w:rsidR="00F51103" w:rsidRDefault="0092231C" w:rsidP="0092231C">
      <w:pPr>
        <w:spacing w:after="0"/>
        <w:rPr>
          <w:rFonts w:ascii="Verdana" w:hAnsi="Verdana" w:cs="Helvetica"/>
          <w:sz w:val="20"/>
          <w:szCs w:val="20"/>
        </w:rPr>
      </w:pPr>
      <w:r w:rsidRPr="0092231C">
        <w:rPr>
          <w:rFonts w:ascii="Verdana" w:hAnsi="Verdana" w:cs="Helvetica"/>
          <w:sz w:val="20"/>
          <w:szCs w:val="20"/>
        </w:rPr>
        <w:t>501 W. Main St., Louisville, KY 40202</w:t>
      </w:r>
    </w:p>
    <w:p w14:paraId="2C77664A" w14:textId="77777777" w:rsidR="008F083C" w:rsidRDefault="008F083C" w:rsidP="0092231C">
      <w:pPr>
        <w:spacing w:after="0"/>
        <w:rPr>
          <w:rFonts w:ascii="Verdana" w:hAnsi="Verdana" w:cs="Helvetica"/>
          <w:sz w:val="20"/>
          <w:szCs w:val="20"/>
        </w:rPr>
      </w:pPr>
    </w:p>
    <w:p w14:paraId="2640A227" w14:textId="689269ED" w:rsidR="008F083C" w:rsidRPr="00A56B87" w:rsidRDefault="008F083C" w:rsidP="0092231C">
      <w:pPr>
        <w:spacing w:after="0"/>
        <w:rPr>
          <w:rFonts w:ascii="Cambria" w:hAnsi="Cambria" w:cs="Helvetica"/>
          <w:b/>
          <w:bCs/>
          <w:sz w:val="36"/>
          <w:szCs w:val="36"/>
        </w:rPr>
      </w:pPr>
      <w:r w:rsidRPr="00A56B87">
        <w:rPr>
          <w:rFonts w:ascii="Cambria" w:hAnsi="Cambria" w:cs="Helvetica"/>
          <w:b/>
          <w:bCs/>
          <w:sz w:val="36"/>
          <w:szCs w:val="36"/>
        </w:rPr>
        <w:t>Hope Breakfast</w:t>
      </w:r>
    </w:p>
    <w:p w14:paraId="265D52EE" w14:textId="77777777" w:rsidR="00A56B87" w:rsidRPr="00A56B87" w:rsidRDefault="00A56B87" w:rsidP="00A56B87">
      <w:pPr>
        <w:spacing w:after="0"/>
        <w:rPr>
          <w:rFonts w:ascii="Verdana" w:hAnsi="Verdana"/>
          <w:b/>
          <w:bCs/>
          <w:sz w:val="20"/>
          <w:szCs w:val="20"/>
        </w:rPr>
      </w:pPr>
      <w:r w:rsidRPr="00A56B87">
        <w:rPr>
          <w:rFonts w:ascii="Verdana" w:hAnsi="Verdana"/>
          <w:b/>
          <w:bCs/>
          <w:sz w:val="20"/>
          <w:szCs w:val="20"/>
        </w:rPr>
        <w:t>January 15th, 8 to 11 a.m.</w:t>
      </w:r>
    </w:p>
    <w:p w14:paraId="73968EBC" w14:textId="77777777" w:rsidR="00A56B87" w:rsidRDefault="00A56B87" w:rsidP="00A56B87">
      <w:pPr>
        <w:spacing w:after="0"/>
        <w:rPr>
          <w:rFonts w:ascii="Verdana" w:hAnsi="Verdana"/>
          <w:sz w:val="20"/>
          <w:szCs w:val="20"/>
        </w:rPr>
      </w:pPr>
    </w:p>
    <w:p w14:paraId="65434396" w14:textId="2213FB25" w:rsidR="00A56B87" w:rsidRPr="00A56B87" w:rsidRDefault="00A56B87" w:rsidP="00A56B87">
      <w:pPr>
        <w:spacing w:after="0"/>
        <w:rPr>
          <w:rFonts w:ascii="Verdana" w:hAnsi="Verdana"/>
          <w:sz w:val="20"/>
          <w:szCs w:val="20"/>
        </w:rPr>
      </w:pPr>
      <w:r w:rsidRPr="00A56B87">
        <w:rPr>
          <w:rFonts w:ascii="Verdana" w:hAnsi="Verdana"/>
          <w:sz w:val="20"/>
          <w:szCs w:val="20"/>
        </w:rPr>
        <w:t xml:space="preserve">The Alpha Lambda Education Foundation (ALEF) is proudly hosting the Hope Breakfast in honor of Rev. Dr. Martin Luther King Jr. The event aims to raise funds for scholarships, community outreach, and mentorship programs that benefit the entire community. </w:t>
      </w:r>
    </w:p>
    <w:p w14:paraId="6084BB24" w14:textId="77777777" w:rsidR="00A56B87" w:rsidRDefault="00A56B87" w:rsidP="00A56B87">
      <w:pPr>
        <w:spacing w:after="0"/>
        <w:rPr>
          <w:rFonts w:ascii="Verdana" w:hAnsi="Verdana"/>
          <w:sz w:val="20"/>
          <w:szCs w:val="20"/>
        </w:rPr>
      </w:pPr>
      <w:r w:rsidRPr="00A56B87">
        <w:rPr>
          <w:rFonts w:ascii="Verdana" w:hAnsi="Verdana"/>
          <w:sz w:val="20"/>
          <w:szCs w:val="20"/>
        </w:rPr>
        <w:lastRenderedPageBreak/>
        <w:t>This year’s event will return to the Louisville Omni with the doors opening at 8 a.m. The program will commence promptly at 9 a.m. WLKY's Caray Grace will serve as the Mistress of Ceremonies, ensuring a memorable experience. An exciting lineup of speakers has been planned, including Edler Jonhatan Jr., Justice Angela McCormick Bisig, Lonita Baker, Esq., and Senator Gerald Neal.</w:t>
      </w:r>
    </w:p>
    <w:p w14:paraId="6BE5857E" w14:textId="77777777" w:rsidR="00A56B87" w:rsidRPr="00A56B87" w:rsidRDefault="00A56B87" w:rsidP="00A56B87">
      <w:pPr>
        <w:spacing w:after="0"/>
        <w:rPr>
          <w:rFonts w:ascii="Verdana" w:hAnsi="Verdana"/>
          <w:sz w:val="20"/>
          <w:szCs w:val="20"/>
        </w:rPr>
      </w:pPr>
    </w:p>
    <w:p w14:paraId="5F0C3243" w14:textId="02E08D0C" w:rsidR="00A56B87" w:rsidRPr="00A56B87" w:rsidRDefault="00A56B87" w:rsidP="00A56B87">
      <w:pPr>
        <w:spacing w:after="0"/>
        <w:rPr>
          <w:rFonts w:ascii="Verdana" w:hAnsi="Verdana"/>
          <w:sz w:val="20"/>
          <w:szCs w:val="20"/>
        </w:rPr>
      </w:pPr>
      <w:r w:rsidRPr="00A56B87">
        <w:rPr>
          <w:rFonts w:ascii="Verdana" w:hAnsi="Verdana"/>
          <w:sz w:val="20"/>
          <w:szCs w:val="20"/>
        </w:rPr>
        <w:t xml:space="preserve">Reserve your seat and get tickets </w:t>
      </w:r>
      <w:hyperlink r:id="rId11" w:history="1">
        <w:r w:rsidRPr="000B64AA">
          <w:rPr>
            <w:rStyle w:val="Hyperlink"/>
            <w:rFonts w:ascii="Verdana" w:hAnsi="Verdana"/>
            <w:sz w:val="20"/>
            <w:szCs w:val="20"/>
          </w:rPr>
          <w:t>here</w:t>
        </w:r>
      </w:hyperlink>
      <w:r w:rsidRPr="00A56B87">
        <w:rPr>
          <w:rFonts w:ascii="Verdana" w:hAnsi="Verdana"/>
          <w:sz w:val="20"/>
          <w:szCs w:val="20"/>
        </w:rPr>
        <w:t xml:space="preserve">. </w:t>
      </w:r>
    </w:p>
    <w:p w14:paraId="283326FE" w14:textId="77777777" w:rsidR="00A56B87" w:rsidRDefault="00A56B87" w:rsidP="00A56B87">
      <w:pPr>
        <w:spacing w:after="0"/>
        <w:rPr>
          <w:rFonts w:ascii="Verdana" w:hAnsi="Verdana"/>
          <w:sz w:val="20"/>
          <w:szCs w:val="20"/>
        </w:rPr>
      </w:pPr>
      <w:r w:rsidRPr="00A56B87">
        <w:rPr>
          <w:rFonts w:ascii="Verdana" w:hAnsi="Verdana"/>
          <w:sz w:val="20"/>
          <w:szCs w:val="20"/>
        </w:rPr>
        <w:t>400 S. 2nd St., Louisville, KY 40202</w:t>
      </w:r>
    </w:p>
    <w:p w14:paraId="7A7F05D3" w14:textId="77777777" w:rsidR="00C82E71" w:rsidRDefault="00C82E71" w:rsidP="00A56B87">
      <w:pPr>
        <w:spacing w:after="0"/>
        <w:rPr>
          <w:rFonts w:ascii="Verdana" w:hAnsi="Verdana"/>
          <w:sz w:val="20"/>
          <w:szCs w:val="20"/>
        </w:rPr>
      </w:pPr>
    </w:p>
    <w:p w14:paraId="5214DFCC" w14:textId="4AEC20D2" w:rsidR="0080427A" w:rsidRPr="00D82BF4" w:rsidRDefault="0080427A" w:rsidP="00A56B87">
      <w:pPr>
        <w:spacing w:after="0"/>
        <w:rPr>
          <w:rFonts w:ascii="Cambria" w:hAnsi="Cambria"/>
          <w:b/>
          <w:bCs/>
          <w:sz w:val="36"/>
          <w:szCs w:val="36"/>
        </w:rPr>
      </w:pPr>
      <w:r w:rsidRPr="00D82BF4">
        <w:rPr>
          <w:rFonts w:ascii="Cambria" w:hAnsi="Cambria"/>
          <w:b/>
          <w:bCs/>
          <w:sz w:val="36"/>
          <w:szCs w:val="36"/>
        </w:rPr>
        <w:t>Community Free Day at the Ali Center</w:t>
      </w:r>
    </w:p>
    <w:p w14:paraId="6D5EB81A" w14:textId="77777777" w:rsidR="00D82BF4" w:rsidRDefault="00D82BF4" w:rsidP="00D82BF4">
      <w:pPr>
        <w:spacing w:after="0"/>
        <w:rPr>
          <w:rFonts w:ascii="Verdana" w:hAnsi="Verdana"/>
          <w:b/>
          <w:bCs/>
          <w:sz w:val="20"/>
          <w:szCs w:val="20"/>
        </w:rPr>
      </w:pPr>
      <w:r w:rsidRPr="00D82BF4">
        <w:rPr>
          <w:rFonts w:ascii="Verdana" w:hAnsi="Verdana"/>
          <w:b/>
          <w:bCs/>
          <w:sz w:val="20"/>
          <w:szCs w:val="20"/>
        </w:rPr>
        <w:t>January 15th, 10 a.m. to 5 p.m.</w:t>
      </w:r>
    </w:p>
    <w:p w14:paraId="71839406" w14:textId="77777777" w:rsidR="00D82BF4" w:rsidRPr="00D82BF4" w:rsidRDefault="00D82BF4" w:rsidP="00D82BF4">
      <w:pPr>
        <w:spacing w:after="0"/>
        <w:rPr>
          <w:rFonts w:ascii="Verdana" w:hAnsi="Verdana"/>
          <w:b/>
          <w:bCs/>
          <w:sz w:val="20"/>
          <w:szCs w:val="20"/>
        </w:rPr>
      </w:pPr>
    </w:p>
    <w:p w14:paraId="65C9A78B" w14:textId="77777777" w:rsidR="00D82BF4" w:rsidRDefault="00D82BF4" w:rsidP="00D82BF4">
      <w:pPr>
        <w:spacing w:after="0"/>
        <w:rPr>
          <w:rFonts w:ascii="Verdana" w:hAnsi="Verdana"/>
          <w:sz w:val="20"/>
          <w:szCs w:val="20"/>
        </w:rPr>
      </w:pPr>
      <w:r w:rsidRPr="00D82BF4">
        <w:rPr>
          <w:rFonts w:ascii="Verdana" w:hAnsi="Verdana"/>
          <w:sz w:val="20"/>
          <w:szCs w:val="20"/>
        </w:rPr>
        <w:t>In celebration of Martin Luther King Jr. Day, the Muhammad Ali Center will be open free to the public on Monday. The Center will be showing Dr. King’s “I Have a Dream” speech at the top of each hour.</w:t>
      </w:r>
    </w:p>
    <w:p w14:paraId="2E9E93BA" w14:textId="77777777" w:rsidR="00D82BF4" w:rsidRPr="00D82BF4" w:rsidRDefault="00D82BF4" w:rsidP="00D82BF4">
      <w:pPr>
        <w:spacing w:after="0"/>
        <w:rPr>
          <w:rFonts w:ascii="Verdana" w:hAnsi="Verdana"/>
          <w:sz w:val="20"/>
          <w:szCs w:val="20"/>
        </w:rPr>
      </w:pPr>
    </w:p>
    <w:p w14:paraId="042D6122" w14:textId="77777777" w:rsidR="00D82BF4" w:rsidRPr="00D82BF4" w:rsidRDefault="00D82BF4" w:rsidP="00D82BF4">
      <w:pPr>
        <w:spacing w:after="0"/>
        <w:rPr>
          <w:rFonts w:ascii="Verdana" w:hAnsi="Verdana"/>
          <w:sz w:val="20"/>
          <w:szCs w:val="20"/>
        </w:rPr>
      </w:pPr>
      <w:r w:rsidRPr="00D82BF4">
        <w:rPr>
          <w:rFonts w:ascii="Verdana" w:hAnsi="Verdana"/>
          <w:sz w:val="20"/>
          <w:szCs w:val="20"/>
        </w:rPr>
        <w:t>In addition, the Muhammad Ali Center Council of Students (MACCS) will host their annual, “Continuing the Dream, Continuing the Legacy” youth leadership panel discussion at noon.</w:t>
      </w:r>
    </w:p>
    <w:p w14:paraId="5BF3FC76" w14:textId="77777777" w:rsidR="00D82BF4" w:rsidRDefault="00D82BF4" w:rsidP="00D82BF4">
      <w:pPr>
        <w:spacing w:after="0"/>
        <w:rPr>
          <w:rFonts w:ascii="Verdana" w:hAnsi="Verdana"/>
          <w:sz w:val="20"/>
          <w:szCs w:val="20"/>
        </w:rPr>
      </w:pPr>
      <w:r w:rsidRPr="00D82BF4">
        <w:rPr>
          <w:rFonts w:ascii="Verdana" w:hAnsi="Verdana"/>
          <w:sz w:val="20"/>
          <w:szCs w:val="20"/>
        </w:rPr>
        <w:t xml:space="preserve">Visitors can shop at the Muhammad Ali Center Museum Store during this time, which will be offering a special promotion all day. </w:t>
      </w:r>
    </w:p>
    <w:p w14:paraId="5BB16CFC" w14:textId="77777777" w:rsidR="00D82BF4" w:rsidRPr="00D82BF4" w:rsidRDefault="00D82BF4" w:rsidP="00D82BF4">
      <w:pPr>
        <w:spacing w:after="0"/>
        <w:rPr>
          <w:rFonts w:ascii="Verdana" w:hAnsi="Verdana"/>
          <w:sz w:val="20"/>
          <w:szCs w:val="20"/>
        </w:rPr>
      </w:pPr>
    </w:p>
    <w:p w14:paraId="6EE01040" w14:textId="3A293407" w:rsidR="0080427A" w:rsidRDefault="00D82BF4" w:rsidP="00D82BF4">
      <w:pPr>
        <w:spacing w:after="0"/>
        <w:rPr>
          <w:rFonts w:ascii="Verdana" w:hAnsi="Verdana"/>
          <w:sz w:val="20"/>
          <w:szCs w:val="20"/>
        </w:rPr>
      </w:pPr>
      <w:r w:rsidRPr="00D82BF4">
        <w:rPr>
          <w:rFonts w:ascii="Verdana" w:hAnsi="Verdana"/>
          <w:sz w:val="20"/>
          <w:szCs w:val="20"/>
        </w:rPr>
        <w:t>144 N. 6th St., Louisville, KY 40202</w:t>
      </w:r>
    </w:p>
    <w:p w14:paraId="3534CD94" w14:textId="77777777" w:rsidR="0080427A" w:rsidRDefault="0080427A" w:rsidP="00A56B87">
      <w:pPr>
        <w:spacing w:after="0"/>
        <w:rPr>
          <w:rFonts w:ascii="Verdana" w:hAnsi="Verdana"/>
          <w:sz w:val="20"/>
          <w:szCs w:val="20"/>
        </w:rPr>
      </w:pPr>
    </w:p>
    <w:p w14:paraId="63AB6312" w14:textId="09B963B7" w:rsidR="00001604" w:rsidRDefault="00636ECA" w:rsidP="00A56B87">
      <w:pPr>
        <w:spacing w:after="0"/>
        <w:rPr>
          <w:rFonts w:ascii="Cambria" w:eastAsia="Times New Roman" w:hAnsi="Cambria" w:cs="Helvetica"/>
          <w:b/>
          <w:bCs/>
          <w:sz w:val="36"/>
          <w:szCs w:val="36"/>
        </w:rPr>
      </w:pPr>
      <w:r w:rsidRPr="00636ECA">
        <w:rPr>
          <w:rFonts w:ascii="Cambria" w:eastAsia="Times New Roman" w:hAnsi="Cambria" w:cs="Helvetica"/>
          <w:b/>
          <w:bCs/>
          <w:sz w:val="36"/>
          <w:szCs w:val="36"/>
        </w:rPr>
        <w:t>Clean Collaborative Report</w:t>
      </w:r>
    </w:p>
    <w:p w14:paraId="3B27631C" w14:textId="77777777" w:rsidR="00663F6F" w:rsidRDefault="00663F6F" w:rsidP="00663F6F">
      <w:pPr>
        <w:spacing w:after="0" w:line="240" w:lineRule="auto"/>
        <w:rPr>
          <w:rFonts w:ascii="Verdana" w:eastAsia="Calibri" w:hAnsi="Verdana" w:cs="Helvetica"/>
          <w:sz w:val="20"/>
          <w:szCs w:val="20"/>
        </w:rPr>
      </w:pPr>
      <w:r w:rsidRPr="00663F6F">
        <w:rPr>
          <w:rFonts w:ascii="Verdana" w:eastAsia="Calibri" w:hAnsi="Verdana" w:cs="Helvetica"/>
          <w:sz w:val="20"/>
          <w:szCs w:val="20"/>
        </w:rPr>
        <w:t>Clean Collaborative weekly route update for last two weeks. The Clean Collaborative Crew removed 591 bags of litter, 29 tires, and 147 other items from 203.38 curb miles and completed 6 service requests.</w:t>
      </w:r>
    </w:p>
    <w:p w14:paraId="793EDDAA" w14:textId="77777777" w:rsidR="00663F6F" w:rsidRPr="00663F6F" w:rsidRDefault="00663F6F" w:rsidP="00663F6F">
      <w:pPr>
        <w:spacing w:after="0" w:line="240" w:lineRule="auto"/>
        <w:rPr>
          <w:rFonts w:ascii="Verdana" w:eastAsia="Calibri" w:hAnsi="Verdana" w:cs="Helvetica"/>
          <w:sz w:val="20"/>
          <w:szCs w:val="20"/>
        </w:rPr>
      </w:pPr>
    </w:p>
    <w:p w14:paraId="7111FDB0" w14:textId="2CB4BED4" w:rsidR="00663F6F" w:rsidRDefault="00663F6F" w:rsidP="00663F6F">
      <w:pPr>
        <w:spacing w:after="0" w:line="240" w:lineRule="auto"/>
        <w:rPr>
          <w:rFonts w:ascii="Verdana" w:eastAsia="Calibri" w:hAnsi="Verdana" w:cs="Helvetica"/>
          <w:sz w:val="20"/>
          <w:szCs w:val="20"/>
        </w:rPr>
      </w:pPr>
      <w:r w:rsidRPr="00663F6F">
        <w:rPr>
          <w:rFonts w:ascii="Verdana" w:eastAsia="Calibri" w:hAnsi="Verdana" w:cs="Helvetica"/>
          <w:sz w:val="20"/>
          <w:szCs w:val="20"/>
        </w:rPr>
        <w:t xml:space="preserve">Also, during December, Clean Collaborative was able to fund a litter collection cycle along interstates within Louisville Metro. During this cleanup, the contractor collected </w:t>
      </w:r>
      <w:r w:rsidRPr="00B34EBB">
        <w:rPr>
          <w:rFonts w:ascii="Verdana" w:eastAsia="Calibri" w:hAnsi="Verdana" w:cs="Helvetica"/>
          <w:b/>
          <w:bCs/>
          <w:sz w:val="20"/>
          <w:szCs w:val="20"/>
        </w:rPr>
        <w:t>48.16 tons of debris</w:t>
      </w:r>
      <w:r w:rsidRPr="00663F6F">
        <w:rPr>
          <w:rFonts w:ascii="Verdana" w:eastAsia="Calibri" w:hAnsi="Verdana" w:cs="Helvetica"/>
          <w:sz w:val="20"/>
          <w:szCs w:val="20"/>
        </w:rPr>
        <w:t xml:space="preserve">. That equates to approximately </w:t>
      </w:r>
      <w:r w:rsidRPr="00692A41">
        <w:rPr>
          <w:rFonts w:ascii="Verdana" w:eastAsia="Calibri" w:hAnsi="Verdana" w:cs="Helvetica"/>
          <w:b/>
          <w:bCs/>
          <w:sz w:val="20"/>
          <w:szCs w:val="20"/>
        </w:rPr>
        <w:t>4,816 bags of litter/debris</w:t>
      </w:r>
      <w:r w:rsidRPr="00663F6F">
        <w:rPr>
          <w:rFonts w:ascii="Verdana" w:eastAsia="Calibri" w:hAnsi="Verdana" w:cs="Helvetica"/>
          <w:sz w:val="20"/>
          <w:szCs w:val="20"/>
        </w:rPr>
        <w:t xml:space="preserve"> removed. We are also funding another litter collection along the interstate, starting January 03, 2024.</w:t>
      </w:r>
    </w:p>
    <w:p w14:paraId="6459EA80" w14:textId="77777777" w:rsidR="00663F6F" w:rsidRPr="00663F6F" w:rsidRDefault="00663F6F" w:rsidP="00663F6F">
      <w:pPr>
        <w:spacing w:after="0" w:line="240" w:lineRule="auto"/>
        <w:rPr>
          <w:rFonts w:ascii="Verdana" w:eastAsia="Calibri" w:hAnsi="Verdana" w:cs="Helvetica"/>
          <w:sz w:val="20"/>
          <w:szCs w:val="20"/>
        </w:rPr>
      </w:pPr>
    </w:p>
    <w:p w14:paraId="40FF5FA0" w14:textId="5A3E44F1" w:rsidR="00636ECA" w:rsidRPr="00663F6F" w:rsidRDefault="00663F6F" w:rsidP="00663F6F">
      <w:pPr>
        <w:spacing w:after="0" w:line="240" w:lineRule="auto"/>
        <w:rPr>
          <w:rFonts w:ascii="Verdana" w:eastAsia="Calibri" w:hAnsi="Verdana" w:cs="Helvetica"/>
          <w:b/>
          <w:bCs/>
          <w:sz w:val="20"/>
          <w:szCs w:val="20"/>
        </w:rPr>
      </w:pPr>
      <w:r w:rsidRPr="00663F6F">
        <w:rPr>
          <w:rFonts w:ascii="Verdana" w:eastAsia="Calibri" w:hAnsi="Verdana" w:cs="Helvetica"/>
          <w:b/>
          <w:bCs/>
          <w:sz w:val="20"/>
          <w:szCs w:val="20"/>
        </w:rPr>
        <w:t>For calendar year 2023, the Clean Collaborative Crew completed 380 service requests and removed 15,680 bags of litter, 946 tires, and 5,230 other items from 5,554.56 curb miles.</w:t>
      </w:r>
    </w:p>
    <w:p w14:paraId="35450932" w14:textId="77777777" w:rsidR="0072463D" w:rsidRDefault="0072463D" w:rsidP="006514B1">
      <w:pPr>
        <w:spacing w:after="0" w:line="240" w:lineRule="auto"/>
        <w:rPr>
          <w:rStyle w:val="Hyperlink"/>
          <w:rFonts w:ascii="Verdana" w:eastAsia="Calibri" w:hAnsi="Verdana" w:cs="Helvetica"/>
          <w:sz w:val="20"/>
          <w:szCs w:val="20"/>
        </w:rPr>
      </w:pPr>
    </w:p>
    <w:p w14:paraId="79347734" w14:textId="4040BF69" w:rsidR="0072463D" w:rsidRDefault="003225D6" w:rsidP="006514B1">
      <w:pPr>
        <w:spacing w:after="0" w:line="240" w:lineRule="auto"/>
        <w:rPr>
          <w:rFonts w:ascii="Cambria" w:eastAsia="Calibri" w:hAnsi="Cambria" w:cs="Helvetica"/>
          <w:b/>
          <w:bCs/>
          <w:sz w:val="36"/>
          <w:szCs w:val="36"/>
        </w:rPr>
      </w:pPr>
      <w:r w:rsidRPr="003225D6">
        <w:rPr>
          <w:rFonts w:ascii="Cambria" w:eastAsia="Calibri" w:hAnsi="Cambria" w:cs="Helvetica"/>
          <w:b/>
          <w:bCs/>
          <w:sz w:val="36"/>
          <w:szCs w:val="36"/>
        </w:rPr>
        <w:t xml:space="preserve">Staying </w:t>
      </w:r>
      <w:r>
        <w:rPr>
          <w:rFonts w:ascii="Cambria" w:eastAsia="Calibri" w:hAnsi="Cambria" w:cs="Helvetica"/>
          <w:b/>
          <w:bCs/>
          <w:sz w:val="36"/>
          <w:szCs w:val="36"/>
        </w:rPr>
        <w:t>S</w:t>
      </w:r>
      <w:r w:rsidRPr="003225D6">
        <w:rPr>
          <w:rFonts w:ascii="Cambria" w:eastAsia="Calibri" w:hAnsi="Cambria" w:cs="Helvetica"/>
          <w:b/>
          <w:bCs/>
          <w:sz w:val="36"/>
          <w:szCs w:val="36"/>
        </w:rPr>
        <w:t xml:space="preserve">afe and </w:t>
      </w:r>
      <w:r>
        <w:rPr>
          <w:rFonts w:ascii="Cambria" w:eastAsia="Calibri" w:hAnsi="Cambria" w:cs="Helvetica"/>
          <w:b/>
          <w:bCs/>
          <w:sz w:val="36"/>
          <w:szCs w:val="36"/>
        </w:rPr>
        <w:t>H</w:t>
      </w:r>
      <w:r w:rsidRPr="003225D6">
        <w:rPr>
          <w:rFonts w:ascii="Cambria" w:eastAsia="Calibri" w:hAnsi="Cambria" w:cs="Helvetica"/>
          <w:b/>
          <w:bCs/>
          <w:sz w:val="36"/>
          <w:szCs w:val="36"/>
        </w:rPr>
        <w:t xml:space="preserve">ealthy </w:t>
      </w:r>
      <w:r>
        <w:rPr>
          <w:rFonts w:ascii="Cambria" w:eastAsia="Calibri" w:hAnsi="Cambria" w:cs="Helvetica"/>
          <w:b/>
          <w:bCs/>
          <w:sz w:val="36"/>
          <w:szCs w:val="36"/>
        </w:rPr>
        <w:t>D</w:t>
      </w:r>
      <w:r w:rsidRPr="003225D6">
        <w:rPr>
          <w:rFonts w:ascii="Cambria" w:eastAsia="Calibri" w:hAnsi="Cambria" w:cs="Helvetica"/>
          <w:b/>
          <w:bCs/>
          <w:sz w:val="36"/>
          <w:szCs w:val="36"/>
        </w:rPr>
        <w:t xml:space="preserve">uring </w:t>
      </w:r>
      <w:r>
        <w:rPr>
          <w:rFonts w:ascii="Cambria" w:eastAsia="Calibri" w:hAnsi="Cambria" w:cs="Helvetica"/>
          <w:b/>
          <w:bCs/>
          <w:sz w:val="36"/>
          <w:szCs w:val="36"/>
        </w:rPr>
        <w:t>W</w:t>
      </w:r>
      <w:r w:rsidRPr="003225D6">
        <w:rPr>
          <w:rFonts w:ascii="Cambria" w:eastAsia="Calibri" w:hAnsi="Cambria" w:cs="Helvetica"/>
          <w:b/>
          <w:bCs/>
          <w:sz w:val="36"/>
          <w:szCs w:val="36"/>
        </w:rPr>
        <w:t>inter</w:t>
      </w:r>
    </w:p>
    <w:p w14:paraId="5F922C4E" w14:textId="77777777" w:rsidR="00243C91" w:rsidRPr="00243C91" w:rsidRDefault="00243C91" w:rsidP="00243C91">
      <w:pPr>
        <w:spacing w:after="225" w:line="240" w:lineRule="auto"/>
        <w:rPr>
          <w:rFonts w:ascii="Verdana" w:eastAsia="Calibri" w:hAnsi="Verdana" w:cs="Helvetica"/>
          <w:sz w:val="20"/>
          <w:szCs w:val="20"/>
        </w:rPr>
      </w:pPr>
      <w:r w:rsidRPr="00243C91">
        <w:rPr>
          <w:rFonts w:ascii="Verdana" w:eastAsia="Calibri" w:hAnsi="Verdana" w:cs="Helvetica"/>
          <w:sz w:val="20"/>
          <w:szCs w:val="20"/>
        </w:rPr>
        <w:t>Being safe in dangerous winter weather means not only to taking the appropriate steps during the storm, but also having the right supplies beforehand. If you wait to stock up on supplies until a watch or warning is issued, you run the risk of the supplies being out of stock or the store being closed.</w:t>
      </w:r>
    </w:p>
    <w:p w14:paraId="05BA867B" w14:textId="77777777" w:rsidR="00243C91" w:rsidRPr="00243C91" w:rsidRDefault="00243C91" w:rsidP="00243C91">
      <w:pPr>
        <w:spacing w:after="225" w:line="240" w:lineRule="auto"/>
        <w:rPr>
          <w:rFonts w:ascii="Verdana" w:eastAsia="Calibri" w:hAnsi="Verdana" w:cs="Helvetica"/>
          <w:sz w:val="20"/>
          <w:szCs w:val="20"/>
        </w:rPr>
      </w:pPr>
      <w:r w:rsidRPr="00243C91">
        <w:rPr>
          <w:rFonts w:ascii="Verdana" w:eastAsia="Calibri" w:hAnsi="Verdana" w:cs="Helvetica"/>
          <w:sz w:val="20"/>
          <w:szCs w:val="20"/>
        </w:rPr>
        <w:t>The checklist below provides some basic guidance on what to have in your house/apartment during the winter if you are forced to stay indoors or lose electricity.</w:t>
      </w:r>
    </w:p>
    <w:p w14:paraId="5FC5BD80"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Disposable dishware:</w:t>
      </w:r>
      <w:r w:rsidRPr="00243C91">
        <w:rPr>
          <w:rFonts w:ascii="Verdana" w:eastAsia="Times New Roman" w:hAnsi="Verdana" w:cs="Helvetica"/>
          <w:sz w:val="20"/>
          <w:szCs w:val="20"/>
        </w:rPr>
        <w:t xml:space="preserve"> plates, bowls, utensils</w:t>
      </w:r>
    </w:p>
    <w:p w14:paraId="4003C6C5"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Specialty items:</w:t>
      </w:r>
      <w:r w:rsidRPr="00243C91">
        <w:rPr>
          <w:rFonts w:ascii="Verdana" w:eastAsia="Times New Roman" w:hAnsi="Verdana" w:cs="Helvetica"/>
          <w:sz w:val="20"/>
          <w:szCs w:val="20"/>
        </w:rPr>
        <w:t xml:space="preserve"> Medications, infant formula</w:t>
      </w:r>
    </w:p>
    <w:p w14:paraId="6BED434A"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Portable radio:</w:t>
      </w:r>
      <w:r w:rsidRPr="00243C91">
        <w:rPr>
          <w:rFonts w:ascii="Verdana" w:eastAsia="Times New Roman" w:hAnsi="Verdana" w:cs="Helvetica"/>
          <w:sz w:val="20"/>
          <w:szCs w:val="20"/>
        </w:rPr>
        <w:t xml:space="preserve"> AM/FM radio and batteries</w:t>
      </w:r>
    </w:p>
    <w:p w14:paraId="083B51EA"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lastRenderedPageBreak/>
        <w:t>Warm clothing:</w:t>
      </w:r>
      <w:r w:rsidRPr="00243C91">
        <w:rPr>
          <w:rFonts w:ascii="Verdana" w:eastAsia="Times New Roman" w:hAnsi="Verdana" w:cs="Helvetica"/>
          <w:sz w:val="20"/>
          <w:szCs w:val="20"/>
        </w:rPr>
        <w:t xml:space="preserve"> hats, mittens, parkas, boots</w:t>
      </w:r>
    </w:p>
    <w:p w14:paraId="66C2445D"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Extra blankets</w:t>
      </w:r>
    </w:p>
    <w:p w14:paraId="45C59321"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 xml:space="preserve">Bottled water </w:t>
      </w:r>
      <w:r w:rsidRPr="00243C91">
        <w:rPr>
          <w:rFonts w:ascii="Verdana" w:eastAsia="Times New Roman" w:hAnsi="Verdana" w:cs="Helvetica"/>
          <w:sz w:val="20"/>
          <w:szCs w:val="20"/>
        </w:rPr>
        <w:t>(in case pipes freeze)</w:t>
      </w:r>
    </w:p>
    <w:p w14:paraId="47AA2FAE"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Matches:</w:t>
      </w:r>
      <w:r w:rsidRPr="00243C91">
        <w:rPr>
          <w:rFonts w:ascii="Verdana" w:eastAsia="Times New Roman" w:hAnsi="Verdana" w:cs="Helvetica"/>
          <w:sz w:val="20"/>
          <w:szCs w:val="20"/>
        </w:rPr>
        <w:t xml:space="preserve"> for candles and gas fireplaces</w:t>
      </w:r>
    </w:p>
    <w:p w14:paraId="66F4061E"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Shovel/snow blower:</w:t>
      </w:r>
      <w:r w:rsidRPr="00243C91">
        <w:rPr>
          <w:rFonts w:ascii="Verdana" w:eastAsia="Times New Roman" w:hAnsi="Verdana" w:cs="Helvetica"/>
          <w:sz w:val="20"/>
          <w:szCs w:val="20"/>
        </w:rPr>
        <w:t xml:space="preserve"> check condition and maintenance</w:t>
      </w:r>
    </w:p>
    <w:p w14:paraId="3A9B99EB"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Flashlights</w:t>
      </w:r>
      <w:r w:rsidRPr="00243C91">
        <w:rPr>
          <w:rFonts w:ascii="Verdana" w:eastAsia="Times New Roman" w:hAnsi="Verdana" w:cs="Helvetica"/>
          <w:sz w:val="20"/>
          <w:szCs w:val="20"/>
        </w:rPr>
        <w:t xml:space="preserve"> (extra batteries)</w:t>
      </w:r>
    </w:p>
    <w:p w14:paraId="7E6CB139"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First-Aid Kit</w:t>
      </w:r>
    </w:p>
    <w:p w14:paraId="2AD7C448" w14:textId="77777777" w:rsidR="00243C91" w:rsidRPr="00243C91" w:rsidRDefault="00243C91" w:rsidP="00243C91">
      <w:pPr>
        <w:numPr>
          <w:ilvl w:val="0"/>
          <w:numId w:val="6"/>
        </w:numPr>
        <w:spacing w:after="100" w:afterAutospacing="1" w:line="240" w:lineRule="auto"/>
        <w:rPr>
          <w:rFonts w:ascii="Verdana" w:eastAsia="Times New Roman" w:hAnsi="Verdana" w:cs="Helvetica"/>
          <w:sz w:val="20"/>
          <w:szCs w:val="20"/>
        </w:rPr>
      </w:pPr>
      <w:r w:rsidRPr="00243C91">
        <w:rPr>
          <w:rFonts w:ascii="Verdana" w:eastAsia="Times New Roman" w:hAnsi="Verdana" w:cs="Helvetica"/>
          <w:b/>
          <w:bCs/>
          <w:sz w:val="20"/>
          <w:szCs w:val="20"/>
        </w:rPr>
        <w:t>Cellphone</w:t>
      </w:r>
      <w:r w:rsidRPr="00243C91">
        <w:rPr>
          <w:rFonts w:ascii="Verdana" w:eastAsia="Times New Roman" w:hAnsi="Verdana" w:cs="Helvetica"/>
          <w:sz w:val="20"/>
          <w:szCs w:val="20"/>
        </w:rPr>
        <w:t xml:space="preserve"> (fully charged)</w:t>
      </w:r>
    </w:p>
    <w:p w14:paraId="3291B947" w14:textId="77777777" w:rsidR="00243C91" w:rsidRPr="00243C91" w:rsidRDefault="00243C91" w:rsidP="00243C91">
      <w:pPr>
        <w:numPr>
          <w:ilvl w:val="0"/>
          <w:numId w:val="6"/>
        </w:numPr>
        <w:spacing w:after="225" w:line="240" w:lineRule="auto"/>
        <w:rPr>
          <w:rFonts w:ascii="Verdana" w:eastAsia="Times New Roman" w:hAnsi="Verdana" w:cs="Helvetica"/>
          <w:sz w:val="20"/>
          <w:szCs w:val="20"/>
        </w:rPr>
      </w:pPr>
      <w:r w:rsidRPr="00243C91">
        <w:rPr>
          <w:rFonts w:ascii="Verdana" w:eastAsia="Times New Roman" w:hAnsi="Verdana" w:cs="Helvetica"/>
          <w:b/>
          <w:bCs/>
          <w:sz w:val="20"/>
          <w:szCs w:val="20"/>
        </w:rPr>
        <w:t>Firewood:</w:t>
      </w:r>
      <w:r w:rsidRPr="00243C91">
        <w:rPr>
          <w:rFonts w:ascii="Verdana" w:eastAsia="Times New Roman" w:hAnsi="Verdana" w:cs="Helvetica"/>
          <w:sz w:val="20"/>
          <w:szCs w:val="20"/>
        </w:rPr>
        <w:t xml:space="preserve"> Wood fireplaces</w:t>
      </w:r>
    </w:p>
    <w:p w14:paraId="3E2A97B4" w14:textId="1B7D9856" w:rsidR="00C43E58" w:rsidRPr="00243C91" w:rsidRDefault="00C82E71" w:rsidP="00243C91">
      <w:pPr>
        <w:spacing w:after="0" w:line="240" w:lineRule="auto"/>
        <w:rPr>
          <w:rFonts w:ascii="Verdana" w:eastAsia="Calibri" w:hAnsi="Verdana" w:cs="Helvetica"/>
          <w:sz w:val="20"/>
          <w:szCs w:val="20"/>
        </w:rPr>
      </w:pPr>
      <w:hyperlink r:id="rId12" w:tgtFrame="_blank" w:history="1">
        <w:r w:rsidR="00243C91" w:rsidRPr="00243C91">
          <w:rPr>
            <w:rFonts w:ascii="Verdana" w:eastAsia="Calibri" w:hAnsi="Verdana" w:cs="Helvetica"/>
            <w:color w:val="1D5782"/>
            <w:sz w:val="20"/>
            <w:szCs w:val="20"/>
            <w:u w:val="single"/>
          </w:rPr>
          <w:t xml:space="preserve">Be sure to learn more tips </w:t>
        </w:r>
      </w:hyperlink>
      <w:r w:rsidR="00243C91" w:rsidRPr="00243C91">
        <w:rPr>
          <w:rFonts w:ascii="Verdana" w:eastAsia="Calibri" w:hAnsi="Verdana" w:cs="Helvetica"/>
          <w:sz w:val="20"/>
          <w:szCs w:val="20"/>
        </w:rPr>
        <w:t>on how to plan ahead for cold weather.</w:t>
      </w:r>
    </w:p>
    <w:p w14:paraId="4296CE35" w14:textId="77777777" w:rsidR="000E1B1D" w:rsidRDefault="000E1B1D" w:rsidP="005422E7">
      <w:pPr>
        <w:spacing w:after="0" w:line="240" w:lineRule="auto"/>
        <w:rPr>
          <w:rStyle w:val="Hyperlink"/>
          <w:rFonts w:ascii="Verdana" w:hAnsi="Verdana" w:cstheme="minorHAnsi"/>
          <w:sz w:val="20"/>
          <w:szCs w:val="20"/>
        </w:rPr>
      </w:pPr>
    </w:p>
    <w:p w14:paraId="16C86FA5" w14:textId="77777777" w:rsidR="00AF331F" w:rsidRDefault="00AF331F" w:rsidP="00AF331F">
      <w:pPr>
        <w:spacing w:after="0"/>
        <w:rPr>
          <w:rFonts w:ascii="Cambria" w:hAnsi="Cambria"/>
          <w:b/>
          <w:bCs/>
          <w:color w:val="FF0000"/>
          <w:sz w:val="36"/>
          <w:szCs w:val="36"/>
        </w:rPr>
      </w:pPr>
      <w:r w:rsidRPr="000822C3">
        <w:rPr>
          <w:rFonts w:ascii="Cambria" w:hAnsi="Cambria"/>
          <w:b/>
          <w:bCs/>
          <w:sz w:val="36"/>
          <w:szCs w:val="36"/>
        </w:rPr>
        <w:t>Winter Yard Waste Schedule</w:t>
      </w:r>
    </w:p>
    <w:p w14:paraId="226FDCD2" w14:textId="0DAC4E09" w:rsidR="00AF331F" w:rsidRPr="007779EF" w:rsidRDefault="000D0D3B" w:rsidP="00AF331F">
      <w:pPr>
        <w:pStyle w:val="NormalWeb"/>
        <w:spacing w:before="0" w:beforeAutospacing="0" w:after="0" w:afterAutospacing="0"/>
        <w:rPr>
          <w:rFonts w:ascii="Verdana" w:hAnsi="Verdana" w:cstheme="minorHAnsi"/>
          <w:b/>
          <w:bCs/>
          <w:sz w:val="20"/>
          <w:szCs w:val="20"/>
        </w:rPr>
      </w:pPr>
      <w:r>
        <w:rPr>
          <w:rFonts w:ascii="Verdana" w:hAnsi="Verdana" w:cstheme="minorHAnsi"/>
          <w:sz w:val="20"/>
          <w:szCs w:val="20"/>
        </w:rPr>
        <w:t>Beginning January 15</w:t>
      </w:r>
      <w:r w:rsidR="00AF331F" w:rsidRPr="007A2204">
        <w:rPr>
          <w:rFonts w:ascii="Verdana" w:hAnsi="Verdana" w:cstheme="minorHAnsi"/>
          <w:sz w:val="20"/>
          <w:szCs w:val="20"/>
        </w:rPr>
        <w:t>,</w:t>
      </w:r>
      <w:r>
        <w:rPr>
          <w:rFonts w:ascii="Verdana" w:hAnsi="Verdana" w:cstheme="minorHAnsi"/>
          <w:sz w:val="20"/>
          <w:szCs w:val="20"/>
        </w:rPr>
        <w:t xml:space="preserve"> </w:t>
      </w:r>
      <w:r w:rsidR="00AF331F" w:rsidRPr="007A2204">
        <w:rPr>
          <w:rFonts w:ascii="Verdana" w:hAnsi="Verdana" w:cstheme="minorHAnsi"/>
          <w:sz w:val="20"/>
          <w:szCs w:val="20"/>
        </w:rPr>
        <w:t xml:space="preserve">yard waste collection every other week (on the opposite week of recycling). </w:t>
      </w:r>
      <w:r w:rsidR="00504976">
        <w:rPr>
          <w:rFonts w:ascii="Verdana" w:hAnsi="Verdana" w:cstheme="minorHAnsi"/>
          <w:sz w:val="20"/>
          <w:szCs w:val="20"/>
        </w:rPr>
        <w:t xml:space="preserve">Weekly yard waste collection will resume the week of March 11. </w:t>
      </w:r>
      <w:r w:rsidR="00AF331F" w:rsidRPr="007A2204">
        <w:rPr>
          <w:rFonts w:ascii="Verdana" w:hAnsi="Verdana" w:cstheme="minorHAnsi"/>
          <w:sz w:val="20"/>
          <w:szCs w:val="20"/>
        </w:rPr>
        <w:t xml:space="preserve">The </w:t>
      </w:r>
      <w:hyperlink r:id="rId13" w:tgtFrame="_blank" w:tooltip="Recycle Coach" w:history="1">
        <w:r w:rsidR="00AF331F" w:rsidRPr="007A2204">
          <w:rPr>
            <w:rStyle w:val="Hyperlink"/>
            <w:rFonts w:ascii="Verdana" w:hAnsi="Verdana" w:cstheme="minorHAnsi"/>
            <w:color w:val="1D5782"/>
            <w:sz w:val="20"/>
            <w:szCs w:val="20"/>
          </w:rPr>
          <w:t>Recycle Coach app</w:t>
        </w:r>
      </w:hyperlink>
      <w:r w:rsidR="00AF331F" w:rsidRPr="007A2204">
        <w:rPr>
          <w:rFonts w:ascii="Verdana" w:hAnsi="Verdana" w:cstheme="minorHAnsi"/>
          <w:sz w:val="20"/>
          <w:szCs w:val="20"/>
        </w:rPr>
        <w:t xml:space="preserve"> is already updated - the app is the easiest way to keep up with any waste collection changes!</w:t>
      </w:r>
    </w:p>
    <w:p w14:paraId="02F89DC0" w14:textId="77777777" w:rsidR="00AF331F" w:rsidRDefault="00AF331F" w:rsidP="005422E7">
      <w:pPr>
        <w:spacing w:after="0" w:line="240" w:lineRule="auto"/>
        <w:rPr>
          <w:rStyle w:val="Hyperlink"/>
          <w:rFonts w:ascii="Verdana" w:hAnsi="Verdana" w:cstheme="minorHAnsi"/>
          <w:sz w:val="20"/>
          <w:szCs w:val="20"/>
        </w:rPr>
      </w:pPr>
    </w:p>
    <w:p w14:paraId="2A4B8D7A" w14:textId="622DA15B" w:rsidR="000E1B1D" w:rsidRDefault="00053318" w:rsidP="000E1B1D">
      <w:pPr>
        <w:spacing w:after="0"/>
        <w:rPr>
          <w:rFonts w:ascii="Cambria" w:hAnsi="Cambria"/>
          <w:b/>
          <w:bCs/>
          <w:sz w:val="36"/>
          <w:szCs w:val="36"/>
        </w:rPr>
      </w:pPr>
      <w:proofErr w:type="spellStart"/>
      <w:r w:rsidRPr="00053318">
        <w:rPr>
          <w:rFonts w:ascii="Cambria" w:hAnsi="Cambria"/>
          <w:b/>
          <w:bCs/>
          <w:sz w:val="36"/>
          <w:szCs w:val="36"/>
        </w:rPr>
        <w:t>kNOw</w:t>
      </w:r>
      <w:proofErr w:type="spellEnd"/>
      <w:r w:rsidRPr="00053318">
        <w:rPr>
          <w:rFonts w:ascii="Cambria" w:hAnsi="Cambria"/>
          <w:b/>
          <w:bCs/>
          <w:sz w:val="36"/>
          <w:szCs w:val="36"/>
        </w:rPr>
        <w:t xml:space="preserve"> Waste: Start 2024 right!</w:t>
      </w:r>
    </w:p>
    <w:p w14:paraId="2004A0F3" w14:textId="77777777" w:rsidR="00FF7412" w:rsidRPr="00D17E33" w:rsidRDefault="00EC61DD" w:rsidP="00FF7412">
      <w:pPr>
        <w:pStyle w:val="NormalWeb"/>
        <w:spacing w:before="0" w:beforeAutospacing="0" w:after="225" w:afterAutospacing="0"/>
        <w:rPr>
          <w:rFonts w:ascii="Verdana" w:hAnsi="Verdana" w:cs="Helvetica"/>
          <w:sz w:val="20"/>
          <w:szCs w:val="20"/>
        </w:rPr>
      </w:pPr>
      <w:r w:rsidRPr="00D17E33">
        <w:rPr>
          <w:rFonts w:ascii="Verdana" w:hAnsi="Verdana" w:cs="Helvetica"/>
          <w:sz w:val="20"/>
          <w:szCs w:val="20"/>
        </w:rPr>
        <w:t>Here are some tips to help you avoid the most common mistakes our crews see during waste collection in the Urban Services District.</w:t>
      </w:r>
    </w:p>
    <w:p w14:paraId="2DA2697B" w14:textId="3EB42538" w:rsidR="00EC61DD" w:rsidRPr="00D17E33" w:rsidRDefault="00EC61DD" w:rsidP="00FF7412">
      <w:pPr>
        <w:pStyle w:val="NormalWeb"/>
        <w:spacing w:before="0" w:beforeAutospacing="0" w:after="225" w:afterAutospacing="0"/>
        <w:rPr>
          <w:rFonts w:ascii="Verdana" w:eastAsia="Times New Roman" w:hAnsi="Verdana" w:cs="Helvetica"/>
          <w:sz w:val="20"/>
          <w:szCs w:val="20"/>
        </w:rPr>
      </w:pPr>
      <w:r w:rsidRPr="00D17E33">
        <w:rPr>
          <w:rFonts w:ascii="Verdana" w:eastAsia="Times New Roman" w:hAnsi="Verdana" w:cs="Helvetica"/>
          <w:sz w:val="20"/>
          <w:szCs w:val="20"/>
        </w:rPr>
        <w:t>Garbage</w:t>
      </w:r>
    </w:p>
    <w:p w14:paraId="4AB54EF4" w14:textId="77777777" w:rsidR="00EC61DD" w:rsidRPr="00D17E33" w:rsidRDefault="00EC61DD" w:rsidP="00EC61DD">
      <w:pPr>
        <w:numPr>
          <w:ilvl w:val="0"/>
          <w:numId w:val="2"/>
        </w:numPr>
        <w:spacing w:after="100" w:afterAutospacing="1" w:line="240" w:lineRule="auto"/>
        <w:rPr>
          <w:rFonts w:ascii="Verdana" w:eastAsia="Times New Roman" w:hAnsi="Verdana" w:cs="Helvetica"/>
          <w:sz w:val="20"/>
          <w:szCs w:val="20"/>
        </w:rPr>
      </w:pPr>
      <w:r w:rsidRPr="00D17E33">
        <w:rPr>
          <w:rFonts w:ascii="Verdana" w:eastAsia="Times New Roman" w:hAnsi="Verdana" w:cs="Helvetica"/>
          <w:sz w:val="20"/>
          <w:szCs w:val="20"/>
        </w:rPr>
        <w:t>Bring in your garbage cart after collection! This helps keep it from being stolen, damaged, and helps reduce litter, especially in alleys.</w:t>
      </w:r>
    </w:p>
    <w:p w14:paraId="28A2B41E" w14:textId="77777777" w:rsidR="00EC61DD" w:rsidRPr="00D17E33" w:rsidRDefault="00EC61DD" w:rsidP="00EC61DD">
      <w:pPr>
        <w:numPr>
          <w:ilvl w:val="0"/>
          <w:numId w:val="2"/>
        </w:numPr>
        <w:spacing w:before="100" w:beforeAutospacing="1" w:after="225" w:line="240" w:lineRule="auto"/>
        <w:rPr>
          <w:rFonts w:ascii="Verdana" w:eastAsia="Times New Roman" w:hAnsi="Verdana" w:cs="Helvetica"/>
          <w:sz w:val="20"/>
          <w:szCs w:val="20"/>
        </w:rPr>
      </w:pPr>
      <w:r w:rsidRPr="00D17E33">
        <w:rPr>
          <w:rFonts w:ascii="Verdana" w:eastAsia="Times New Roman" w:hAnsi="Verdana" w:cs="Helvetica"/>
          <w:sz w:val="20"/>
          <w:szCs w:val="20"/>
        </w:rPr>
        <w:t xml:space="preserve">Garbage should always be inside your cart with the lid closed. If your cart is damaged, </w:t>
      </w:r>
      <w:hyperlink r:id="rId14" w:tgtFrame="_blank" w:tooltip="311" w:history="1">
        <w:r w:rsidRPr="00D17E33">
          <w:rPr>
            <w:rStyle w:val="Hyperlink"/>
            <w:rFonts w:ascii="Verdana" w:eastAsia="Times New Roman" w:hAnsi="Verdana" w:cs="Helvetica"/>
            <w:color w:val="1D5782"/>
            <w:sz w:val="20"/>
            <w:szCs w:val="20"/>
          </w:rPr>
          <w:t>request a free repair</w:t>
        </w:r>
      </w:hyperlink>
      <w:r w:rsidRPr="00D17E33">
        <w:rPr>
          <w:rFonts w:ascii="Verdana" w:eastAsia="Times New Roman" w:hAnsi="Verdana" w:cs="Helvetica"/>
          <w:sz w:val="20"/>
          <w:szCs w:val="20"/>
        </w:rPr>
        <w:t>!</w:t>
      </w:r>
    </w:p>
    <w:p w14:paraId="04E4B5B3" w14:textId="77777777" w:rsidR="00EC61DD" w:rsidRPr="00D17E33" w:rsidRDefault="00EC61DD" w:rsidP="00EC61DD">
      <w:pPr>
        <w:pStyle w:val="Heading3"/>
        <w:spacing w:before="0" w:after="255"/>
        <w:rPr>
          <w:rFonts w:ascii="Verdana" w:eastAsia="Times New Roman" w:hAnsi="Verdana" w:cs="Helvetica"/>
          <w:sz w:val="20"/>
          <w:szCs w:val="20"/>
        </w:rPr>
      </w:pPr>
      <w:r w:rsidRPr="00D17E33">
        <w:rPr>
          <w:rFonts w:ascii="Verdana" w:eastAsia="Times New Roman" w:hAnsi="Verdana" w:cs="Helvetica"/>
          <w:sz w:val="20"/>
          <w:szCs w:val="20"/>
        </w:rPr>
        <w:t>Recycling</w:t>
      </w:r>
    </w:p>
    <w:p w14:paraId="551B3C7D" w14:textId="77777777" w:rsidR="00EC61DD" w:rsidRPr="00D17E33" w:rsidRDefault="00EC61DD" w:rsidP="00EC61DD">
      <w:pPr>
        <w:numPr>
          <w:ilvl w:val="0"/>
          <w:numId w:val="3"/>
        </w:numPr>
        <w:spacing w:after="100" w:afterAutospacing="1" w:line="240" w:lineRule="auto"/>
        <w:rPr>
          <w:rFonts w:ascii="Verdana" w:eastAsia="Times New Roman" w:hAnsi="Verdana" w:cs="Helvetica"/>
          <w:sz w:val="20"/>
          <w:szCs w:val="20"/>
        </w:rPr>
      </w:pPr>
      <w:r w:rsidRPr="00D17E33">
        <w:rPr>
          <w:rFonts w:ascii="Verdana" w:eastAsia="Times New Roman" w:hAnsi="Verdana" w:cs="Helvetica"/>
          <w:sz w:val="20"/>
          <w:szCs w:val="20"/>
        </w:rPr>
        <w:t xml:space="preserve">Styrofoam and plastic shopping bags are NOT accepted in Louisville's recycling programs. Review our </w:t>
      </w:r>
      <w:hyperlink r:id="rId15" w:tgtFrame="_blank" w:tooltip="recyclables" w:history="1">
        <w:r w:rsidRPr="00D17E33">
          <w:rPr>
            <w:rStyle w:val="Hyperlink"/>
            <w:rFonts w:ascii="Verdana" w:eastAsia="Times New Roman" w:hAnsi="Verdana" w:cs="Helvetica"/>
            <w:color w:val="1D5782"/>
            <w:sz w:val="20"/>
            <w:szCs w:val="20"/>
          </w:rPr>
          <w:t>list of accepted items</w:t>
        </w:r>
      </w:hyperlink>
      <w:r w:rsidRPr="00D17E33">
        <w:rPr>
          <w:rFonts w:ascii="Verdana" w:eastAsia="Times New Roman" w:hAnsi="Verdana" w:cs="Helvetica"/>
          <w:sz w:val="20"/>
          <w:szCs w:val="20"/>
        </w:rPr>
        <w:t xml:space="preserve"> or search any item on our </w:t>
      </w:r>
      <w:hyperlink r:id="rId16" w:tgtFrame="_blank" w:tooltip="RC" w:history="1">
        <w:r w:rsidRPr="00D17E33">
          <w:rPr>
            <w:rStyle w:val="Hyperlink"/>
            <w:rFonts w:ascii="Verdana" w:eastAsia="Times New Roman" w:hAnsi="Verdana" w:cs="Helvetica"/>
            <w:color w:val="1D5782"/>
            <w:sz w:val="20"/>
            <w:szCs w:val="20"/>
          </w:rPr>
          <w:t>Recycle Coach app</w:t>
        </w:r>
      </w:hyperlink>
      <w:r w:rsidRPr="00D17E33">
        <w:rPr>
          <w:rFonts w:ascii="Verdana" w:eastAsia="Times New Roman" w:hAnsi="Verdana" w:cs="Helvetica"/>
          <w:sz w:val="20"/>
          <w:szCs w:val="20"/>
        </w:rPr>
        <w:t>.</w:t>
      </w:r>
    </w:p>
    <w:p w14:paraId="10EC648D" w14:textId="77777777" w:rsidR="00EC61DD" w:rsidRPr="00D17E33" w:rsidRDefault="00EC61DD" w:rsidP="00EC61DD">
      <w:pPr>
        <w:numPr>
          <w:ilvl w:val="0"/>
          <w:numId w:val="3"/>
        </w:numPr>
        <w:spacing w:before="100" w:beforeAutospacing="1" w:after="225" w:line="240" w:lineRule="auto"/>
        <w:rPr>
          <w:rFonts w:ascii="Verdana" w:eastAsia="Times New Roman" w:hAnsi="Verdana" w:cs="Helvetica"/>
          <w:sz w:val="20"/>
          <w:szCs w:val="20"/>
        </w:rPr>
      </w:pPr>
      <w:r w:rsidRPr="00D17E33">
        <w:rPr>
          <w:rFonts w:ascii="Verdana" w:eastAsia="Times New Roman" w:hAnsi="Verdana" w:cs="Helvetica"/>
          <w:sz w:val="20"/>
          <w:szCs w:val="20"/>
        </w:rPr>
        <w:t>Keep your items loose and not bagged. Flatten cardboard and crush containers to conserve space in your cart. Flattened cardboard may also be placed on top of your recycling cart when set out for collection.</w:t>
      </w:r>
    </w:p>
    <w:p w14:paraId="57DA203B" w14:textId="77777777" w:rsidR="00EC61DD" w:rsidRPr="00D17E33" w:rsidRDefault="00EC61DD" w:rsidP="00EC61DD">
      <w:pPr>
        <w:pStyle w:val="Heading3"/>
        <w:spacing w:before="0" w:after="255"/>
        <w:rPr>
          <w:rFonts w:ascii="Verdana" w:eastAsia="Times New Roman" w:hAnsi="Verdana" w:cs="Helvetica"/>
          <w:sz w:val="20"/>
          <w:szCs w:val="20"/>
        </w:rPr>
      </w:pPr>
      <w:r w:rsidRPr="00D17E33">
        <w:rPr>
          <w:rFonts w:ascii="Verdana" w:eastAsia="Times New Roman" w:hAnsi="Verdana" w:cs="Helvetica"/>
          <w:sz w:val="20"/>
          <w:szCs w:val="20"/>
        </w:rPr>
        <w:t>Yard Waste</w:t>
      </w:r>
    </w:p>
    <w:p w14:paraId="66135B50" w14:textId="77777777" w:rsidR="00EC61DD" w:rsidRPr="00D17E33" w:rsidRDefault="00EC61DD" w:rsidP="00EC61DD">
      <w:pPr>
        <w:numPr>
          <w:ilvl w:val="0"/>
          <w:numId w:val="4"/>
        </w:numPr>
        <w:spacing w:after="100" w:afterAutospacing="1" w:line="240" w:lineRule="auto"/>
        <w:rPr>
          <w:rFonts w:ascii="Verdana" w:eastAsia="Times New Roman" w:hAnsi="Verdana" w:cs="Helvetica"/>
          <w:sz w:val="20"/>
          <w:szCs w:val="20"/>
        </w:rPr>
      </w:pPr>
      <w:r w:rsidRPr="00D17E33">
        <w:rPr>
          <w:rFonts w:ascii="Verdana" w:eastAsia="Times New Roman" w:hAnsi="Verdana" w:cs="Helvetica"/>
          <w:sz w:val="20"/>
          <w:szCs w:val="20"/>
        </w:rPr>
        <w:t>The Yard Waste Winter Schedule begins soon - until mid-March it will be collected on the opposite week of recycling. </w:t>
      </w:r>
    </w:p>
    <w:p w14:paraId="0FA2EAC6" w14:textId="77777777" w:rsidR="00EC61DD" w:rsidRPr="00D17E33" w:rsidRDefault="00C82E71" w:rsidP="00EC61DD">
      <w:pPr>
        <w:numPr>
          <w:ilvl w:val="0"/>
          <w:numId w:val="4"/>
        </w:numPr>
        <w:spacing w:before="100" w:beforeAutospacing="1" w:after="225" w:line="240" w:lineRule="auto"/>
        <w:rPr>
          <w:rFonts w:ascii="Verdana" w:eastAsia="Times New Roman" w:hAnsi="Verdana" w:cs="Helvetica"/>
          <w:sz w:val="20"/>
          <w:szCs w:val="20"/>
        </w:rPr>
      </w:pPr>
      <w:hyperlink r:id="rId17" w:tgtFrame="_blank" w:tooltip="YW" w:history="1">
        <w:r w:rsidR="00EC61DD" w:rsidRPr="00D17E33">
          <w:rPr>
            <w:rStyle w:val="Hyperlink"/>
            <w:rFonts w:ascii="Verdana" w:eastAsia="Times New Roman" w:hAnsi="Verdana" w:cs="Helvetica"/>
            <w:color w:val="1D5782"/>
            <w:sz w:val="20"/>
            <w:szCs w:val="20"/>
          </w:rPr>
          <w:t>Learn more about what's accepted and how to bundle the material.</w:t>
        </w:r>
      </w:hyperlink>
    </w:p>
    <w:p w14:paraId="7815782E" w14:textId="77777777" w:rsidR="00EC61DD" w:rsidRPr="00D17E33" w:rsidRDefault="00EC61DD" w:rsidP="00EC61DD">
      <w:pPr>
        <w:pStyle w:val="Heading3"/>
        <w:spacing w:before="0" w:after="255"/>
        <w:rPr>
          <w:rFonts w:ascii="Verdana" w:eastAsia="Times New Roman" w:hAnsi="Verdana" w:cs="Helvetica"/>
          <w:sz w:val="20"/>
          <w:szCs w:val="20"/>
        </w:rPr>
      </w:pPr>
      <w:r w:rsidRPr="00D17E33">
        <w:rPr>
          <w:rFonts w:ascii="Verdana" w:eastAsia="Times New Roman" w:hAnsi="Verdana" w:cs="Helvetica"/>
          <w:sz w:val="20"/>
          <w:szCs w:val="20"/>
        </w:rPr>
        <w:t>Large Item Pickup</w:t>
      </w:r>
    </w:p>
    <w:p w14:paraId="6AB07D23" w14:textId="77777777" w:rsidR="00EC61DD" w:rsidRPr="00D17E33" w:rsidRDefault="00EC61DD" w:rsidP="00EC61DD">
      <w:pPr>
        <w:numPr>
          <w:ilvl w:val="0"/>
          <w:numId w:val="5"/>
        </w:numPr>
        <w:spacing w:after="100" w:afterAutospacing="1" w:line="240" w:lineRule="auto"/>
        <w:rPr>
          <w:rFonts w:ascii="Verdana" w:eastAsia="Times New Roman" w:hAnsi="Verdana" w:cs="Helvetica"/>
          <w:sz w:val="20"/>
          <w:szCs w:val="20"/>
        </w:rPr>
      </w:pPr>
      <w:r w:rsidRPr="00D17E33">
        <w:rPr>
          <w:rFonts w:ascii="Verdana" w:eastAsia="Times New Roman" w:hAnsi="Verdana" w:cs="Helvetica"/>
          <w:sz w:val="20"/>
          <w:szCs w:val="20"/>
        </w:rPr>
        <w:t xml:space="preserve">Curbside collection is for LARGE household items only - with the exception of appliances with Freon and televisions. (Those can be dropped off for free at the </w:t>
      </w:r>
      <w:hyperlink r:id="rId18" w:tgtFrame="_blank" w:history="1">
        <w:r w:rsidRPr="00D17E33">
          <w:rPr>
            <w:rStyle w:val="Hyperlink"/>
            <w:rFonts w:ascii="Verdana" w:eastAsia="Times New Roman" w:hAnsi="Verdana" w:cs="Helvetica"/>
            <w:color w:val="1D5782"/>
            <w:sz w:val="20"/>
            <w:szCs w:val="20"/>
          </w:rPr>
          <w:t>Waste Reduction Center</w:t>
        </w:r>
      </w:hyperlink>
      <w:r w:rsidRPr="00D17E33">
        <w:rPr>
          <w:rFonts w:ascii="Verdana" w:eastAsia="Times New Roman" w:hAnsi="Verdana" w:cs="Helvetica"/>
          <w:sz w:val="20"/>
          <w:szCs w:val="20"/>
        </w:rPr>
        <w:t>.)</w:t>
      </w:r>
    </w:p>
    <w:p w14:paraId="0FBD8E72" w14:textId="77777777" w:rsidR="00EC61DD" w:rsidRPr="00D17E33" w:rsidRDefault="00EC61DD" w:rsidP="00EC61DD">
      <w:pPr>
        <w:numPr>
          <w:ilvl w:val="0"/>
          <w:numId w:val="5"/>
        </w:numPr>
        <w:spacing w:before="100" w:beforeAutospacing="1" w:after="100" w:afterAutospacing="1" w:line="240" w:lineRule="auto"/>
        <w:rPr>
          <w:rFonts w:ascii="Verdana" w:eastAsia="Times New Roman" w:hAnsi="Verdana" w:cs="Helvetica"/>
          <w:sz w:val="20"/>
          <w:szCs w:val="20"/>
        </w:rPr>
      </w:pPr>
      <w:r w:rsidRPr="00D17E33">
        <w:rPr>
          <w:rFonts w:ascii="Verdana" w:eastAsia="Times New Roman" w:hAnsi="Verdana" w:cs="Helvetica"/>
          <w:sz w:val="20"/>
          <w:szCs w:val="20"/>
        </w:rPr>
        <w:t>Schedule an appointment for up to 4 large household items to be collected. </w:t>
      </w:r>
    </w:p>
    <w:p w14:paraId="760E6003" w14:textId="77777777" w:rsidR="00EC61DD" w:rsidRPr="00D17E33" w:rsidRDefault="00EC61DD" w:rsidP="00EC61DD">
      <w:pPr>
        <w:numPr>
          <w:ilvl w:val="0"/>
          <w:numId w:val="5"/>
        </w:numPr>
        <w:spacing w:before="100" w:beforeAutospacing="1" w:after="225" w:line="240" w:lineRule="auto"/>
        <w:rPr>
          <w:rFonts w:ascii="Verdana" w:eastAsia="Times New Roman" w:hAnsi="Verdana" w:cs="Helvetica"/>
          <w:sz w:val="20"/>
          <w:szCs w:val="20"/>
        </w:rPr>
      </w:pPr>
      <w:r w:rsidRPr="00D17E33">
        <w:rPr>
          <w:rFonts w:ascii="Verdana" w:eastAsia="Times New Roman" w:hAnsi="Verdana" w:cs="Helvetica"/>
          <w:sz w:val="20"/>
          <w:szCs w:val="20"/>
        </w:rPr>
        <w:lastRenderedPageBreak/>
        <w:t>Small items, even if they are bagged or boxed, are NOT allowed. Donate items or place in the garbage instead. </w:t>
      </w:r>
    </w:p>
    <w:p w14:paraId="20864090" w14:textId="77777777" w:rsidR="00EC61DD" w:rsidRPr="00D17E33" w:rsidRDefault="00EC61DD" w:rsidP="00EC61DD">
      <w:pPr>
        <w:pStyle w:val="NormalWeb"/>
        <w:spacing w:before="0" w:beforeAutospacing="0" w:after="225" w:afterAutospacing="0"/>
        <w:rPr>
          <w:rFonts w:ascii="Verdana" w:hAnsi="Verdana" w:cs="Helvetica"/>
          <w:sz w:val="20"/>
          <w:szCs w:val="20"/>
        </w:rPr>
      </w:pPr>
      <w:r w:rsidRPr="00D17E33">
        <w:rPr>
          <w:rFonts w:ascii="Verdana" w:hAnsi="Verdana" w:cs="Helvetica"/>
          <w:sz w:val="20"/>
          <w:szCs w:val="20"/>
        </w:rPr>
        <w:t xml:space="preserve">We're here to help! If you have questions about what's acceptable, guidelines, or other waste-related information, </w:t>
      </w:r>
      <w:hyperlink r:id="rId19" w:tgtFrame="_blank" w:tooltip="Contact" w:history="1">
        <w:r w:rsidRPr="00D17E33">
          <w:rPr>
            <w:rStyle w:val="Hyperlink"/>
            <w:rFonts w:ascii="Verdana" w:hAnsi="Verdana" w:cs="Helvetica"/>
            <w:color w:val="1D5782"/>
            <w:sz w:val="20"/>
            <w:szCs w:val="20"/>
          </w:rPr>
          <w:t xml:space="preserve">contact our </w:t>
        </w:r>
        <w:proofErr w:type="spellStart"/>
        <w:r w:rsidRPr="00D17E33">
          <w:rPr>
            <w:rStyle w:val="Hyperlink"/>
            <w:rFonts w:ascii="Verdana" w:hAnsi="Verdana" w:cs="Helvetica"/>
            <w:color w:val="1D5782"/>
            <w:sz w:val="20"/>
            <w:szCs w:val="20"/>
          </w:rPr>
          <w:t>kNOw</w:t>
        </w:r>
        <w:proofErr w:type="spellEnd"/>
        <w:r w:rsidRPr="00D17E33">
          <w:rPr>
            <w:rStyle w:val="Hyperlink"/>
            <w:rFonts w:ascii="Verdana" w:hAnsi="Verdana" w:cs="Helvetica"/>
            <w:color w:val="1D5782"/>
            <w:sz w:val="20"/>
            <w:szCs w:val="20"/>
          </w:rPr>
          <w:t xml:space="preserve"> Waste Louisville Education Department</w:t>
        </w:r>
      </w:hyperlink>
      <w:r w:rsidRPr="00D17E33">
        <w:rPr>
          <w:rFonts w:ascii="Verdana" w:hAnsi="Verdana" w:cs="Helvetica"/>
          <w:sz w:val="20"/>
          <w:szCs w:val="20"/>
        </w:rPr>
        <w:t>. </w:t>
      </w:r>
    </w:p>
    <w:p w14:paraId="3F77FAA1" w14:textId="77C6975A" w:rsidR="00B1163A" w:rsidRPr="00D17E33" w:rsidRDefault="00EC61DD" w:rsidP="00EC61DD">
      <w:pPr>
        <w:spacing w:after="0" w:line="240" w:lineRule="auto"/>
        <w:rPr>
          <w:rStyle w:val="Emphasis"/>
          <w:rFonts w:ascii="Verdana" w:hAnsi="Verdana" w:cs="Helvetica"/>
          <w:i w:val="0"/>
          <w:iCs w:val="0"/>
          <w:sz w:val="20"/>
          <w:szCs w:val="20"/>
        </w:rPr>
      </w:pPr>
      <w:r w:rsidRPr="00D17E33">
        <w:rPr>
          <w:rStyle w:val="Emphasis"/>
          <w:rFonts w:ascii="Verdana" w:hAnsi="Verdana" w:cs="Helvetica"/>
          <w:sz w:val="20"/>
          <w:szCs w:val="20"/>
        </w:rPr>
        <w:t>Residents serviced by private companies should check with those companies for container requests and large item collection information.</w:t>
      </w:r>
    </w:p>
    <w:p w14:paraId="6BF94B70" w14:textId="77777777" w:rsidR="00681A22" w:rsidRDefault="00681A22" w:rsidP="00681A22">
      <w:pPr>
        <w:spacing w:after="0" w:line="240" w:lineRule="auto"/>
        <w:rPr>
          <w:rFonts w:ascii="Verdana" w:hAnsi="Verdana" w:cstheme="minorHAnsi"/>
          <w:sz w:val="20"/>
          <w:szCs w:val="20"/>
        </w:rPr>
      </w:pPr>
    </w:p>
    <w:p w14:paraId="3855639D" w14:textId="30D43647" w:rsidR="00607194" w:rsidRDefault="00607194" w:rsidP="00681A22">
      <w:pPr>
        <w:spacing w:after="0" w:line="240" w:lineRule="auto"/>
        <w:rPr>
          <w:rFonts w:ascii="Cambria" w:hAnsi="Cambria"/>
          <w:b/>
          <w:bCs/>
          <w:sz w:val="36"/>
          <w:szCs w:val="36"/>
        </w:rPr>
      </w:pPr>
      <w:r>
        <w:rPr>
          <w:rFonts w:ascii="Cambria" w:hAnsi="Cambria"/>
          <w:b/>
          <w:bCs/>
          <w:sz w:val="36"/>
          <w:szCs w:val="36"/>
        </w:rPr>
        <w:t>Christmas Tree</w:t>
      </w:r>
      <w:r w:rsidR="00BA4BDF">
        <w:rPr>
          <w:rFonts w:ascii="Cambria" w:hAnsi="Cambria"/>
          <w:b/>
          <w:bCs/>
          <w:sz w:val="36"/>
          <w:szCs w:val="36"/>
        </w:rPr>
        <w:t xml:space="preserve"> Drop-Off</w:t>
      </w:r>
      <w:r>
        <w:rPr>
          <w:rFonts w:ascii="Cambria" w:hAnsi="Cambria"/>
          <w:b/>
          <w:bCs/>
          <w:sz w:val="36"/>
          <w:szCs w:val="36"/>
        </w:rPr>
        <w:t>!</w:t>
      </w:r>
    </w:p>
    <w:p w14:paraId="71912853" w14:textId="41AF573B" w:rsidR="000C1A9D" w:rsidRPr="00B1163A" w:rsidRDefault="000C1A9D" w:rsidP="00B1163A">
      <w:pPr>
        <w:pStyle w:val="NormalWeb"/>
        <w:spacing w:before="0" w:beforeAutospacing="0" w:after="225" w:afterAutospacing="0"/>
        <w:rPr>
          <w:rFonts w:ascii="Verdana" w:hAnsi="Verdana" w:cs="Helvetica"/>
          <w:sz w:val="20"/>
          <w:szCs w:val="20"/>
        </w:rPr>
      </w:pPr>
      <w:r w:rsidRPr="00B1163A">
        <w:rPr>
          <w:rFonts w:ascii="Verdana" w:hAnsi="Verdana" w:cs="Helvetica"/>
          <w:sz w:val="20"/>
          <w:szCs w:val="20"/>
        </w:rPr>
        <w:t xml:space="preserve">Christmas tree drop-off will be available for all Louisville/Jefferson County residents at three locations. The </w:t>
      </w:r>
      <w:proofErr w:type="spellStart"/>
      <w:r w:rsidRPr="00B1163A">
        <w:rPr>
          <w:rFonts w:ascii="Verdana" w:hAnsi="Verdana" w:cs="Helvetica"/>
          <w:sz w:val="20"/>
          <w:szCs w:val="20"/>
        </w:rPr>
        <w:t>Hubbards</w:t>
      </w:r>
      <w:proofErr w:type="spellEnd"/>
      <w:r w:rsidRPr="00B1163A">
        <w:rPr>
          <w:rFonts w:ascii="Verdana" w:hAnsi="Verdana" w:cs="Helvetica"/>
          <w:sz w:val="20"/>
          <w:szCs w:val="20"/>
        </w:rPr>
        <w:t xml:space="preserve"> Lane site will also instantly recycle Christmas trees into mulch that will be offered back to citizens for home use. Those wishing to receive mulch must bring an appropriate container in which to carry it. All lights and ornaments should be removed from trees before they are dropped off. </w:t>
      </w:r>
    </w:p>
    <w:p w14:paraId="68C4ECD0" w14:textId="77777777" w:rsidR="000C1A9D" w:rsidRPr="00B1163A" w:rsidRDefault="000C1A9D" w:rsidP="00B1163A">
      <w:pPr>
        <w:pStyle w:val="NormalWeb"/>
        <w:spacing w:before="0" w:beforeAutospacing="0" w:after="225" w:afterAutospacing="0"/>
        <w:rPr>
          <w:rFonts w:ascii="Verdana" w:hAnsi="Verdana" w:cs="Helvetica"/>
          <w:sz w:val="20"/>
          <w:szCs w:val="20"/>
        </w:rPr>
      </w:pPr>
      <w:r w:rsidRPr="00B1163A">
        <w:rPr>
          <w:rStyle w:val="Strong"/>
          <w:rFonts w:ascii="Verdana" w:hAnsi="Verdana" w:cs="Helvetica"/>
          <w:sz w:val="20"/>
          <w:szCs w:val="20"/>
        </w:rPr>
        <w:t>HOURS &amp; LOCATIONS</w:t>
      </w:r>
      <w:r w:rsidRPr="00B1163A">
        <w:rPr>
          <w:rFonts w:ascii="Verdana" w:hAnsi="Verdana" w:cs="Helvetica"/>
          <w:sz w:val="20"/>
          <w:szCs w:val="20"/>
        </w:rPr>
        <w:br/>
        <w:t>Tuesday-Saturday, 9 a.m. to 5 p.m. (Waste Reduction Center closes at 3 p.m. on Saturdays)</w:t>
      </w:r>
      <w:r w:rsidRPr="00B1163A">
        <w:rPr>
          <w:rFonts w:ascii="Verdana" w:hAnsi="Verdana" w:cs="Helvetica"/>
          <w:sz w:val="20"/>
          <w:szCs w:val="20"/>
        </w:rPr>
        <w:br/>
        <w:t>December 28 - January 27</w:t>
      </w:r>
    </w:p>
    <w:p w14:paraId="65BDE0B8" w14:textId="77777777" w:rsidR="000C1A9D" w:rsidRPr="00B1163A" w:rsidRDefault="000C1A9D" w:rsidP="00B1163A">
      <w:pPr>
        <w:pStyle w:val="NormalWeb"/>
        <w:spacing w:before="0" w:beforeAutospacing="0" w:after="225" w:afterAutospacing="0"/>
        <w:rPr>
          <w:rFonts w:ascii="Verdana" w:hAnsi="Verdana" w:cs="Helvetica"/>
          <w:sz w:val="20"/>
          <w:szCs w:val="20"/>
        </w:rPr>
      </w:pPr>
      <w:r w:rsidRPr="00B1163A">
        <w:rPr>
          <w:rFonts w:ascii="Verdana" w:hAnsi="Verdana" w:cs="Helvetica"/>
          <w:sz w:val="20"/>
          <w:szCs w:val="20"/>
        </w:rPr>
        <w:t>All locations will be closed on Saturday, January 13 in observance of Martin Luther King, Jr. Day. </w:t>
      </w:r>
      <w:r w:rsidRPr="00B1163A">
        <w:rPr>
          <w:rFonts w:ascii="Verdana" w:hAnsi="Verdana" w:cs="Helvetica"/>
          <w:sz w:val="20"/>
          <w:szCs w:val="20"/>
        </w:rPr>
        <w:br/>
        <w:t xml:space="preserve">•    East District Recycling Center, 595 N. </w:t>
      </w:r>
      <w:proofErr w:type="spellStart"/>
      <w:r w:rsidRPr="00B1163A">
        <w:rPr>
          <w:rFonts w:ascii="Verdana" w:hAnsi="Verdana" w:cs="Helvetica"/>
          <w:sz w:val="20"/>
          <w:szCs w:val="20"/>
        </w:rPr>
        <w:t>Hubbards</w:t>
      </w:r>
      <w:proofErr w:type="spellEnd"/>
      <w:r w:rsidRPr="00B1163A">
        <w:rPr>
          <w:rFonts w:ascii="Verdana" w:hAnsi="Verdana" w:cs="Helvetica"/>
          <w:sz w:val="20"/>
          <w:szCs w:val="20"/>
        </w:rPr>
        <w:t xml:space="preserve"> Lane</w:t>
      </w:r>
      <w:r w:rsidRPr="00B1163A">
        <w:rPr>
          <w:rFonts w:ascii="Verdana" w:hAnsi="Verdana" w:cs="Helvetica"/>
          <w:sz w:val="20"/>
          <w:szCs w:val="20"/>
        </w:rPr>
        <w:br/>
        <w:t>•    Public Works Yard, 10500 Lower River Road (enter from Bethany Lane)</w:t>
      </w:r>
      <w:r w:rsidRPr="00B1163A">
        <w:rPr>
          <w:rFonts w:ascii="Verdana" w:hAnsi="Verdana" w:cs="Helvetica"/>
          <w:sz w:val="20"/>
          <w:szCs w:val="20"/>
        </w:rPr>
        <w:br/>
        <w:t>•    Waste Reduction Center, 636 Meriwether Avenue </w:t>
      </w:r>
    </w:p>
    <w:p w14:paraId="2E619A61" w14:textId="4EE35BDE" w:rsidR="00CE35C6" w:rsidRDefault="000C1A9D" w:rsidP="00B1163A">
      <w:pPr>
        <w:spacing w:after="0" w:line="240" w:lineRule="auto"/>
        <w:rPr>
          <w:rFonts w:ascii="Verdana" w:hAnsi="Verdana" w:cs="Helvetica"/>
          <w:sz w:val="20"/>
          <w:szCs w:val="20"/>
        </w:rPr>
      </w:pPr>
      <w:r w:rsidRPr="00B1163A">
        <w:rPr>
          <w:rFonts w:ascii="Verdana" w:hAnsi="Verdana" w:cs="Helvetica"/>
          <w:sz w:val="20"/>
          <w:szCs w:val="20"/>
        </w:rPr>
        <w:t>Metro Public Works will also provide curbside pickup of Christmas trees within the Urban Services District. Residents with city yard waste collection may set their Christmas trees and greenery out on their regular collection day. Trees may not be in plastic bags and all decorations must be removed. Residents normally serviced by private waste haulers should check with those companies to see if and when tree pickup is available.</w:t>
      </w:r>
    </w:p>
    <w:p w14:paraId="6DAD6ECD" w14:textId="7BBFA5F6" w:rsidR="003C39FB" w:rsidRPr="00607194" w:rsidRDefault="003C39FB" w:rsidP="00607194">
      <w:pPr>
        <w:spacing w:after="0" w:line="240" w:lineRule="auto"/>
        <w:rPr>
          <w:rFonts w:ascii="Verdana" w:eastAsia="Calibri" w:hAnsi="Verdana" w:cs="Helvetica"/>
          <w:sz w:val="20"/>
          <w:szCs w:val="20"/>
        </w:rPr>
      </w:pPr>
    </w:p>
    <w:p w14:paraId="20F7B0B6" w14:textId="6C44490A" w:rsidR="00547318" w:rsidRPr="003C39FB" w:rsidRDefault="00FA698F" w:rsidP="003C39FB">
      <w:pPr>
        <w:pStyle w:val="NormalWeb"/>
        <w:spacing w:before="0" w:beforeAutospacing="0" w:after="0" w:afterAutospacing="0"/>
        <w:rPr>
          <w:rFonts w:ascii="Verdana" w:hAnsi="Verdana" w:cstheme="minorBidi"/>
          <w:color w:val="000000"/>
          <w:sz w:val="20"/>
          <w:szCs w:val="20"/>
        </w:rPr>
      </w:pPr>
      <w:r>
        <w:rPr>
          <w:rFonts w:ascii="Cambria" w:hAnsi="Cambria"/>
          <w:b/>
          <w:bCs/>
          <w:sz w:val="36"/>
          <w:szCs w:val="36"/>
        </w:rPr>
        <w:t>Meet Your Legislators</w:t>
      </w:r>
      <w:r w:rsidR="00682DB8">
        <w:rPr>
          <w:rFonts w:ascii="Cambria" w:hAnsi="Cambria"/>
          <w:b/>
          <w:bCs/>
          <w:sz w:val="36"/>
          <w:szCs w:val="36"/>
        </w:rPr>
        <w:t xml:space="preserve"> </w:t>
      </w:r>
      <w:r w:rsidR="00410322">
        <w:rPr>
          <w:rFonts w:ascii="Cambria" w:hAnsi="Cambria"/>
          <w:b/>
          <w:bCs/>
          <w:sz w:val="36"/>
          <w:szCs w:val="36"/>
        </w:rPr>
        <w:t>at</w:t>
      </w:r>
      <w:r w:rsidR="00682DB8">
        <w:rPr>
          <w:rFonts w:ascii="Cambria" w:hAnsi="Cambria"/>
          <w:b/>
          <w:bCs/>
          <w:sz w:val="36"/>
          <w:szCs w:val="36"/>
        </w:rPr>
        <w:t xml:space="preserve"> </w:t>
      </w:r>
      <w:r w:rsidR="00547318" w:rsidRPr="00547318">
        <w:rPr>
          <w:rFonts w:ascii="Cambria" w:hAnsi="Cambria"/>
          <w:b/>
          <w:bCs/>
          <w:sz w:val="36"/>
          <w:szCs w:val="36"/>
        </w:rPr>
        <w:t>Café LOUIE</w:t>
      </w:r>
    </w:p>
    <w:p w14:paraId="26AF6F09" w14:textId="32D5DC3E" w:rsidR="00547318" w:rsidRPr="00547318" w:rsidRDefault="00547318" w:rsidP="00547318">
      <w:pPr>
        <w:spacing w:after="0"/>
        <w:rPr>
          <w:rStyle w:val="gmail-il"/>
          <w:rFonts w:ascii="Cambria" w:hAnsi="Cambria"/>
          <w:b/>
          <w:bCs/>
          <w:sz w:val="36"/>
          <w:szCs w:val="36"/>
        </w:rPr>
      </w:pPr>
      <w:r w:rsidRPr="00547318">
        <w:rPr>
          <w:rStyle w:val="gmail-il"/>
          <w:rFonts w:ascii="Verdana" w:hAnsi="Verdana"/>
          <w:b/>
          <w:bCs/>
          <w:color w:val="000000"/>
          <w:sz w:val="20"/>
          <w:szCs w:val="20"/>
        </w:rPr>
        <w:t>9:00 am - 10:00 am Saturday</w:t>
      </w:r>
      <w:r w:rsidR="00682DB8">
        <w:rPr>
          <w:rStyle w:val="gmail-il"/>
          <w:rFonts w:ascii="Verdana" w:hAnsi="Verdana"/>
          <w:b/>
          <w:bCs/>
          <w:color w:val="000000"/>
          <w:sz w:val="20"/>
          <w:szCs w:val="20"/>
        </w:rPr>
        <w:t>, January 20</w:t>
      </w:r>
      <w:r w:rsidR="00E843DB">
        <w:rPr>
          <w:rStyle w:val="gmail-il"/>
          <w:rFonts w:ascii="Verdana" w:hAnsi="Verdana"/>
          <w:b/>
          <w:bCs/>
          <w:color w:val="000000"/>
          <w:sz w:val="20"/>
          <w:szCs w:val="20"/>
        </w:rPr>
        <w:t xml:space="preserve"> – Crescent Hill Library</w:t>
      </w:r>
    </w:p>
    <w:p w14:paraId="4995AEFE" w14:textId="7C5BBA24" w:rsidR="004F3247" w:rsidRDefault="00547318" w:rsidP="00610FF5">
      <w:pPr>
        <w:pStyle w:val="NormalWeb"/>
        <w:spacing w:before="0" w:beforeAutospacing="0" w:after="0" w:afterAutospacing="0"/>
        <w:rPr>
          <w:rStyle w:val="gmail-il"/>
          <w:rFonts w:ascii="Verdana" w:hAnsi="Verdana"/>
          <w:color w:val="000000"/>
          <w:sz w:val="20"/>
          <w:szCs w:val="20"/>
        </w:rPr>
      </w:pPr>
      <w:r w:rsidRPr="00547318">
        <w:rPr>
          <w:rStyle w:val="gmail-il"/>
          <w:rFonts w:ascii="Verdana" w:hAnsi="Verdana"/>
          <w:color w:val="000000"/>
          <w:sz w:val="20"/>
          <w:szCs w:val="20"/>
        </w:rPr>
        <w:t>We hope you will join us for Café LOUIE - an informal gathering of civic-minded individuals interested in meeting with their elected officials to discuss local issues at libraries all across town.  Participants will be offered refreshments and conversation.  The focus of these meetings is engagement through personal conversations, and they are open to the public</w:t>
      </w:r>
      <w:r w:rsidR="00024D38">
        <w:rPr>
          <w:rStyle w:val="gmail-il"/>
          <w:rFonts w:ascii="Verdana" w:hAnsi="Verdana"/>
          <w:color w:val="000000"/>
          <w:sz w:val="20"/>
          <w:szCs w:val="20"/>
        </w:rPr>
        <w:t>.</w:t>
      </w:r>
    </w:p>
    <w:p w14:paraId="502BF31E" w14:textId="6144CDD3" w:rsidR="003F3D9C" w:rsidRDefault="003F3D9C" w:rsidP="003F3D9C">
      <w:pPr>
        <w:spacing w:after="0" w:line="240" w:lineRule="auto"/>
        <w:rPr>
          <w:rFonts w:ascii="Cambria" w:hAnsi="Cambria"/>
          <w:b/>
          <w:bCs/>
          <w:sz w:val="36"/>
          <w:szCs w:val="36"/>
        </w:rPr>
      </w:pPr>
      <w:r w:rsidRPr="003F3D9C">
        <w:rPr>
          <w:rFonts w:ascii="Cambria" w:hAnsi="Cambria"/>
          <w:b/>
          <w:bCs/>
          <w:sz w:val="36"/>
          <w:szCs w:val="36"/>
        </w:rPr>
        <w:t>Attention, educators! Schedule a free program!</w:t>
      </w:r>
    </w:p>
    <w:p w14:paraId="0EA43659" w14:textId="4BE3CAAE" w:rsidR="00120032" w:rsidRPr="00120032" w:rsidRDefault="00120032" w:rsidP="00120032">
      <w:pPr>
        <w:pStyle w:val="NormalWeb"/>
        <w:spacing w:before="0" w:beforeAutospacing="0" w:after="225" w:afterAutospacing="0"/>
        <w:rPr>
          <w:rFonts w:ascii="Verdana" w:hAnsi="Verdana" w:cs="Helvetica"/>
          <w:sz w:val="20"/>
          <w:szCs w:val="20"/>
        </w:rPr>
      </w:pPr>
      <w:r w:rsidRPr="00120032">
        <w:rPr>
          <w:rFonts w:ascii="Verdana" w:hAnsi="Verdana" w:cs="Helvetica"/>
          <w:sz w:val="20"/>
          <w:szCs w:val="20"/>
        </w:rPr>
        <w:t xml:space="preserve">Did you know...? The </w:t>
      </w:r>
      <w:proofErr w:type="spellStart"/>
      <w:r w:rsidRPr="00120032">
        <w:rPr>
          <w:rFonts w:ascii="Verdana" w:hAnsi="Verdana" w:cs="Helvetica"/>
          <w:sz w:val="20"/>
          <w:szCs w:val="20"/>
        </w:rPr>
        <w:t>kNOw</w:t>
      </w:r>
      <w:proofErr w:type="spellEnd"/>
      <w:r w:rsidRPr="00120032">
        <w:rPr>
          <w:rFonts w:ascii="Verdana" w:hAnsi="Verdana" w:cs="Helvetica"/>
          <w:sz w:val="20"/>
          <w:szCs w:val="20"/>
        </w:rPr>
        <w:t xml:space="preserve"> Waste Louisville Education team offers FREE programs for all ages! The presentations and activities can be adapted to fit various ages, classroom topics, and interests.</w:t>
      </w:r>
    </w:p>
    <w:p w14:paraId="4CC5A4E3" w14:textId="77777777" w:rsidR="00120032" w:rsidRPr="00120032" w:rsidRDefault="00120032" w:rsidP="00120032">
      <w:pPr>
        <w:pStyle w:val="NormalWeb"/>
        <w:spacing w:before="0" w:beforeAutospacing="0" w:after="225" w:afterAutospacing="0"/>
        <w:rPr>
          <w:rFonts w:ascii="Verdana" w:hAnsi="Verdana" w:cs="Helvetica"/>
          <w:sz w:val="20"/>
          <w:szCs w:val="20"/>
        </w:rPr>
      </w:pPr>
      <w:r w:rsidRPr="00120032">
        <w:rPr>
          <w:rFonts w:ascii="Verdana" w:hAnsi="Verdana" w:cs="Helvetica"/>
          <w:sz w:val="20"/>
          <w:szCs w:val="20"/>
        </w:rPr>
        <w:t>We offer presentations about recycling and waste reduction, recycling truck demonstrations, story times, classroom waste audits, and more!</w:t>
      </w:r>
    </w:p>
    <w:p w14:paraId="27AF0589" w14:textId="555366EA" w:rsidR="004F3247" w:rsidRDefault="00120032" w:rsidP="00120032">
      <w:pPr>
        <w:pStyle w:val="NormalWeb"/>
        <w:spacing w:before="0" w:beforeAutospacing="0" w:after="0" w:afterAutospacing="0"/>
        <w:rPr>
          <w:rFonts w:ascii="Verdana" w:hAnsi="Verdana" w:cs="Helvetica"/>
          <w:sz w:val="20"/>
          <w:szCs w:val="20"/>
        </w:rPr>
      </w:pPr>
      <w:r w:rsidRPr="00120032">
        <w:rPr>
          <w:rFonts w:ascii="Verdana" w:hAnsi="Verdana" w:cs="Helvetica"/>
          <w:sz w:val="20"/>
          <w:szCs w:val="20"/>
        </w:rPr>
        <w:t>To request an outreach or contact us for more details, please submit an </w:t>
      </w:r>
      <w:hyperlink r:id="rId20" w:tgtFrame="_blank" w:tooltip="Outreach Request Form" w:history="1">
        <w:r w:rsidRPr="00120032">
          <w:rPr>
            <w:rStyle w:val="Hyperlink"/>
            <w:rFonts w:ascii="Verdana" w:hAnsi="Verdana" w:cs="Helvetica"/>
            <w:color w:val="1D5782"/>
            <w:sz w:val="20"/>
            <w:szCs w:val="20"/>
          </w:rPr>
          <w:t>Outreach Request Form</w:t>
        </w:r>
      </w:hyperlink>
      <w:r w:rsidRPr="00120032">
        <w:rPr>
          <w:rFonts w:ascii="Verdana" w:hAnsi="Verdana" w:cs="Helvetica"/>
          <w:sz w:val="20"/>
          <w:szCs w:val="20"/>
        </w:rPr>
        <w:t>.</w:t>
      </w:r>
    </w:p>
    <w:p w14:paraId="5EF64148" w14:textId="77777777" w:rsidR="00C82E71" w:rsidRPr="00120032" w:rsidRDefault="00C82E71" w:rsidP="00120032">
      <w:pPr>
        <w:pStyle w:val="NormalWeb"/>
        <w:spacing w:before="0" w:beforeAutospacing="0" w:after="0" w:afterAutospacing="0"/>
        <w:rPr>
          <w:rStyle w:val="gmail-il"/>
          <w:rFonts w:ascii="Verdana" w:hAnsi="Verdana"/>
          <w:color w:val="000000"/>
          <w:sz w:val="20"/>
          <w:szCs w:val="20"/>
        </w:rPr>
      </w:pPr>
    </w:p>
    <w:p w14:paraId="3A8F13F6" w14:textId="77777777" w:rsidR="00BC0F6A" w:rsidRPr="00AA701C" w:rsidRDefault="00BC0F6A" w:rsidP="00BC0F6A">
      <w:pPr>
        <w:spacing w:after="0" w:line="240" w:lineRule="auto"/>
        <w:rPr>
          <w:rFonts w:ascii="Cambria" w:eastAsia="Times New Roman" w:hAnsi="Cambria" w:cstheme="minorHAnsi"/>
          <w:b/>
          <w:bCs/>
          <w:sz w:val="36"/>
          <w:szCs w:val="36"/>
        </w:rPr>
      </w:pPr>
      <w:r w:rsidRPr="00AA701C">
        <w:rPr>
          <w:rFonts w:ascii="Cambria" w:eastAsia="Times New Roman" w:hAnsi="Cambria" w:cstheme="minorHAnsi"/>
          <w:b/>
          <w:bCs/>
          <w:sz w:val="36"/>
          <w:szCs w:val="36"/>
        </w:rPr>
        <w:lastRenderedPageBreak/>
        <w:t>Urban Forestry Master Plan Launch</w:t>
      </w:r>
    </w:p>
    <w:p w14:paraId="1DFD90DF" w14:textId="77777777" w:rsidR="00BC0F6A" w:rsidRPr="00AA701C" w:rsidRDefault="00BC0F6A" w:rsidP="00BC0F6A">
      <w:pPr>
        <w:spacing w:after="0" w:line="240" w:lineRule="auto"/>
        <w:rPr>
          <w:rFonts w:ascii="Verdana" w:eastAsia="Times New Roman" w:hAnsi="Verdana" w:cs="Calibri"/>
          <w:sz w:val="20"/>
          <w:szCs w:val="20"/>
        </w:rPr>
      </w:pPr>
      <w:proofErr w:type="spellStart"/>
      <w:r w:rsidRPr="00AA701C">
        <w:rPr>
          <w:rFonts w:ascii="Verdana" w:eastAsia="Times New Roman" w:hAnsi="Verdana" w:cs="Calibri"/>
          <w:sz w:val="20"/>
          <w:szCs w:val="20"/>
        </w:rPr>
        <w:t>TreesLouisville</w:t>
      </w:r>
      <w:proofErr w:type="spellEnd"/>
      <w:r w:rsidRPr="00AA701C">
        <w:rPr>
          <w:rFonts w:ascii="Verdana" w:eastAsia="Times New Roman" w:hAnsi="Verdana" w:cs="Calibri"/>
          <w:sz w:val="20"/>
          <w:szCs w:val="20"/>
        </w:rPr>
        <w:t xml:space="preserve"> will be coordinating the Urban Forestry Master Plan Project for Louisville Metro that will inform the processes for creating a robust and sustainable urban forest.</w:t>
      </w:r>
    </w:p>
    <w:p w14:paraId="23AB7FF3" w14:textId="77777777" w:rsidR="00BC0F6A" w:rsidRPr="00AA701C" w:rsidRDefault="00BC0F6A" w:rsidP="00BC0F6A">
      <w:pPr>
        <w:spacing w:after="0" w:line="240" w:lineRule="auto"/>
        <w:rPr>
          <w:rFonts w:ascii="Verdana" w:eastAsia="Times New Roman" w:hAnsi="Verdana" w:cs="Calibri"/>
          <w:sz w:val="20"/>
          <w:szCs w:val="20"/>
        </w:rPr>
      </w:pPr>
      <w:r w:rsidRPr="00AA701C">
        <w:rPr>
          <w:rFonts w:ascii="Verdana" w:eastAsia="Times New Roman" w:hAnsi="Verdana" w:cs="Calibri"/>
          <w:sz w:val="20"/>
          <w:szCs w:val="20"/>
        </w:rPr>
        <w:t xml:space="preserve">We are seeking enthusiastic volunteers to join our efforts in developing an Urban Forestry Master Plan (UFMP). The UFMP is a community-driven strategic initiative aimed at investing in the long-term well-being of Louisville’s trees and its people. </w:t>
      </w:r>
    </w:p>
    <w:p w14:paraId="055844F4" w14:textId="77777777" w:rsidR="00BC0F6A" w:rsidRPr="00AA701C" w:rsidRDefault="00BC0F6A" w:rsidP="00BC0F6A">
      <w:pPr>
        <w:spacing w:after="0" w:line="240" w:lineRule="auto"/>
        <w:rPr>
          <w:rFonts w:ascii="Verdana" w:eastAsia="Times New Roman" w:hAnsi="Verdana" w:cs="Calibri"/>
          <w:sz w:val="20"/>
          <w:szCs w:val="20"/>
        </w:rPr>
      </w:pPr>
      <w:r w:rsidRPr="00AA701C">
        <w:rPr>
          <w:rFonts w:ascii="Verdana" w:eastAsia="Times New Roman" w:hAnsi="Verdana" w:cs="Calibri"/>
          <w:sz w:val="20"/>
          <w:szCs w:val="20"/>
        </w:rPr>
        <w:t xml:space="preserve">Over the coming decades, this plan will serve as a roadmap for prioritizing, preserving, and expanding our city's tree canopy. The plan will ensure that we are using the best management practices for air and water quality improvement, stormwater management, urban heat island effects, and social cohesion. </w:t>
      </w:r>
    </w:p>
    <w:p w14:paraId="2659F68B" w14:textId="77777777" w:rsidR="00BC0F6A" w:rsidRPr="00AA701C" w:rsidRDefault="00BC0F6A" w:rsidP="00BC0F6A">
      <w:pPr>
        <w:spacing w:after="0" w:line="240" w:lineRule="auto"/>
        <w:rPr>
          <w:rFonts w:ascii="Verdana" w:eastAsia="Times New Roman" w:hAnsi="Verdana" w:cs="Calibri"/>
          <w:sz w:val="20"/>
          <w:szCs w:val="20"/>
        </w:rPr>
      </w:pPr>
      <w:r w:rsidRPr="00AA701C">
        <w:rPr>
          <w:rFonts w:ascii="Verdana" w:eastAsia="Times New Roman" w:hAnsi="Verdana" w:cs="Calibri"/>
          <w:sz w:val="20"/>
          <w:szCs w:val="20"/>
        </w:rPr>
        <w:t>Why Urban Forestry Matters:</w:t>
      </w:r>
    </w:p>
    <w:p w14:paraId="64540B49" w14:textId="77777777" w:rsidR="00BC0F6A" w:rsidRPr="00B602CD" w:rsidRDefault="00BC0F6A" w:rsidP="00BC0F6A">
      <w:pPr>
        <w:spacing w:after="0" w:line="240" w:lineRule="auto"/>
        <w:rPr>
          <w:rFonts w:ascii="Verdana" w:eastAsia="Times New Roman" w:hAnsi="Verdana" w:cs="Calibri"/>
          <w:sz w:val="20"/>
          <w:szCs w:val="2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AA701C">
        <w:rPr>
          <w:rFonts w:ascii="Verdana" w:eastAsia="Times New Roman" w:hAnsi="Verdana" w:cs="Calibri"/>
          <w:sz w:val="20"/>
          <w:szCs w:val="20"/>
        </w:rPr>
        <w:t>•</w:t>
      </w:r>
      <w:r w:rsidRPr="00AA701C">
        <w:rPr>
          <w:rFonts w:ascii="Verdana" w:eastAsia="Times New Roman" w:hAnsi="Verdana" w:cs="Calibri"/>
          <w:sz w:val="20"/>
          <w:szCs w:val="20"/>
        </w:rPr>
        <w:tab/>
        <w:t>Urban Forest Definition: Refers to all trees within a city, spanning both public and privately-owned lands.</w:t>
      </w:r>
    </w:p>
    <w:p w14:paraId="0741D2BA" w14:textId="77777777" w:rsidR="00BC0F6A" w:rsidRPr="00AA701C" w:rsidRDefault="00BC0F6A" w:rsidP="00BC0F6A">
      <w:pPr>
        <w:spacing w:after="0" w:line="240" w:lineRule="auto"/>
        <w:rPr>
          <w:rFonts w:ascii="Verdana" w:eastAsia="Times New Roman" w:hAnsi="Verdana" w:cs="Calibri"/>
          <w:sz w:val="20"/>
          <w:szCs w:val="20"/>
        </w:rPr>
      </w:pPr>
      <w:r w:rsidRPr="00AA701C">
        <w:rPr>
          <w:rFonts w:ascii="Verdana" w:eastAsia="Times New Roman" w:hAnsi="Verdana" w:cs="Calibri"/>
          <w:sz w:val="20"/>
          <w:szCs w:val="20"/>
        </w:rPr>
        <w:t>•</w:t>
      </w:r>
      <w:r w:rsidRPr="00AA701C">
        <w:rPr>
          <w:rFonts w:ascii="Verdana" w:eastAsia="Times New Roman" w:hAnsi="Verdana" w:cs="Calibri"/>
          <w:sz w:val="20"/>
          <w:szCs w:val="20"/>
        </w:rPr>
        <w:tab/>
        <w:t>Tree Canopy: The shaded area of a city covered by trees. In Louisville, 39% of the city is graced by trees, providing numerous health benefits to the community.</w:t>
      </w:r>
    </w:p>
    <w:p w14:paraId="033DEFEF" w14:textId="77777777" w:rsidR="00BC0F6A" w:rsidRPr="00AA701C" w:rsidRDefault="00BC0F6A" w:rsidP="00BC0F6A">
      <w:pPr>
        <w:spacing w:after="0" w:line="240" w:lineRule="auto"/>
        <w:rPr>
          <w:rFonts w:ascii="Verdana" w:eastAsia="Times New Roman" w:hAnsi="Verdana" w:cs="Calibri"/>
          <w:sz w:val="20"/>
          <w:szCs w:val="20"/>
        </w:rPr>
      </w:pPr>
      <w:r w:rsidRPr="00AA701C">
        <w:rPr>
          <w:rFonts w:ascii="Verdana" w:eastAsia="Times New Roman" w:hAnsi="Verdana" w:cs="Calibri"/>
          <w:sz w:val="20"/>
          <w:szCs w:val="20"/>
        </w:rPr>
        <w:t>We are looking for 100 (or more!) individuals to participate in the Urban Forestry Advisory Group that will hold three workshops in late spring/early summer 2024. These sessions will delve into current conditions, challenges, and future goals for Louisville's urban forest. The "Discovery Through Self-Assessment" workshops will involve data analysis, discussions on challenges and priorities, and collaborative brainstorming, all facilitated by experts.</w:t>
      </w:r>
    </w:p>
    <w:p w14:paraId="7A2A4670" w14:textId="77777777" w:rsidR="00BC0F6A" w:rsidRPr="00AA701C" w:rsidRDefault="00BC0F6A" w:rsidP="00BC0F6A">
      <w:pPr>
        <w:spacing w:after="0" w:line="240" w:lineRule="auto"/>
        <w:rPr>
          <w:rFonts w:ascii="Verdana" w:eastAsia="Times New Roman" w:hAnsi="Verdana" w:cs="Calibri"/>
          <w:sz w:val="20"/>
          <w:szCs w:val="20"/>
        </w:rPr>
      </w:pPr>
      <w:r w:rsidRPr="00AA701C">
        <w:rPr>
          <w:rFonts w:ascii="Verdana" w:eastAsia="Times New Roman" w:hAnsi="Verdana" w:cs="Calibri"/>
          <w:sz w:val="20"/>
          <w:szCs w:val="20"/>
        </w:rPr>
        <w:t>Equity Council Positions:</w:t>
      </w:r>
    </w:p>
    <w:p w14:paraId="42DD33BF" w14:textId="53F7ED04" w:rsidR="00BC0F6A" w:rsidRPr="00732651" w:rsidRDefault="00BC0F6A" w:rsidP="00732651">
      <w:r w:rsidRPr="00AA701C">
        <w:rPr>
          <w:rFonts w:ascii="Verdana" w:eastAsia="Times New Roman" w:hAnsi="Verdana" w:cs="Calibri"/>
          <w:sz w:val="20"/>
          <w:szCs w:val="20"/>
        </w:rPr>
        <w:t>For those in historically excluded areas or neighborhoods redlined in the 1930s, we have reserved 10-15 positions on the Advisory Group for an Equity Council. Members will contribute their unique perspectives and ideas, guiding the development of strategies and policies. We understand the importance of this participation and offer stipends to cover transportation, childcare, and other costs to facilitate your involvement</w:t>
      </w:r>
      <w:r>
        <w:rPr>
          <w:rFonts w:ascii="Verdana" w:eastAsia="Times New Roman" w:hAnsi="Verdana" w:cs="Calibri"/>
          <w:sz w:val="20"/>
          <w:szCs w:val="20"/>
        </w:rPr>
        <w:t>.</w:t>
      </w:r>
      <w:r w:rsidR="00732651">
        <w:rPr>
          <w:rFonts w:ascii="Verdana" w:eastAsia="Times New Roman" w:hAnsi="Verdana" w:cs="Calibri"/>
          <w:sz w:val="20"/>
          <w:szCs w:val="20"/>
        </w:rPr>
        <w:t xml:space="preserve"> </w:t>
      </w:r>
      <w:r w:rsidR="00732651" w:rsidRPr="00732651">
        <w:rPr>
          <w:rFonts w:ascii="Verdana" w:eastAsia="Times New Roman" w:hAnsi="Verdana" w:cs="Calibri"/>
          <w:sz w:val="20"/>
          <w:szCs w:val="20"/>
        </w:rPr>
        <w:t xml:space="preserve">Please reach out to </w:t>
      </w:r>
      <w:hyperlink r:id="rId21" w:tgtFrame="_blank" w:history="1">
        <w:r w:rsidR="00732651" w:rsidRPr="00732651">
          <w:rPr>
            <w:rStyle w:val="Hyperlink"/>
            <w:rFonts w:ascii="Verdana" w:hAnsi="Verdana"/>
            <w:sz w:val="20"/>
            <w:szCs w:val="20"/>
          </w:rPr>
          <w:t>www.TreesLouisville.org</w:t>
        </w:r>
      </w:hyperlink>
      <w:r w:rsidR="00732651" w:rsidRPr="00732651">
        <w:rPr>
          <w:rFonts w:ascii="Verdana" w:hAnsi="Verdana"/>
          <w:sz w:val="20"/>
          <w:szCs w:val="20"/>
        </w:rPr>
        <w:t xml:space="preserve"> for more information.</w:t>
      </w:r>
    </w:p>
    <w:p w14:paraId="3B16F6EF" w14:textId="77777777" w:rsidR="00BC0F6A" w:rsidRDefault="00BC0F6A" w:rsidP="00BC0F6A">
      <w:pPr>
        <w:spacing w:after="0" w:line="240" w:lineRule="auto"/>
        <w:rPr>
          <w:rFonts w:ascii="Verdana" w:hAnsi="Verdana" w:cstheme="minorHAnsi"/>
          <w:b/>
          <w:bCs/>
          <w:sz w:val="20"/>
          <w:szCs w:val="20"/>
        </w:rPr>
      </w:pPr>
    </w:p>
    <w:p w14:paraId="7B0C12C6" w14:textId="77777777" w:rsidR="00BC0F6A" w:rsidRDefault="00BC0F6A" w:rsidP="00BC0F6A">
      <w:pPr>
        <w:spacing w:after="0"/>
        <w:rPr>
          <w:rFonts w:ascii="Cambria" w:hAnsi="Cambria"/>
          <w:b/>
          <w:bCs/>
          <w:sz w:val="36"/>
          <w:szCs w:val="36"/>
        </w:rPr>
      </w:pPr>
      <w:r>
        <w:rPr>
          <w:rFonts w:ascii="Cambria" w:hAnsi="Cambria"/>
          <w:b/>
          <w:bCs/>
          <w:sz w:val="36"/>
          <w:szCs w:val="36"/>
        </w:rPr>
        <w:t>Louisville Metro Watchdog Alliance</w:t>
      </w:r>
    </w:p>
    <w:p w14:paraId="193941F9" w14:textId="77777777" w:rsidR="00BC0F6A" w:rsidRPr="00066E73" w:rsidRDefault="00BC0F6A" w:rsidP="00BC0F6A">
      <w:pPr>
        <w:spacing w:after="0" w:line="240" w:lineRule="auto"/>
        <w:rPr>
          <w:rFonts w:ascii="Verdana" w:hAnsi="Verdana" w:cstheme="minorHAnsi"/>
          <w:sz w:val="20"/>
          <w:szCs w:val="20"/>
        </w:rPr>
      </w:pPr>
      <w:r w:rsidRPr="00066E73">
        <w:rPr>
          <w:rFonts w:ascii="Verdana" w:hAnsi="Verdana" w:cstheme="minorHAnsi"/>
          <w:sz w:val="20"/>
          <w:szCs w:val="20"/>
        </w:rPr>
        <w:t xml:space="preserve">The Louisville Metro Watchdog Alliance </w:t>
      </w:r>
      <w:r>
        <w:rPr>
          <w:rFonts w:ascii="Verdana" w:hAnsi="Verdana" w:cstheme="minorHAnsi"/>
          <w:sz w:val="20"/>
          <w:szCs w:val="20"/>
        </w:rPr>
        <w:t>is</w:t>
      </w:r>
      <w:r w:rsidRPr="00066E73">
        <w:rPr>
          <w:rFonts w:ascii="Verdana" w:hAnsi="Verdana" w:cstheme="minorHAnsi"/>
          <w:sz w:val="20"/>
          <w:szCs w:val="20"/>
        </w:rPr>
        <w:t xml:space="preserve"> having an official community launch event on Saturday, January 27, 2024 and </w:t>
      </w:r>
      <w:proofErr w:type="spellStart"/>
      <w:r>
        <w:rPr>
          <w:rFonts w:ascii="Verdana" w:hAnsi="Verdana" w:cstheme="minorHAnsi"/>
          <w:sz w:val="20"/>
          <w:szCs w:val="20"/>
        </w:rPr>
        <w:t>your</w:t>
      </w:r>
      <w:proofErr w:type="spellEnd"/>
      <w:r>
        <w:rPr>
          <w:rFonts w:ascii="Verdana" w:hAnsi="Verdana" w:cstheme="minorHAnsi"/>
          <w:sz w:val="20"/>
          <w:szCs w:val="20"/>
        </w:rPr>
        <w:t xml:space="preserve"> are</w:t>
      </w:r>
      <w:r w:rsidRPr="00066E73">
        <w:rPr>
          <w:rFonts w:ascii="Verdana" w:hAnsi="Verdana" w:cstheme="minorHAnsi"/>
          <w:sz w:val="20"/>
          <w:szCs w:val="20"/>
        </w:rPr>
        <w:t xml:space="preserve"> invite</w:t>
      </w:r>
      <w:r>
        <w:rPr>
          <w:rFonts w:ascii="Verdana" w:hAnsi="Verdana" w:cstheme="minorHAnsi"/>
          <w:sz w:val="20"/>
          <w:szCs w:val="20"/>
        </w:rPr>
        <w:t>d</w:t>
      </w:r>
      <w:r w:rsidRPr="00066E73">
        <w:rPr>
          <w:rFonts w:ascii="Verdana" w:hAnsi="Verdana" w:cstheme="minorHAnsi"/>
          <w:sz w:val="20"/>
          <w:szCs w:val="20"/>
        </w:rPr>
        <w:t xml:space="preserve"> to join</w:t>
      </w:r>
      <w:r>
        <w:rPr>
          <w:rFonts w:ascii="Verdana" w:hAnsi="Verdana" w:cstheme="minorHAnsi"/>
          <w:sz w:val="20"/>
          <w:szCs w:val="20"/>
        </w:rPr>
        <w:t>!</w:t>
      </w:r>
    </w:p>
    <w:p w14:paraId="44A4B3AA" w14:textId="77777777" w:rsidR="00BC0F6A" w:rsidRPr="00066E73" w:rsidRDefault="00BC0F6A" w:rsidP="00BC0F6A">
      <w:pPr>
        <w:spacing w:after="0" w:line="240" w:lineRule="auto"/>
        <w:rPr>
          <w:rFonts w:ascii="Verdana" w:hAnsi="Verdana" w:cstheme="minorHAnsi"/>
          <w:sz w:val="20"/>
          <w:szCs w:val="20"/>
        </w:rPr>
      </w:pPr>
    </w:p>
    <w:p w14:paraId="7D8D6229" w14:textId="77777777" w:rsidR="00BC0F6A" w:rsidRDefault="00BC0F6A" w:rsidP="00BC0F6A">
      <w:pPr>
        <w:spacing w:after="0" w:line="240" w:lineRule="auto"/>
        <w:rPr>
          <w:rFonts w:ascii="Verdana" w:hAnsi="Verdana" w:cstheme="minorHAnsi"/>
          <w:i/>
          <w:iCs/>
          <w:sz w:val="20"/>
          <w:szCs w:val="20"/>
        </w:rPr>
      </w:pPr>
      <w:r w:rsidRPr="007C28F9">
        <w:rPr>
          <w:rFonts w:ascii="Verdana" w:hAnsi="Verdana" w:cstheme="minorHAnsi"/>
          <w:i/>
          <w:iCs/>
          <w:sz w:val="20"/>
          <w:szCs w:val="20"/>
        </w:rPr>
        <w:t>"The mission of Louisville Metro Watchdog Alliance is to keep the community aware of new developments, to educate citizens on how to most effectively participate in the Metro Louisville Planning &amp; Design process for zoning changes and development proposals, to increase citizen engagement at all levels, to advocate for transparency and accountability in local government, and to encourage communication between constituents and Metro Council members on all local matters."</w:t>
      </w:r>
    </w:p>
    <w:p w14:paraId="33FBC431" w14:textId="77777777" w:rsidR="00BC0F6A" w:rsidRDefault="00BC0F6A" w:rsidP="00BC0F6A">
      <w:pPr>
        <w:spacing w:after="0" w:line="240" w:lineRule="auto"/>
        <w:rPr>
          <w:rFonts w:ascii="Verdana" w:hAnsi="Verdana" w:cstheme="minorHAnsi"/>
          <w:sz w:val="20"/>
          <w:szCs w:val="20"/>
        </w:rPr>
      </w:pPr>
    </w:p>
    <w:p w14:paraId="5CA26B09" w14:textId="77777777" w:rsidR="00BC0F6A" w:rsidRDefault="00BC0F6A" w:rsidP="00BC0F6A">
      <w:pPr>
        <w:spacing w:after="0" w:line="240" w:lineRule="auto"/>
        <w:rPr>
          <w:rStyle w:val="Hyperlink"/>
          <w:rFonts w:ascii="Verdana" w:hAnsi="Verdana" w:cstheme="minorHAnsi"/>
          <w:sz w:val="20"/>
          <w:szCs w:val="20"/>
        </w:rPr>
      </w:pPr>
      <w:r w:rsidRPr="00140397">
        <w:rPr>
          <w:rFonts w:ascii="Verdana" w:hAnsi="Verdana" w:cstheme="minorHAnsi"/>
          <w:sz w:val="20"/>
          <w:szCs w:val="20"/>
        </w:rPr>
        <w:t xml:space="preserve">You can visit </w:t>
      </w:r>
      <w:r>
        <w:rPr>
          <w:rFonts w:ascii="Verdana" w:hAnsi="Verdana" w:cstheme="minorHAnsi"/>
          <w:sz w:val="20"/>
          <w:szCs w:val="20"/>
        </w:rPr>
        <w:t>the</w:t>
      </w:r>
      <w:r w:rsidRPr="00140397">
        <w:rPr>
          <w:rFonts w:ascii="Verdana" w:hAnsi="Verdana" w:cstheme="minorHAnsi"/>
          <w:sz w:val="20"/>
          <w:szCs w:val="20"/>
        </w:rPr>
        <w:t xml:space="preserve"> event link here: </w:t>
      </w:r>
      <w:hyperlink r:id="rId22" w:history="1">
        <w:r w:rsidRPr="00140397">
          <w:rPr>
            <w:rStyle w:val="Hyperlink"/>
            <w:rFonts w:ascii="Verdana" w:hAnsi="Verdana" w:cstheme="minorHAnsi"/>
            <w:sz w:val="20"/>
            <w:szCs w:val="20"/>
          </w:rPr>
          <w:t>https://fb.me/e/1LYvrzYG6</w:t>
        </w:r>
      </w:hyperlink>
    </w:p>
    <w:p w14:paraId="5533DB90" w14:textId="77777777" w:rsidR="00C82E71" w:rsidRDefault="00C82E71" w:rsidP="00BC0F6A">
      <w:pPr>
        <w:spacing w:after="0" w:line="240" w:lineRule="auto"/>
        <w:rPr>
          <w:rStyle w:val="Hyperlink"/>
          <w:rFonts w:ascii="Verdana" w:hAnsi="Verdana" w:cstheme="minorHAnsi"/>
          <w:sz w:val="20"/>
          <w:szCs w:val="20"/>
        </w:rPr>
      </w:pPr>
    </w:p>
    <w:p w14:paraId="2482525F" w14:textId="77777777" w:rsidR="00C123E6" w:rsidRDefault="00C123E6" w:rsidP="00C123E6">
      <w:pPr>
        <w:spacing w:after="0"/>
        <w:rPr>
          <w:rFonts w:ascii="Cambria" w:hAnsi="Cambria"/>
          <w:b/>
          <w:bCs/>
          <w:sz w:val="36"/>
          <w:szCs w:val="36"/>
        </w:rPr>
      </w:pPr>
      <w:r w:rsidRPr="008554FF">
        <w:rPr>
          <w:rFonts w:ascii="Cambria" w:hAnsi="Cambria"/>
          <w:b/>
          <w:bCs/>
          <w:sz w:val="36"/>
          <w:szCs w:val="36"/>
        </w:rPr>
        <w:t>LIHEAP CRISIS COMPONENT BEGINS JANUARY 9</w:t>
      </w:r>
    </w:p>
    <w:p w14:paraId="369ED44A" w14:textId="77777777" w:rsidR="00C123E6" w:rsidRPr="00FE2FD5" w:rsidRDefault="00C123E6" w:rsidP="00C123E6">
      <w:pPr>
        <w:pStyle w:val="Heading3"/>
        <w:spacing w:before="0" w:after="60" w:line="240" w:lineRule="auto"/>
        <w:contextualSpacing/>
        <w:rPr>
          <w:rFonts w:ascii="Verdana" w:eastAsia="Times New Roman" w:hAnsi="Verdana" w:cs="Arial"/>
          <w:color w:val="auto"/>
          <w:sz w:val="20"/>
          <w:szCs w:val="20"/>
        </w:rPr>
      </w:pPr>
      <w:r w:rsidRPr="00FE2FD5">
        <w:rPr>
          <w:rStyle w:val="Strong"/>
          <w:rFonts w:ascii="Verdana" w:eastAsia="Times New Roman" w:hAnsi="Verdana" w:cs="Arial"/>
          <w:color w:val="auto"/>
          <w:sz w:val="20"/>
          <w:szCs w:val="20"/>
        </w:rPr>
        <w:t>Assistance available for eligible households facing heating crisis</w:t>
      </w:r>
    </w:p>
    <w:p w14:paraId="0642E331" w14:textId="77777777" w:rsidR="00C123E6" w:rsidRPr="00F55F20" w:rsidRDefault="00C123E6" w:rsidP="00C123E6">
      <w:pPr>
        <w:pStyle w:val="NormalWeb"/>
        <w:spacing w:before="0" w:beforeAutospacing="0" w:after="240" w:afterAutospacing="0"/>
        <w:contextualSpacing/>
        <w:rPr>
          <w:rFonts w:ascii="Verdana" w:hAnsi="Verdana" w:cs="Arial"/>
          <w:sz w:val="20"/>
          <w:szCs w:val="20"/>
        </w:rPr>
      </w:pPr>
      <w:r w:rsidRPr="00FE2FD5">
        <w:rPr>
          <w:rStyle w:val="Strong"/>
          <w:rFonts w:ascii="Verdana" w:hAnsi="Verdana" w:cs="Arial"/>
          <w:sz w:val="20"/>
          <w:szCs w:val="20"/>
        </w:rPr>
        <w:t>Louisville, KY</w:t>
      </w:r>
      <w:r w:rsidRPr="00FE2FD5">
        <w:rPr>
          <w:rFonts w:ascii="Verdana" w:hAnsi="Verdana" w:cs="Arial"/>
          <w:sz w:val="20"/>
          <w:szCs w:val="20"/>
        </w:rPr>
        <w:t xml:space="preserve">. </w:t>
      </w:r>
      <w:r w:rsidRPr="00FE2FD5">
        <w:rPr>
          <w:rStyle w:val="Strong"/>
          <w:rFonts w:ascii="Verdana" w:hAnsi="Verdana" w:cs="Arial"/>
          <w:sz w:val="20"/>
          <w:szCs w:val="20"/>
        </w:rPr>
        <w:t>– </w:t>
      </w:r>
      <w:r w:rsidRPr="00FE2FD5">
        <w:rPr>
          <w:rFonts w:ascii="Verdana" w:hAnsi="Verdana" w:cs="Arial"/>
          <w:sz w:val="20"/>
          <w:szCs w:val="20"/>
        </w:rPr>
        <w:t xml:space="preserve">The Louisville Metro </w:t>
      </w:r>
      <w:r w:rsidRPr="00F55F20">
        <w:rPr>
          <w:rFonts w:ascii="Verdana" w:hAnsi="Verdana" w:cs="Arial"/>
          <w:sz w:val="20"/>
          <w:szCs w:val="20"/>
        </w:rPr>
        <w:t xml:space="preserve">Office of Resilience and Community Services is now accepting appointments for the annual Crisis Component of the </w:t>
      </w:r>
      <w:hyperlink r:id="rId23" w:tgtFrame="_blank" w:history="1">
        <w:r w:rsidRPr="00F55F20">
          <w:rPr>
            <w:rStyle w:val="Hyperlink"/>
            <w:rFonts w:ascii="Verdana" w:hAnsi="Verdana" w:cs="Arial"/>
            <w:color w:val="1D5782"/>
            <w:sz w:val="20"/>
            <w:szCs w:val="20"/>
          </w:rPr>
          <w:t>Low Income Home Energy Assistance Program (LIHEAP)</w:t>
        </w:r>
      </w:hyperlink>
      <w:r w:rsidRPr="00F55F20">
        <w:rPr>
          <w:rFonts w:ascii="Verdana" w:hAnsi="Verdana" w:cs="Arial"/>
          <w:sz w:val="20"/>
          <w:szCs w:val="20"/>
        </w:rPr>
        <w:t>. The program assists income-eligible households in Jefferson County with home heating costs on a first-come, first-served basis, now through March 29, 2024, or until funds are depleted.</w:t>
      </w:r>
    </w:p>
    <w:p w14:paraId="4F128D24" w14:textId="77777777" w:rsidR="00C123E6"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lastRenderedPageBreak/>
        <w:t>This program assists eligible households facing a home heating emergency, such as imminent loss of heat, low fuel supply, or eviction due to unpaid utility bills. Households must meet eligibility requirements, including income eligibility of up to and including 150% of the federal poverty guidelines. Prior LIHEAP assistance does not impact a household’s eligibility.</w:t>
      </w:r>
    </w:p>
    <w:p w14:paraId="15BD7CB7" w14:textId="77777777" w:rsidR="00C123E6" w:rsidRPr="00F55F20" w:rsidRDefault="00C123E6" w:rsidP="00C123E6">
      <w:pPr>
        <w:pStyle w:val="NormalWeb"/>
        <w:spacing w:after="240" w:afterAutospacing="0"/>
        <w:contextualSpacing/>
        <w:rPr>
          <w:rFonts w:ascii="Verdana" w:hAnsi="Verdana" w:cs="Arial"/>
          <w:sz w:val="20"/>
          <w:szCs w:val="20"/>
        </w:rPr>
      </w:pPr>
    </w:p>
    <w:p w14:paraId="21663BC5" w14:textId="77777777" w:rsidR="00C123E6"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Crisis benefits will cover the minimum needed to alleviate the crisis, not to exceed the local cost for a deliverable supply of the household’s primary heating fuel or $400 for gas or electric. Households can reapply each time they experience a crisis until they reach their maximum benefit. Benefits are paid directly to the fuel vendor.</w:t>
      </w:r>
    </w:p>
    <w:p w14:paraId="6A0FAC63" w14:textId="77777777" w:rsidR="00C123E6" w:rsidRPr="00F55F20" w:rsidRDefault="00C123E6" w:rsidP="00C123E6">
      <w:pPr>
        <w:pStyle w:val="NormalWeb"/>
        <w:spacing w:after="240" w:afterAutospacing="0"/>
        <w:contextualSpacing/>
        <w:rPr>
          <w:rFonts w:ascii="Verdana" w:hAnsi="Verdana" w:cs="Arial"/>
          <w:sz w:val="20"/>
          <w:szCs w:val="20"/>
        </w:rPr>
      </w:pPr>
    </w:p>
    <w:p w14:paraId="7655382A"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Style w:val="Strong"/>
          <w:rFonts w:ascii="Verdana" w:hAnsi="Verdana" w:cs="Arial"/>
          <w:sz w:val="20"/>
          <w:szCs w:val="20"/>
        </w:rPr>
        <w:t>MSD’s Emergency Wastewater Rate Assistance Program (EWRAP)</w:t>
      </w:r>
    </w:p>
    <w:p w14:paraId="3E589A2B"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Through our partnership with Louisville MSD, eligible residents still have the opportunity to apply for MSD’s Emergency Wastewater Rate Assistance Program (EWRAP).</w:t>
      </w:r>
    </w:p>
    <w:p w14:paraId="681F47A6" w14:textId="77777777" w:rsidR="00C123E6"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EWRAP can provide eligible residents in Jefferson County a 30% discount on wastewater charges and the consent decree surcharge. Eligibility includes households at or below 150% of the federal poverty guidelines, with proof of an active utility account with the Louisville Water Company and MSD. This enrollment period is for new and renewing MSD discount program clients.</w:t>
      </w:r>
    </w:p>
    <w:p w14:paraId="130C97F4" w14:textId="77777777" w:rsidR="00C123E6" w:rsidRPr="00F55F20" w:rsidRDefault="00C123E6" w:rsidP="00C123E6">
      <w:pPr>
        <w:pStyle w:val="NormalWeb"/>
        <w:spacing w:after="240" w:afterAutospacing="0"/>
        <w:contextualSpacing/>
        <w:rPr>
          <w:rFonts w:ascii="Verdana" w:hAnsi="Verdana" w:cs="Arial"/>
          <w:sz w:val="20"/>
          <w:szCs w:val="20"/>
        </w:rPr>
      </w:pPr>
    </w:p>
    <w:p w14:paraId="652E2DA7" w14:textId="77777777" w:rsidR="00C123E6"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MSD clients who are 65 years of age or older with a gross household income of $35,000 or less per year may be eligible for MSD’s Senior Citizen Discount Program. It is recommended you submit your MSD bill with your LIHEAP documentation to see if you qualify for a MSD discount program. For more details about the MSD Discount Programs, visit</w:t>
      </w:r>
      <w:hyperlink r:id="rId24" w:history="1">
        <w:r w:rsidRPr="00F55F20">
          <w:rPr>
            <w:rStyle w:val="Hyperlink"/>
            <w:rFonts w:ascii="Verdana" w:hAnsi="Verdana" w:cs="Arial"/>
            <w:color w:val="1D5782"/>
            <w:sz w:val="20"/>
            <w:szCs w:val="20"/>
          </w:rPr>
          <w:t xml:space="preserve"> https://louisvillemsd.org/paymybill</w:t>
        </w:r>
      </w:hyperlink>
      <w:r w:rsidRPr="00F55F20">
        <w:rPr>
          <w:rFonts w:ascii="Verdana" w:hAnsi="Verdana" w:cs="Arial"/>
          <w:sz w:val="20"/>
          <w:szCs w:val="20"/>
        </w:rPr>
        <w:t>.</w:t>
      </w:r>
    </w:p>
    <w:p w14:paraId="379A3A7B" w14:textId="77777777" w:rsidR="00C123E6" w:rsidRPr="00F55F20" w:rsidRDefault="00C123E6" w:rsidP="00C123E6">
      <w:pPr>
        <w:pStyle w:val="NormalWeb"/>
        <w:spacing w:after="240" w:afterAutospacing="0"/>
        <w:contextualSpacing/>
        <w:rPr>
          <w:rFonts w:ascii="Verdana" w:hAnsi="Verdana" w:cs="Arial"/>
          <w:sz w:val="20"/>
          <w:szCs w:val="20"/>
        </w:rPr>
      </w:pPr>
    </w:p>
    <w:p w14:paraId="32C26038"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Style w:val="Strong"/>
          <w:rFonts w:ascii="Verdana" w:hAnsi="Verdana" w:cs="Arial"/>
          <w:sz w:val="20"/>
          <w:szCs w:val="20"/>
        </w:rPr>
        <w:t>How to Apply</w:t>
      </w:r>
    </w:p>
    <w:p w14:paraId="65F20E85" w14:textId="77777777" w:rsidR="00C123E6"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 xml:space="preserve">To apply for the LIHEAP and/or EWRAP programs, Jefferson County residents meeting eligibility can call the automated scheduler at 502-991-8391 or visit online at </w:t>
      </w:r>
      <w:hyperlink r:id="rId25" w:history="1">
        <w:r w:rsidRPr="00F55F20">
          <w:rPr>
            <w:rStyle w:val="Hyperlink"/>
            <w:rFonts w:ascii="Verdana" w:hAnsi="Verdana" w:cs="Arial"/>
            <w:color w:val="1D5782"/>
            <w:sz w:val="20"/>
            <w:szCs w:val="20"/>
          </w:rPr>
          <w:t>louisvilleky.cascheduler.com</w:t>
        </w:r>
      </w:hyperlink>
      <w:r w:rsidRPr="00F55F20">
        <w:rPr>
          <w:rFonts w:ascii="Verdana" w:hAnsi="Verdana" w:cs="Arial"/>
          <w:sz w:val="20"/>
          <w:szCs w:val="20"/>
        </w:rPr>
        <w:t>.</w:t>
      </w:r>
    </w:p>
    <w:p w14:paraId="1223FDC7" w14:textId="77777777" w:rsidR="00C123E6" w:rsidRPr="00F55F20" w:rsidRDefault="00C123E6" w:rsidP="00C123E6">
      <w:pPr>
        <w:pStyle w:val="NormalWeb"/>
        <w:spacing w:after="240" w:afterAutospacing="0"/>
        <w:contextualSpacing/>
        <w:rPr>
          <w:rFonts w:ascii="Verdana" w:hAnsi="Verdana" w:cs="Arial"/>
          <w:sz w:val="20"/>
          <w:szCs w:val="20"/>
        </w:rPr>
      </w:pPr>
    </w:p>
    <w:p w14:paraId="09CB7FA2"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For the Crisis component, applicants requiring assistance for natural gas or electric must bring a disconnect/past due notice. If your rent includes heat, bring a copy of your lease and eviction notice. Pre-Pay Electric Program participants must show they have 10 days or less of pre-paid electric service.</w:t>
      </w:r>
    </w:p>
    <w:p w14:paraId="5EEC1023"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All applicants will be required to supply the following documentation at the time of application:</w:t>
      </w:r>
    </w:p>
    <w:p w14:paraId="213407F3" w14:textId="77777777" w:rsidR="00C123E6" w:rsidRPr="00F55F20" w:rsidRDefault="00C123E6" w:rsidP="00C123E6">
      <w:pPr>
        <w:numPr>
          <w:ilvl w:val="0"/>
          <w:numId w:val="7"/>
        </w:numPr>
        <w:spacing w:before="100" w:beforeAutospacing="1" w:after="100" w:afterAutospacing="1" w:line="240" w:lineRule="auto"/>
        <w:contextualSpacing/>
        <w:rPr>
          <w:rFonts w:ascii="Verdana" w:eastAsia="Times New Roman" w:hAnsi="Verdana" w:cs="Arial"/>
          <w:sz w:val="20"/>
          <w:szCs w:val="20"/>
        </w:rPr>
      </w:pPr>
      <w:r w:rsidRPr="00F55F20">
        <w:rPr>
          <w:rFonts w:ascii="Verdana" w:eastAsia="Times New Roman" w:hAnsi="Verdana" w:cs="Arial"/>
          <w:sz w:val="20"/>
          <w:szCs w:val="20"/>
        </w:rPr>
        <w:t>Proof of Social Security Number or Permanent Residence card (Green Card) for each member of the household.</w:t>
      </w:r>
    </w:p>
    <w:p w14:paraId="6421CB11" w14:textId="77777777" w:rsidR="00C123E6" w:rsidRPr="00F55F20" w:rsidRDefault="00C123E6" w:rsidP="00C123E6">
      <w:pPr>
        <w:numPr>
          <w:ilvl w:val="0"/>
          <w:numId w:val="7"/>
        </w:numPr>
        <w:spacing w:before="100" w:beforeAutospacing="1" w:after="100" w:afterAutospacing="1" w:line="240" w:lineRule="auto"/>
        <w:contextualSpacing/>
        <w:rPr>
          <w:rFonts w:ascii="Verdana" w:eastAsia="Times New Roman" w:hAnsi="Verdana" w:cs="Arial"/>
          <w:sz w:val="20"/>
          <w:szCs w:val="20"/>
        </w:rPr>
      </w:pPr>
      <w:r w:rsidRPr="00F55F20">
        <w:rPr>
          <w:rFonts w:ascii="Verdana" w:eastAsia="Times New Roman" w:hAnsi="Verdana" w:cs="Arial"/>
          <w:sz w:val="20"/>
          <w:szCs w:val="20"/>
        </w:rPr>
        <w:t>Proof of all household’s (all members) income from the preceding month.</w:t>
      </w:r>
    </w:p>
    <w:p w14:paraId="7F784A8D" w14:textId="77777777" w:rsidR="00C123E6" w:rsidRPr="00F55F20" w:rsidRDefault="00C123E6" w:rsidP="00C123E6">
      <w:pPr>
        <w:numPr>
          <w:ilvl w:val="0"/>
          <w:numId w:val="7"/>
        </w:numPr>
        <w:spacing w:before="100" w:beforeAutospacing="1" w:after="100" w:afterAutospacing="1" w:line="240" w:lineRule="auto"/>
        <w:contextualSpacing/>
        <w:rPr>
          <w:rFonts w:ascii="Verdana" w:eastAsia="Times New Roman" w:hAnsi="Verdana" w:cs="Arial"/>
          <w:sz w:val="20"/>
          <w:szCs w:val="20"/>
        </w:rPr>
      </w:pPr>
      <w:r w:rsidRPr="00F55F20">
        <w:rPr>
          <w:rFonts w:ascii="Verdana" w:eastAsia="Times New Roman" w:hAnsi="Verdana" w:cs="Arial"/>
          <w:sz w:val="20"/>
          <w:szCs w:val="20"/>
        </w:rPr>
        <w:t>Most current heating bill, statement from your landlord if heating expenses are included in your rent, statement from utility company if you participate in a Pre-Pay Electric Program.</w:t>
      </w:r>
    </w:p>
    <w:p w14:paraId="44D0FB55" w14:textId="77777777" w:rsidR="00C123E6" w:rsidRPr="00F55F20" w:rsidRDefault="00C123E6" w:rsidP="00C123E6">
      <w:pPr>
        <w:numPr>
          <w:ilvl w:val="0"/>
          <w:numId w:val="7"/>
        </w:numPr>
        <w:spacing w:before="100" w:beforeAutospacing="1" w:after="100" w:afterAutospacing="1" w:line="240" w:lineRule="auto"/>
        <w:contextualSpacing/>
        <w:rPr>
          <w:rFonts w:ascii="Verdana" w:eastAsia="Times New Roman" w:hAnsi="Verdana" w:cs="Arial"/>
          <w:sz w:val="20"/>
          <w:szCs w:val="20"/>
        </w:rPr>
      </w:pPr>
      <w:r w:rsidRPr="00F55F20">
        <w:rPr>
          <w:rFonts w:ascii="Verdana" w:eastAsia="Times New Roman" w:hAnsi="Verdana" w:cs="Arial"/>
          <w:sz w:val="20"/>
          <w:szCs w:val="20"/>
        </w:rPr>
        <w:t>The account number and name on the account for main heating fuel sources and electric bill.</w:t>
      </w:r>
    </w:p>
    <w:p w14:paraId="2046CC50" w14:textId="77777777" w:rsidR="00C123E6" w:rsidRPr="00F55F20" w:rsidRDefault="00C123E6" w:rsidP="00C123E6">
      <w:pPr>
        <w:numPr>
          <w:ilvl w:val="0"/>
          <w:numId w:val="7"/>
        </w:numPr>
        <w:spacing w:before="100" w:beforeAutospacing="1" w:after="100" w:afterAutospacing="1" w:line="240" w:lineRule="auto"/>
        <w:contextualSpacing/>
        <w:rPr>
          <w:rFonts w:ascii="Verdana" w:eastAsia="Times New Roman" w:hAnsi="Verdana" w:cs="Arial"/>
          <w:sz w:val="20"/>
          <w:szCs w:val="20"/>
        </w:rPr>
      </w:pPr>
      <w:r w:rsidRPr="00F55F20">
        <w:rPr>
          <w:rFonts w:ascii="Verdana" w:eastAsia="Times New Roman" w:hAnsi="Verdana" w:cs="Arial"/>
          <w:sz w:val="20"/>
          <w:szCs w:val="20"/>
        </w:rPr>
        <w:t>For MSD’s EWRAP program, you will need proof of an active utility account with Louisville Water Company and MSD. (i.e. named customers with MSD, receiving metered water service for a property used solely for residential purposes, and owned or leased by the customer as principal residence).</w:t>
      </w:r>
    </w:p>
    <w:p w14:paraId="5718EA22"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 xml:space="preserve">For more information about this process on how to apply for LIHEAP or the MSD discount programs, please contact Metro311 by simply dialing 311 or 574-5000, email </w:t>
      </w:r>
      <w:hyperlink r:id="rId26" w:history="1">
        <w:r w:rsidRPr="00F55F20">
          <w:rPr>
            <w:rStyle w:val="Hyperlink"/>
            <w:rFonts w:ascii="Verdana" w:hAnsi="Verdana" w:cs="Arial"/>
            <w:color w:val="1D5782"/>
            <w:sz w:val="20"/>
            <w:szCs w:val="20"/>
          </w:rPr>
          <w:t>metro.call@louisvilleky.gov</w:t>
        </w:r>
      </w:hyperlink>
      <w:r w:rsidRPr="00F55F20">
        <w:rPr>
          <w:rFonts w:ascii="Verdana" w:hAnsi="Verdana" w:cs="Arial"/>
          <w:sz w:val="20"/>
          <w:szCs w:val="20"/>
        </w:rPr>
        <w:t xml:space="preserve">, visit the website’s Online Customer Service or Live Chat at </w:t>
      </w:r>
      <w:hyperlink r:id="rId27" w:history="1">
        <w:r w:rsidRPr="00F55F20">
          <w:rPr>
            <w:rStyle w:val="Hyperlink"/>
            <w:rFonts w:ascii="Verdana" w:hAnsi="Verdana" w:cs="Arial"/>
            <w:color w:val="1D5782"/>
            <w:sz w:val="20"/>
            <w:szCs w:val="20"/>
          </w:rPr>
          <w:t>www.louisvilleky.gov/metrocall</w:t>
        </w:r>
      </w:hyperlink>
      <w:r w:rsidRPr="00F55F20">
        <w:rPr>
          <w:rFonts w:ascii="Verdana" w:hAnsi="Verdana" w:cs="Arial"/>
          <w:sz w:val="20"/>
          <w:szCs w:val="20"/>
        </w:rPr>
        <w:t>, or download the free Mobile 311 app from the website.</w:t>
      </w:r>
    </w:p>
    <w:p w14:paraId="71DB08B8" w14:textId="77777777" w:rsidR="00C123E6" w:rsidRPr="00F55F20" w:rsidRDefault="00C123E6" w:rsidP="00C123E6">
      <w:pPr>
        <w:pStyle w:val="NormalWeb"/>
        <w:spacing w:after="240" w:afterAutospacing="0"/>
        <w:contextualSpacing/>
        <w:rPr>
          <w:rFonts w:ascii="Verdana" w:hAnsi="Verdana" w:cs="Arial"/>
          <w:sz w:val="20"/>
          <w:szCs w:val="20"/>
        </w:rPr>
      </w:pPr>
      <w:r w:rsidRPr="00F55F20">
        <w:rPr>
          <w:rFonts w:ascii="Verdana" w:hAnsi="Verdana" w:cs="Arial"/>
          <w:sz w:val="20"/>
          <w:szCs w:val="20"/>
        </w:rPr>
        <w:t xml:space="preserve">Community Action Kentucky administers LIHEAP in partnership with the Kentucky Cabinet for Health and Family Services who receive the funding as a pass-through block grant from the U.S. Department of Health and Human Services. For more information about LIHEAP, including contact information for all local Community Action agencies, please visit the Community Action Kentucky website at </w:t>
      </w:r>
      <w:hyperlink r:id="rId28" w:history="1">
        <w:r w:rsidRPr="00F55F20">
          <w:rPr>
            <w:rStyle w:val="Hyperlink"/>
            <w:rFonts w:ascii="Verdana" w:hAnsi="Verdana" w:cs="Arial"/>
            <w:color w:val="1D5782"/>
            <w:sz w:val="20"/>
            <w:szCs w:val="20"/>
          </w:rPr>
          <w:t>www.CAPKY.org</w:t>
        </w:r>
      </w:hyperlink>
      <w:r w:rsidRPr="00F55F20">
        <w:rPr>
          <w:rFonts w:ascii="Verdana" w:hAnsi="Verdana" w:cs="Arial"/>
          <w:sz w:val="20"/>
          <w:szCs w:val="20"/>
        </w:rPr>
        <w:t>.</w:t>
      </w:r>
    </w:p>
    <w:p w14:paraId="7AEA6A09" w14:textId="77777777" w:rsidR="00C123E6" w:rsidRDefault="00C123E6" w:rsidP="00C123E6">
      <w:pPr>
        <w:spacing w:after="0"/>
        <w:rPr>
          <w:rFonts w:ascii="Cambria" w:hAnsi="Cambria"/>
          <w:b/>
          <w:bCs/>
          <w:sz w:val="36"/>
          <w:szCs w:val="36"/>
        </w:rPr>
      </w:pPr>
      <w:r w:rsidRPr="00646451">
        <w:rPr>
          <w:rFonts w:ascii="Cambria" w:hAnsi="Cambria"/>
          <w:b/>
          <w:bCs/>
          <w:sz w:val="36"/>
          <w:szCs w:val="36"/>
        </w:rPr>
        <w:t>Capacity Building Fellowship Application</w:t>
      </w:r>
    </w:p>
    <w:p w14:paraId="636AE251" w14:textId="77777777" w:rsidR="001217E1" w:rsidRDefault="00C123E6" w:rsidP="001217E1">
      <w:pPr>
        <w:spacing w:after="0"/>
        <w:rPr>
          <w:rFonts w:ascii="Verdana" w:hAnsi="Verdana"/>
          <w:sz w:val="20"/>
          <w:szCs w:val="20"/>
        </w:rPr>
      </w:pPr>
      <w:r w:rsidRPr="00B333EF">
        <w:rPr>
          <w:rFonts w:ascii="Verdana" w:hAnsi="Verdana"/>
          <w:sz w:val="20"/>
          <w:szCs w:val="20"/>
        </w:rPr>
        <w:t>The Office of Safe and Healthy Neighborhoods are releasing a new round of grants.</w:t>
      </w:r>
    </w:p>
    <w:p w14:paraId="43B7013D" w14:textId="77777777" w:rsidR="001217E1" w:rsidRDefault="001217E1" w:rsidP="001217E1">
      <w:pPr>
        <w:spacing w:after="0"/>
        <w:rPr>
          <w:rFonts w:ascii="Verdana" w:hAnsi="Verdana"/>
          <w:sz w:val="20"/>
          <w:szCs w:val="20"/>
        </w:rPr>
      </w:pPr>
    </w:p>
    <w:p w14:paraId="3BBF7242" w14:textId="0F2A23B5" w:rsidR="00BC0F6A" w:rsidRDefault="00C123E6" w:rsidP="00E6712A">
      <w:pPr>
        <w:spacing w:after="0"/>
        <w:rPr>
          <w:rFonts w:ascii="Verdana" w:hAnsi="Verdana"/>
          <w:sz w:val="20"/>
          <w:szCs w:val="20"/>
          <w:lang w:val="en"/>
        </w:rPr>
      </w:pPr>
      <w:r>
        <w:rPr>
          <w:rFonts w:ascii="Verdana" w:hAnsi="Verdana"/>
          <w:sz w:val="20"/>
          <w:szCs w:val="20"/>
          <w:lang w:val="en"/>
        </w:rPr>
        <w:t xml:space="preserve">One </w:t>
      </w:r>
      <w:r w:rsidRPr="00B333EF">
        <w:rPr>
          <w:rFonts w:ascii="Verdana" w:hAnsi="Verdana"/>
          <w:sz w:val="20"/>
          <w:szCs w:val="20"/>
          <w:lang w:val="en"/>
        </w:rPr>
        <w:t>of the changes to the application this year includes that applicants must demonstrate their organization was negatively impacted </w:t>
      </w:r>
      <w:r w:rsidRPr="00B333EF">
        <w:rPr>
          <w:rFonts w:ascii="Verdana" w:hAnsi="Verdana"/>
          <w:sz w:val="20"/>
          <w:szCs w:val="20"/>
          <w:u w:val="single"/>
          <w:lang w:val="en"/>
        </w:rPr>
        <w:t>financially</w:t>
      </w:r>
      <w:r w:rsidRPr="00B333EF">
        <w:rPr>
          <w:rFonts w:ascii="Verdana" w:hAnsi="Verdana"/>
          <w:sz w:val="20"/>
          <w:szCs w:val="20"/>
          <w:lang w:val="en"/>
        </w:rPr>
        <w:t> by the COVID-19 pandemic. While demonstrating a negative impact from COVID-19 has always been a requirement, we have documented this impact previously through the correlation between the pandemic and increased rates of violence across the country.  This year, federal compliance is interpreting this rule differently which requires that organizations demonstrate how </w:t>
      </w:r>
      <w:r w:rsidRPr="00B333EF">
        <w:rPr>
          <w:rFonts w:ascii="Verdana" w:hAnsi="Verdana"/>
          <w:sz w:val="20"/>
          <w:szCs w:val="20"/>
          <w:u w:val="single"/>
          <w:lang w:val="en"/>
        </w:rPr>
        <w:t>fundraising was hindered by the pandemic</w:t>
      </w:r>
      <w:r w:rsidRPr="00B333EF">
        <w:rPr>
          <w:rFonts w:ascii="Verdana" w:hAnsi="Verdana"/>
          <w:sz w:val="20"/>
          <w:szCs w:val="20"/>
          <w:lang w:val="en"/>
        </w:rPr>
        <w:t>. Feel free to reach out if you have additional questions about eligibility.</w:t>
      </w:r>
      <w:r w:rsidR="00E6712A">
        <w:rPr>
          <w:rFonts w:ascii="Verdana" w:hAnsi="Verdana"/>
          <w:sz w:val="20"/>
          <w:szCs w:val="20"/>
          <w:lang w:val="en"/>
        </w:rPr>
        <w:t xml:space="preserve"> </w:t>
      </w:r>
      <w:r w:rsidRPr="00B333EF">
        <w:rPr>
          <w:rFonts w:ascii="Verdana" w:hAnsi="Verdana"/>
          <w:sz w:val="20"/>
          <w:szCs w:val="20"/>
          <w:lang w:val="en"/>
        </w:rPr>
        <w:t>The application for the </w:t>
      </w:r>
      <w:hyperlink r:id="rId29" w:tgtFrame="_blank" w:history="1">
        <w:r w:rsidRPr="00B333EF">
          <w:rPr>
            <w:rStyle w:val="Hyperlink"/>
            <w:rFonts w:ascii="Verdana" w:hAnsi="Verdana"/>
            <w:sz w:val="20"/>
            <w:szCs w:val="20"/>
            <w:lang w:val="en"/>
          </w:rPr>
          <w:t>Capacity Building Fellowship can be found here</w:t>
        </w:r>
      </w:hyperlink>
      <w:r w:rsidRPr="00B333EF">
        <w:rPr>
          <w:rFonts w:ascii="Verdana" w:hAnsi="Verdana"/>
          <w:sz w:val="20"/>
          <w:szCs w:val="20"/>
          <w:lang w:val="en"/>
        </w:rPr>
        <w:t>.</w:t>
      </w:r>
    </w:p>
    <w:p w14:paraId="33A4AFDA" w14:textId="77777777" w:rsidR="00427BEC" w:rsidRDefault="00427BEC" w:rsidP="00E6712A">
      <w:pPr>
        <w:spacing w:after="0"/>
        <w:rPr>
          <w:rFonts w:ascii="Verdana" w:hAnsi="Verdana"/>
          <w:sz w:val="20"/>
          <w:szCs w:val="20"/>
          <w:lang w:val="en"/>
        </w:rPr>
      </w:pPr>
    </w:p>
    <w:p w14:paraId="63ABF33E" w14:textId="77777777" w:rsidR="00AE13B0" w:rsidRPr="00394FDB" w:rsidRDefault="008D4591" w:rsidP="00333DF7">
      <w:pPr>
        <w:rPr>
          <w:rFonts w:ascii="Verdana" w:hAnsi="Verdana"/>
          <w:b/>
          <w:bCs/>
          <w:sz w:val="20"/>
          <w:szCs w:val="20"/>
        </w:rPr>
      </w:pPr>
      <w:r w:rsidRPr="00394FDB">
        <w:rPr>
          <w:rFonts w:ascii="Cambria" w:hAnsi="Cambria"/>
          <w:b/>
          <w:bCs/>
          <w:sz w:val="36"/>
          <w:szCs w:val="36"/>
          <w:lang w:val="en"/>
        </w:rPr>
        <w:t>City-Wide Chili Cookoff</w:t>
      </w:r>
    </w:p>
    <w:p w14:paraId="6E9124A0" w14:textId="77777777" w:rsidR="00AE13B0" w:rsidRPr="0047430F" w:rsidRDefault="00AE13B0" w:rsidP="00333DF7">
      <w:pPr>
        <w:rPr>
          <w:rFonts w:ascii="Verdana" w:hAnsi="Verdana"/>
          <w:b/>
          <w:bCs/>
          <w:sz w:val="20"/>
          <w:szCs w:val="20"/>
        </w:rPr>
      </w:pPr>
      <w:r w:rsidRPr="0047430F">
        <w:rPr>
          <w:rFonts w:ascii="Verdana" w:hAnsi="Verdana"/>
          <w:b/>
          <w:bCs/>
          <w:sz w:val="20"/>
          <w:szCs w:val="20"/>
        </w:rPr>
        <w:t>January 13th, 12 to 5 p.m.</w:t>
      </w:r>
    </w:p>
    <w:p w14:paraId="51371299" w14:textId="77777777" w:rsidR="00AE13B0" w:rsidRPr="00394FDB" w:rsidRDefault="00AE13B0" w:rsidP="00333DF7">
      <w:pPr>
        <w:rPr>
          <w:rFonts w:ascii="Verdana" w:hAnsi="Verdana"/>
          <w:sz w:val="20"/>
          <w:szCs w:val="20"/>
        </w:rPr>
      </w:pPr>
      <w:r w:rsidRPr="00394FDB">
        <w:rPr>
          <w:rFonts w:ascii="Verdana" w:hAnsi="Verdana"/>
          <w:sz w:val="20"/>
          <w:szCs w:val="20"/>
        </w:rPr>
        <w:t xml:space="preserve">Warm up this weekend with Atrium Brewing as they call on all Chili Concocting Compadres around the city! </w:t>
      </w:r>
    </w:p>
    <w:p w14:paraId="48D156D1" w14:textId="77777777" w:rsidR="00AE13B0" w:rsidRPr="00394FDB" w:rsidRDefault="00AE13B0" w:rsidP="00333DF7">
      <w:pPr>
        <w:rPr>
          <w:rFonts w:ascii="Verdana" w:hAnsi="Verdana"/>
          <w:sz w:val="20"/>
          <w:szCs w:val="20"/>
        </w:rPr>
      </w:pPr>
      <w:r w:rsidRPr="00394FDB">
        <w:rPr>
          <w:rFonts w:ascii="Verdana" w:hAnsi="Verdana"/>
          <w:sz w:val="20"/>
          <w:szCs w:val="20"/>
        </w:rPr>
        <w:t>Both taprooms will be hosting a City-Wide Chili Cookoff offering ten entries per taproom. Each chili will be voted and scored by the public. One shall emerge victorious with prizes and honor galore.</w:t>
      </w:r>
    </w:p>
    <w:p w14:paraId="21FC6499" w14:textId="1F09825C" w:rsidR="00AE13B0" w:rsidRPr="00394FDB" w:rsidRDefault="00AE13B0" w:rsidP="00333DF7">
      <w:pPr>
        <w:rPr>
          <w:rFonts w:ascii="Verdana" w:hAnsi="Verdana"/>
          <w:sz w:val="20"/>
          <w:szCs w:val="20"/>
        </w:rPr>
      </w:pPr>
      <w:r w:rsidRPr="00394FDB">
        <w:rPr>
          <w:rFonts w:ascii="Verdana" w:hAnsi="Verdana"/>
          <w:sz w:val="20"/>
          <w:szCs w:val="20"/>
        </w:rPr>
        <w:t xml:space="preserve">Each entry is required to bring at least one gallon of chili and a ladle for serving. They will supply tasters and spoons for all of your judging needs. To sign up, reach out in person at either taproom or via </w:t>
      </w:r>
      <w:hyperlink r:id="rId30" w:history="1">
        <w:r w:rsidRPr="002365C1">
          <w:rPr>
            <w:rStyle w:val="Hyperlink"/>
            <w:rFonts w:ascii="Verdana" w:hAnsi="Verdana"/>
            <w:sz w:val="20"/>
            <w:szCs w:val="20"/>
          </w:rPr>
          <w:t>Instagram</w:t>
        </w:r>
      </w:hyperlink>
      <w:r w:rsidRPr="00394FDB">
        <w:rPr>
          <w:rFonts w:ascii="Verdana" w:hAnsi="Verdana"/>
          <w:sz w:val="20"/>
          <w:szCs w:val="20"/>
        </w:rPr>
        <w:t xml:space="preserve"> or </w:t>
      </w:r>
      <w:hyperlink r:id="rId31" w:history="1">
        <w:r w:rsidRPr="005B4D79">
          <w:rPr>
            <w:rStyle w:val="Hyperlink"/>
            <w:rFonts w:ascii="Verdana" w:hAnsi="Verdana"/>
            <w:sz w:val="20"/>
            <w:szCs w:val="20"/>
          </w:rPr>
          <w:t>Facebook</w:t>
        </w:r>
      </w:hyperlink>
      <w:r w:rsidRPr="00394FDB">
        <w:rPr>
          <w:rFonts w:ascii="Verdana" w:hAnsi="Verdana"/>
          <w:sz w:val="20"/>
          <w:szCs w:val="20"/>
        </w:rPr>
        <w:t>.</w:t>
      </w:r>
    </w:p>
    <w:p w14:paraId="3E0B745A" w14:textId="77777777" w:rsidR="00C82E71" w:rsidRDefault="00AE13B0" w:rsidP="001B4532">
      <w:pPr>
        <w:spacing w:after="0"/>
        <w:rPr>
          <w:rFonts w:ascii="Verdana" w:hAnsi="Verdana"/>
          <w:sz w:val="20"/>
          <w:szCs w:val="20"/>
        </w:rPr>
      </w:pPr>
      <w:r w:rsidRPr="00394FDB">
        <w:rPr>
          <w:rFonts w:ascii="Verdana" w:hAnsi="Verdana"/>
          <w:sz w:val="20"/>
          <w:szCs w:val="20"/>
        </w:rPr>
        <w:t>1154 Logan St., Louisville, KY 4020</w:t>
      </w:r>
      <w:r w:rsidR="00C82E71">
        <w:rPr>
          <w:rFonts w:ascii="Verdana" w:hAnsi="Verdana"/>
          <w:sz w:val="20"/>
          <w:szCs w:val="20"/>
        </w:rPr>
        <w:t>4</w:t>
      </w:r>
    </w:p>
    <w:p w14:paraId="11CB65F5" w14:textId="77777777" w:rsidR="00C82E71" w:rsidRDefault="00C82E71" w:rsidP="001B4532">
      <w:pPr>
        <w:spacing w:after="0"/>
        <w:rPr>
          <w:rFonts w:ascii="Verdana" w:hAnsi="Verdana"/>
          <w:sz w:val="20"/>
          <w:szCs w:val="20"/>
        </w:rPr>
      </w:pPr>
    </w:p>
    <w:p w14:paraId="1E874F3C" w14:textId="5F759CC1" w:rsidR="00A57377" w:rsidRPr="00E61247" w:rsidRDefault="00D047E6" w:rsidP="001B4532">
      <w:pPr>
        <w:spacing w:after="0"/>
        <w:rPr>
          <w:rFonts w:ascii="Cambria" w:hAnsi="Cambria"/>
          <w:b/>
          <w:bCs/>
          <w:sz w:val="36"/>
          <w:szCs w:val="36"/>
        </w:rPr>
      </w:pPr>
      <w:r w:rsidRPr="00E61247">
        <w:rPr>
          <w:rFonts w:ascii="Cambria" w:hAnsi="Cambria"/>
          <w:b/>
          <w:bCs/>
          <w:sz w:val="36"/>
          <w:szCs w:val="36"/>
        </w:rPr>
        <w:t>Valentine’s Micro Weddings at Historic Whitehall</w:t>
      </w:r>
    </w:p>
    <w:p w14:paraId="29AA1130" w14:textId="0EACB37B" w:rsidR="00E61247" w:rsidRPr="00E61247" w:rsidRDefault="00E61247" w:rsidP="00E61247">
      <w:pPr>
        <w:spacing w:after="0"/>
        <w:rPr>
          <w:rFonts w:ascii="Verdana" w:hAnsi="Verdana"/>
          <w:sz w:val="20"/>
          <w:szCs w:val="20"/>
        </w:rPr>
      </w:pPr>
      <w:r w:rsidRPr="00E61247">
        <w:rPr>
          <w:rFonts w:ascii="Verdana" w:hAnsi="Verdana"/>
          <w:b/>
          <w:bCs/>
          <w:sz w:val="20"/>
          <w:szCs w:val="20"/>
        </w:rPr>
        <w:t>Louisville, KY.</w:t>
      </w:r>
      <w:r w:rsidRPr="00E61247">
        <w:rPr>
          <w:rFonts w:ascii="Verdana" w:hAnsi="Verdana"/>
          <w:sz w:val="20"/>
          <w:szCs w:val="20"/>
        </w:rPr>
        <w:t xml:space="preserve"> – Whitehall is pleased to announce that it will be offering micro weddings on Wednesday, February 14. Couples who want to avoid the stress and expense of a large wedding may choose one of several time slots to get married in the historic mansion. The cost is $1,000 and will include an officiant to perform the ceremony; cake and sparkling cider; and a complimentary wedding portrait with the option to purchase additional photos. Up to 20 guests may attend. Couples may also choose to renew their vows. For more information, visit Whitehall’s website at </w:t>
      </w:r>
      <w:hyperlink r:id="rId32" w:history="1">
        <w:r w:rsidRPr="003D44DC">
          <w:rPr>
            <w:rStyle w:val="Hyperlink"/>
            <w:rFonts w:ascii="Verdana" w:hAnsi="Verdana"/>
            <w:sz w:val="20"/>
            <w:szCs w:val="20"/>
          </w:rPr>
          <w:t>https://www.historicwhitehall.org/valentines-wedding</w:t>
        </w:r>
      </w:hyperlink>
      <w:r w:rsidRPr="00E61247">
        <w:rPr>
          <w:rFonts w:ascii="Verdana" w:hAnsi="Verdana"/>
          <w:sz w:val="20"/>
          <w:szCs w:val="20"/>
        </w:rPr>
        <w:t xml:space="preserve"> or call (502) 897-2944.</w:t>
      </w:r>
    </w:p>
    <w:p w14:paraId="5B9025B6" w14:textId="5E9596B9" w:rsidR="00D047E6" w:rsidRPr="00E61247" w:rsidRDefault="00D047E6" w:rsidP="00E61247">
      <w:pPr>
        <w:spacing w:after="0"/>
        <w:rPr>
          <w:rFonts w:ascii="Verdana" w:hAnsi="Verdana"/>
          <w:sz w:val="20"/>
          <w:szCs w:val="20"/>
        </w:rPr>
      </w:pPr>
    </w:p>
    <w:p w14:paraId="0BA00E30" w14:textId="53D4AD93" w:rsidR="006C1A4A" w:rsidRDefault="00E61247" w:rsidP="00E61247">
      <w:pPr>
        <w:spacing w:after="0"/>
        <w:rPr>
          <w:rFonts w:ascii="Verdana" w:hAnsi="Verdana"/>
          <w:sz w:val="20"/>
          <w:szCs w:val="20"/>
        </w:rPr>
      </w:pPr>
      <w:r w:rsidRPr="00E61247">
        <w:rPr>
          <w:rFonts w:ascii="Verdana" w:hAnsi="Verdana"/>
          <w:sz w:val="20"/>
          <w:szCs w:val="20"/>
        </w:rPr>
        <w:t xml:space="preserve">Proceeds from the Valentine’s Micro Weddings benefit Whitehall House &amp; Gardens, a historic house owned and operated by the not-for-profit Historic Homes Foundation, Inc. Built in the </w:t>
      </w:r>
      <w:r w:rsidRPr="00E61247">
        <w:rPr>
          <w:rFonts w:ascii="Verdana" w:hAnsi="Verdana"/>
          <w:sz w:val="20"/>
          <w:szCs w:val="20"/>
        </w:rPr>
        <w:lastRenderedPageBreak/>
        <w:t>mid-1850s and extensively renovated in 1909, Whitehall has been home to at least six different families, including the Chief Justice of the Kentucky Court of Appeals, Henry J. Stites (1816-91). At just under ten acres, Whitehall’s grounds and gardens represent a growing horticulture resource. A small arboretum features over 200 trees, including a rare specimen</w:t>
      </w:r>
      <w:r>
        <w:rPr>
          <w:rFonts w:ascii="Verdana" w:hAnsi="Verdana"/>
          <w:sz w:val="20"/>
          <w:szCs w:val="20"/>
        </w:rPr>
        <w:t xml:space="preserve"> </w:t>
      </w:r>
      <w:r w:rsidRPr="00E61247">
        <w:rPr>
          <w:rFonts w:ascii="Verdana" w:hAnsi="Verdana"/>
          <w:sz w:val="20"/>
          <w:szCs w:val="20"/>
        </w:rPr>
        <w:t>collection that has become an important source of propagation of interesting species. Whitehall’s Woodland Garden, a Victorian stumpery nestled in a wooded corner of the grounds, presents a regionally unprecedented collection of ferns and other woodland plants and is an official Display Garden of the Hardy Fern Foundation.</w:t>
      </w:r>
    </w:p>
    <w:p w14:paraId="07EA98E5" w14:textId="77777777" w:rsidR="00771312" w:rsidRDefault="00771312" w:rsidP="00B1163A">
      <w:pPr>
        <w:spacing w:after="0"/>
        <w:rPr>
          <w:rFonts w:ascii="Verdana" w:hAnsi="Verdana"/>
          <w:sz w:val="20"/>
          <w:szCs w:val="20"/>
        </w:rPr>
      </w:pPr>
    </w:p>
    <w:p w14:paraId="74DF0C9E" w14:textId="262C967C" w:rsidR="00397F06" w:rsidRDefault="00397F06" w:rsidP="00B1163A">
      <w:pPr>
        <w:spacing w:after="0"/>
        <w:rPr>
          <w:rFonts w:ascii="Cambria" w:hAnsi="Cambria"/>
          <w:b/>
          <w:bCs/>
          <w:sz w:val="36"/>
          <w:szCs w:val="36"/>
        </w:rPr>
      </w:pPr>
      <w:r w:rsidRPr="00397F06">
        <w:rPr>
          <w:rFonts w:ascii="Cambria" w:hAnsi="Cambria"/>
          <w:b/>
          <w:bCs/>
          <w:sz w:val="36"/>
          <w:szCs w:val="36"/>
        </w:rPr>
        <w:t xml:space="preserve">Clifton &amp; Crescent Hill Area Plan </w:t>
      </w:r>
      <w:r>
        <w:rPr>
          <w:rFonts w:ascii="Cambria" w:hAnsi="Cambria"/>
          <w:b/>
          <w:bCs/>
          <w:sz w:val="36"/>
          <w:szCs w:val="36"/>
        </w:rPr>
        <w:t>–</w:t>
      </w:r>
      <w:r w:rsidRPr="00397F06">
        <w:rPr>
          <w:rFonts w:ascii="Cambria" w:hAnsi="Cambria"/>
          <w:b/>
          <w:bCs/>
          <w:sz w:val="36"/>
          <w:szCs w:val="36"/>
        </w:rPr>
        <w:t xml:space="preserve"> ADOPTED</w:t>
      </w:r>
    </w:p>
    <w:p w14:paraId="38BB80E4" w14:textId="06E3C3E9" w:rsidR="00397F06" w:rsidRPr="004F306A" w:rsidRDefault="002C5306" w:rsidP="004F306A">
      <w:pPr>
        <w:rPr>
          <w:rFonts w:ascii="Verdana" w:hAnsi="Verdana"/>
          <w:sz w:val="20"/>
          <w:szCs w:val="20"/>
        </w:rPr>
      </w:pPr>
      <w:r w:rsidRPr="002C5306">
        <w:rPr>
          <w:rFonts w:ascii="Verdana" w:hAnsi="Verdana"/>
          <w:sz w:val="20"/>
          <w:szCs w:val="20"/>
        </w:rPr>
        <w:t xml:space="preserve">The Clifton &amp; Crescent Hill Area Plan was officially adopted on December 21, 2023! The adopted version of the plan, with the Ordinance included, will be available in perpetuity at this link: </w:t>
      </w:r>
      <w:hyperlink r:id="rId33" w:history="1">
        <w:r w:rsidRPr="002C5306">
          <w:rPr>
            <w:rStyle w:val="Hyperlink"/>
            <w:rFonts w:ascii="Verdana" w:hAnsi="Verdana"/>
            <w:sz w:val="20"/>
            <w:szCs w:val="20"/>
          </w:rPr>
          <w:t>https://louisvilleky.gov/advanced-planning/document/clifton-crescent-hill-area-planord</w:t>
        </w:r>
      </w:hyperlink>
      <w:r w:rsidRPr="002C5306">
        <w:rPr>
          <w:rFonts w:ascii="Verdana" w:hAnsi="Verdana"/>
          <w:sz w:val="20"/>
          <w:szCs w:val="20"/>
        </w:rPr>
        <w:t>.  Thanks to everyone who provided their input.</w:t>
      </w:r>
    </w:p>
    <w:p w14:paraId="5536E807" w14:textId="080EBED4" w:rsidR="00B1163A" w:rsidRDefault="00B1163A" w:rsidP="00B1163A">
      <w:pPr>
        <w:spacing w:after="0"/>
        <w:rPr>
          <w:rFonts w:ascii="Cambria" w:hAnsi="Cambria"/>
          <w:b/>
          <w:bCs/>
          <w:sz w:val="36"/>
          <w:szCs w:val="36"/>
        </w:rPr>
      </w:pPr>
      <w:r w:rsidRPr="001F2EC8">
        <w:rPr>
          <w:rFonts w:ascii="Cambria" w:hAnsi="Cambria"/>
          <w:b/>
          <w:bCs/>
          <w:sz w:val="36"/>
          <w:szCs w:val="36"/>
        </w:rPr>
        <w:t>Beverage License</w:t>
      </w:r>
      <w:r>
        <w:rPr>
          <w:rFonts w:ascii="Cambria" w:hAnsi="Cambria"/>
          <w:b/>
          <w:bCs/>
          <w:sz w:val="36"/>
          <w:szCs w:val="36"/>
        </w:rPr>
        <w:t xml:space="preserve"> Notice</w:t>
      </w:r>
    </w:p>
    <w:p w14:paraId="367045E9" w14:textId="77777777" w:rsidR="00B1163A" w:rsidRPr="007D7518" w:rsidRDefault="00B1163A" w:rsidP="00B1163A">
      <w:pPr>
        <w:spacing w:after="0" w:line="240" w:lineRule="auto"/>
        <w:rPr>
          <w:rFonts w:ascii="Verdana" w:hAnsi="Verdana" w:cstheme="minorHAnsi"/>
          <w:sz w:val="20"/>
          <w:szCs w:val="20"/>
        </w:rPr>
      </w:pPr>
      <w:r w:rsidRPr="007D7518">
        <w:rPr>
          <w:rFonts w:ascii="Verdana" w:hAnsi="Verdana" w:cstheme="minorHAnsi"/>
          <w:sz w:val="20"/>
          <w:szCs w:val="20"/>
        </w:rPr>
        <w:t>Attached, please find an Alcoholic Beverage License memo and Courier Journal Legal announcement for a Quota Retail Liquor by the Drink, NQ4 Retail Malt Beverage by the Drink, and 2 a.m. Extended Hours license(s) being applied for, located at 3202 Frankfort Avenue, Unit 2, Louisville, KY. 40202.  The ad ran in The Courier Journal Sunday, December 31, 2023.</w:t>
      </w:r>
    </w:p>
    <w:p w14:paraId="0C36CEAB" w14:textId="340C562A" w:rsidR="00B1163A" w:rsidRPr="007D7518" w:rsidRDefault="00B1163A" w:rsidP="00B1163A">
      <w:pPr>
        <w:spacing w:after="0" w:line="240" w:lineRule="auto"/>
        <w:rPr>
          <w:rFonts w:ascii="Verdana" w:hAnsi="Verdana" w:cstheme="minorHAnsi"/>
          <w:sz w:val="20"/>
          <w:szCs w:val="20"/>
        </w:rPr>
      </w:pPr>
      <w:r w:rsidRPr="007D7518">
        <w:rPr>
          <w:rFonts w:ascii="Verdana" w:hAnsi="Verdana" w:cstheme="minorHAnsi"/>
          <w:sz w:val="20"/>
          <w:szCs w:val="20"/>
        </w:rPr>
        <w:t>•</w:t>
      </w:r>
      <w:r w:rsidRPr="007D7518">
        <w:rPr>
          <w:rFonts w:ascii="Verdana" w:hAnsi="Verdana" w:cstheme="minorHAnsi"/>
          <w:sz w:val="20"/>
          <w:szCs w:val="20"/>
        </w:rPr>
        <w:tab/>
      </w:r>
      <w:hyperlink r:id="rId34" w:history="1">
        <w:r w:rsidRPr="00B369F3">
          <w:rPr>
            <w:rStyle w:val="Hyperlink"/>
            <w:rFonts w:ascii="Verdana" w:hAnsi="Verdana" w:cstheme="minorHAnsi"/>
            <w:sz w:val="20"/>
            <w:szCs w:val="20"/>
          </w:rPr>
          <w:t>new location or ownership change.pdf</w:t>
        </w:r>
      </w:hyperlink>
    </w:p>
    <w:p w14:paraId="77D22DE0" w14:textId="2A4400E7" w:rsidR="00B1163A" w:rsidRPr="00C82E71" w:rsidRDefault="00B1163A" w:rsidP="00C82E71">
      <w:pPr>
        <w:spacing w:after="0" w:line="240" w:lineRule="auto"/>
        <w:rPr>
          <w:rFonts w:ascii="Verdana" w:hAnsi="Verdana" w:cstheme="minorHAnsi"/>
          <w:b/>
          <w:bCs/>
          <w:sz w:val="20"/>
          <w:szCs w:val="20"/>
        </w:rPr>
      </w:pPr>
      <w:r w:rsidRPr="007D7518">
        <w:rPr>
          <w:rFonts w:ascii="Verdana" w:hAnsi="Verdana" w:cstheme="minorHAnsi"/>
          <w:sz w:val="20"/>
          <w:szCs w:val="20"/>
        </w:rPr>
        <w:t>•</w:t>
      </w:r>
      <w:r w:rsidRPr="007D7518">
        <w:rPr>
          <w:rFonts w:ascii="Verdana" w:hAnsi="Verdana" w:cstheme="minorHAnsi"/>
          <w:sz w:val="20"/>
          <w:szCs w:val="20"/>
        </w:rPr>
        <w:tab/>
      </w:r>
      <w:hyperlink r:id="rId35" w:history="1">
        <w:r w:rsidRPr="00507B34">
          <w:rPr>
            <w:rStyle w:val="Hyperlink"/>
            <w:rFonts w:ascii="Verdana" w:hAnsi="Verdana" w:cstheme="minorHAnsi"/>
            <w:sz w:val="20"/>
            <w:szCs w:val="20"/>
          </w:rPr>
          <w:t>Courier Journal ABC Ad.pdf</w:t>
        </w:r>
      </w:hyperlink>
    </w:p>
    <w:p w14:paraId="088BC398" w14:textId="77777777" w:rsidR="001B4532" w:rsidRDefault="001B4532" w:rsidP="001B4532">
      <w:pPr>
        <w:spacing w:after="0"/>
        <w:rPr>
          <w:rFonts w:ascii="Verdana" w:hAnsi="Verdana"/>
          <w:sz w:val="20"/>
          <w:szCs w:val="20"/>
        </w:rPr>
      </w:pPr>
    </w:p>
    <w:p w14:paraId="32AA7451" w14:textId="6879179D" w:rsidR="006278E1" w:rsidRPr="00664871" w:rsidRDefault="006278E1" w:rsidP="001B4532">
      <w:pPr>
        <w:spacing w:after="0"/>
        <w:rPr>
          <w:rFonts w:ascii="Verdana" w:hAnsi="Verdana"/>
          <w:sz w:val="20"/>
          <w:szCs w:val="20"/>
        </w:rPr>
      </w:pPr>
      <w:r w:rsidRPr="00664871">
        <w:rPr>
          <w:rFonts w:ascii="Cambria" w:hAnsi="Cambria"/>
          <w:b/>
          <w:bCs/>
          <w:sz w:val="36"/>
          <w:szCs w:val="36"/>
        </w:rPr>
        <w:t>PUBLIC HEARINGS</w:t>
      </w:r>
    </w:p>
    <w:p w14:paraId="503D03E4" w14:textId="3FA001D5"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You are invited to attend a review for a </w:t>
      </w:r>
      <w:r w:rsidR="003662E4" w:rsidRPr="00664871">
        <w:rPr>
          <w:rFonts w:ascii="Verdana" w:hAnsi="Verdana"/>
          <w:b/>
          <w:bCs/>
          <w:sz w:val="20"/>
          <w:szCs w:val="20"/>
        </w:rPr>
        <w:t>CONDITIONAL USE PERMIT</w:t>
      </w:r>
      <w:r w:rsidRPr="00664871">
        <w:rPr>
          <w:rFonts w:ascii="Verdana" w:hAnsi="Verdana"/>
          <w:sz w:val="20"/>
          <w:szCs w:val="20"/>
        </w:rPr>
        <w:t xml:space="preserve"> to allow a s</w:t>
      </w:r>
      <w:r w:rsidR="004B4D21" w:rsidRPr="00664871">
        <w:rPr>
          <w:rFonts w:ascii="Verdana" w:hAnsi="Verdana"/>
          <w:sz w:val="20"/>
          <w:szCs w:val="20"/>
        </w:rPr>
        <w:t>hort term rental that is not the primary residence of the owner.</w:t>
      </w:r>
    </w:p>
    <w:p w14:paraId="4FCB3212" w14:textId="77777777" w:rsidR="006278E1" w:rsidRPr="00664871" w:rsidRDefault="006278E1" w:rsidP="006278E1">
      <w:pPr>
        <w:spacing w:after="0" w:line="240" w:lineRule="auto"/>
        <w:rPr>
          <w:rFonts w:ascii="Verdana" w:hAnsi="Verdana"/>
          <w:sz w:val="20"/>
          <w:szCs w:val="20"/>
        </w:rPr>
      </w:pPr>
    </w:p>
    <w:p w14:paraId="414CBA20" w14:textId="7116DEBA"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Subject Property: </w:t>
      </w:r>
      <w:r w:rsidR="00C35A65" w:rsidRPr="00664871">
        <w:rPr>
          <w:rFonts w:ascii="Verdana" w:hAnsi="Verdana"/>
          <w:b/>
          <w:bCs/>
          <w:sz w:val="20"/>
          <w:szCs w:val="20"/>
        </w:rPr>
        <w:t>222 N Birchwood Ave</w:t>
      </w:r>
    </w:p>
    <w:p w14:paraId="378D3272" w14:textId="6B2855EB"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Case Number: </w:t>
      </w:r>
      <w:r w:rsidRPr="00664871">
        <w:rPr>
          <w:rFonts w:ascii="Verdana" w:hAnsi="Verdana"/>
          <w:b/>
          <w:bCs/>
          <w:sz w:val="20"/>
          <w:szCs w:val="20"/>
        </w:rPr>
        <w:t>23-</w:t>
      </w:r>
      <w:r w:rsidR="00C35A65" w:rsidRPr="00664871">
        <w:rPr>
          <w:rFonts w:ascii="Verdana" w:hAnsi="Verdana"/>
          <w:b/>
          <w:bCs/>
          <w:sz w:val="20"/>
          <w:szCs w:val="20"/>
        </w:rPr>
        <w:t>CUP</w:t>
      </w:r>
      <w:r w:rsidRPr="00664871">
        <w:rPr>
          <w:rFonts w:ascii="Verdana" w:hAnsi="Verdana"/>
          <w:b/>
          <w:bCs/>
          <w:sz w:val="20"/>
          <w:szCs w:val="20"/>
        </w:rPr>
        <w:t>-01</w:t>
      </w:r>
      <w:r w:rsidR="00C35A65" w:rsidRPr="00664871">
        <w:rPr>
          <w:rFonts w:ascii="Verdana" w:hAnsi="Verdana"/>
          <w:b/>
          <w:bCs/>
          <w:sz w:val="20"/>
          <w:szCs w:val="20"/>
        </w:rPr>
        <w:t>81</w:t>
      </w:r>
      <w:r w:rsidRPr="00664871">
        <w:rPr>
          <w:rFonts w:ascii="Verdana" w:hAnsi="Verdana"/>
          <w:sz w:val="20"/>
          <w:szCs w:val="20"/>
        </w:rPr>
        <w:t xml:space="preserve"> </w:t>
      </w:r>
    </w:p>
    <w:p w14:paraId="3ED50A91" w14:textId="23F7EDBC"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Case Manager: </w:t>
      </w:r>
      <w:r w:rsidR="00563ED0" w:rsidRPr="00664871">
        <w:rPr>
          <w:rFonts w:ascii="Verdana" w:hAnsi="Verdana"/>
          <w:b/>
          <w:bCs/>
          <w:sz w:val="20"/>
          <w:szCs w:val="20"/>
        </w:rPr>
        <w:t>Molly Clark</w:t>
      </w:r>
      <w:r w:rsidRPr="00664871">
        <w:rPr>
          <w:rFonts w:ascii="Verdana" w:hAnsi="Verdana"/>
          <w:sz w:val="20"/>
          <w:szCs w:val="20"/>
        </w:rPr>
        <w:t xml:space="preserve"> (</w:t>
      </w:r>
      <w:hyperlink r:id="rId36" w:history="1">
        <w:r w:rsidR="00D53EF9" w:rsidRPr="00664871">
          <w:rPr>
            <w:rStyle w:val="Hyperlink"/>
            <w:rFonts w:ascii="Verdana" w:hAnsi="Verdana"/>
            <w:sz w:val="20"/>
            <w:szCs w:val="20"/>
          </w:rPr>
          <w:t>molly.clark@louisvilleky.gov</w:t>
        </w:r>
      </w:hyperlink>
      <w:r w:rsidRPr="00664871">
        <w:rPr>
          <w:rFonts w:ascii="Verdana" w:hAnsi="Verdana"/>
          <w:sz w:val="20"/>
          <w:szCs w:val="20"/>
        </w:rPr>
        <w:t>)</w:t>
      </w:r>
    </w:p>
    <w:p w14:paraId="0E033DA3" w14:textId="714ABB25"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Meeting Type: </w:t>
      </w:r>
      <w:r w:rsidRPr="00664871">
        <w:rPr>
          <w:rFonts w:ascii="Verdana" w:hAnsi="Verdana"/>
          <w:b/>
          <w:bCs/>
          <w:caps/>
          <w:sz w:val="20"/>
          <w:szCs w:val="20"/>
        </w:rPr>
        <w:t>Board of Zoning Adjustment</w:t>
      </w:r>
    </w:p>
    <w:p w14:paraId="2D604B57" w14:textId="4B381718"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Date: </w:t>
      </w:r>
      <w:r w:rsidRPr="00664871">
        <w:rPr>
          <w:rFonts w:ascii="Verdana" w:hAnsi="Verdana"/>
          <w:b/>
          <w:bCs/>
          <w:sz w:val="20"/>
          <w:szCs w:val="20"/>
        </w:rPr>
        <w:t xml:space="preserve">MONDAY, </w:t>
      </w:r>
      <w:r w:rsidR="00E371F6" w:rsidRPr="00664871">
        <w:rPr>
          <w:rFonts w:ascii="Verdana" w:hAnsi="Verdana"/>
          <w:b/>
          <w:bCs/>
          <w:sz w:val="20"/>
          <w:szCs w:val="20"/>
        </w:rPr>
        <w:t>JANUARY</w:t>
      </w:r>
      <w:r w:rsidRPr="00664871">
        <w:rPr>
          <w:rFonts w:ascii="Verdana" w:hAnsi="Verdana"/>
          <w:b/>
          <w:bCs/>
          <w:sz w:val="20"/>
          <w:szCs w:val="20"/>
        </w:rPr>
        <w:t xml:space="preserve"> </w:t>
      </w:r>
      <w:r w:rsidR="00E371F6" w:rsidRPr="00664871">
        <w:rPr>
          <w:rFonts w:ascii="Verdana" w:hAnsi="Verdana"/>
          <w:b/>
          <w:bCs/>
          <w:sz w:val="20"/>
          <w:szCs w:val="20"/>
        </w:rPr>
        <w:t>22</w:t>
      </w:r>
      <w:r w:rsidRPr="00664871">
        <w:rPr>
          <w:rFonts w:ascii="Verdana" w:hAnsi="Verdana"/>
          <w:b/>
          <w:bCs/>
          <w:sz w:val="20"/>
          <w:szCs w:val="20"/>
        </w:rPr>
        <w:t>, 202</w:t>
      </w:r>
      <w:r w:rsidR="004542D5" w:rsidRPr="00664871">
        <w:rPr>
          <w:rFonts w:ascii="Verdana" w:hAnsi="Verdana"/>
          <w:b/>
          <w:bCs/>
          <w:sz w:val="20"/>
          <w:szCs w:val="20"/>
        </w:rPr>
        <w:t>4</w:t>
      </w:r>
      <w:r w:rsidRPr="00664871">
        <w:rPr>
          <w:rFonts w:ascii="Verdana" w:hAnsi="Verdana"/>
          <w:sz w:val="20"/>
          <w:szCs w:val="20"/>
        </w:rPr>
        <w:t xml:space="preserve"> </w:t>
      </w:r>
    </w:p>
    <w:p w14:paraId="62371A20" w14:textId="77777777"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Time: Meeting will begin at </w:t>
      </w:r>
      <w:r w:rsidRPr="00664871">
        <w:rPr>
          <w:rFonts w:ascii="Verdana" w:hAnsi="Verdana"/>
          <w:b/>
          <w:bCs/>
          <w:sz w:val="20"/>
          <w:szCs w:val="20"/>
        </w:rPr>
        <w:t>1:00 PM</w:t>
      </w:r>
      <w:r w:rsidRPr="00664871">
        <w:rPr>
          <w:rFonts w:ascii="Verdana" w:hAnsi="Verdana"/>
          <w:sz w:val="20"/>
          <w:szCs w:val="20"/>
        </w:rPr>
        <w:t xml:space="preserve"> and continue until all cases are heard </w:t>
      </w:r>
    </w:p>
    <w:p w14:paraId="76F22F70" w14:textId="77777777"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Location: </w:t>
      </w:r>
      <w:r w:rsidRPr="00664871">
        <w:rPr>
          <w:rFonts w:ascii="Verdana" w:hAnsi="Verdana"/>
          <w:b/>
          <w:bCs/>
          <w:sz w:val="20"/>
          <w:szCs w:val="20"/>
        </w:rPr>
        <w:t>514 W Liberty Street, 40202 (OLD JAIL BUILDING)</w:t>
      </w:r>
      <w:r w:rsidRPr="00664871">
        <w:rPr>
          <w:rFonts w:ascii="Verdana" w:hAnsi="Verdana"/>
          <w:sz w:val="20"/>
          <w:szCs w:val="20"/>
        </w:rPr>
        <w:t xml:space="preserve"> </w:t>
      </w:r>
    </w:p>
    <w:p w14:paraId="4412D885" w14:textId="77777777" w:rsidR="006278E1" w:rsidRPr="00664871" w:rsidRDefault="006278E1" w:rsidP="006278E1">
      <w:pPr>
        <w:spacing w:after="0" w:line="240" w:lineRule="auto"/>
        <w:rPr>
          <w:rFonts w:ascii="Verdana" w:hAnsi="Verdana"/>
          <w:sz w:val="20"/>
          <w:szCs w:val="20"/>
        </w:rPr>
      </w:pPr>
    </w:p>
    <w:p w14:paraId="22093179" w14:textId="77777777" w:rsidR="006278E1" w:rsidRPr="00664871" w:rsidRDefault="006278E1" w:rsidP="006278E1">
      <w:pPr>
        <w:spacing w:after="0" w:line="240" w:lineRule="auto"/>
        <w:rPr>
          <w:rFonts w:ascii="Verdana" w:hAnsi="Verdana"/>
          <w:sz w:val="20"/>
          <w:szCs w:val="20"/>
        </w:rPr>
      </w:pPr>
      <w:r w:rsidRPr="00664871">
        <w:rPr>
          <w:rFonts w:ascii="Verdana" w:hAnsi="Verdana"/>
          <w:sz w:val="20"/>
          <w:szCs w:val="20"/>
        </w:rPr>
        <w:t xml:space="preserve">Learn how to watch and participate online at </w:t>
      </w:r>
      <w:hyperlink r:id="rId37" w:history="1">
        <w:r w:rsidRPr="00664871">
          <w:rPr>
            <w:rStyle w:val="Hyperlink"/>
            <w:rFonts w:ascii="Verdana" w:hAnsi="Verdana"/>
            <w:sz w:val="20"/>
            <w:szCs w:val="20"/>
          </w:rPr>
          <w:t>https://louisvilleky.gov/government/upcoming-public-meetings</w:t>
        </w:r>
      </w:hyperlink>
    </w:p>
    <w:p w14:paraId="55BBA98D" w14:textId="77777777" w:rsidR="006278E1" w:rsidRPr="001C09EE" w:rsidRDefault="006278E1" w:rsidP="006278E1">
      <w:pPr>
        <w:spacing w:after="0" w:line="240" w:lineRule="auto"/>
        <w:rPr>
          <w:rFonts w:ascii="Verdana" w:hAnsi="Verdana"/>
          <w:sz w:val="20"/>
          <w:szCs w:val="20"/>
          <w:highlight w:val="yellow"/>
        </w:rPr>
      </w:pPr>
    </w:p>
    <w:p w14:paraId="521C8F2D" w14:textId="5DE5FB65" w:rsidR="00610FF5" w:rsidRDefault="0034348E" w:rsidP="00DE5062">
      <w:pPr>
        <w:spacing w:after="0"/>
        <w:rPr>
          <w:rStyle w:val="Strong"/>
          <w:rFonts w:ascii="Verdana" w:hAnsi="Verdana" w:cs="Arial"/>
          <w:color w:val="000000"/>
          <w:sz w:val="20"/>
          <w:szCs w:val="20"/>
        </w:rPr>
      </w:pPr>
      <w:r>
        <w:rPr>
          <w:rFonts w:ascii="Cambria" w:hAnsi="Cambria"/>
          <w:b/>
          <w:bCs/>
          <w:sz w:val="36"/>
          <w:szCs w:val="36"/>
        </w:rPr>
        <w:t>District 9 Event</w:t>
      </w:r>
      <w:r w:rsidR="00522223">
        <w:rPr>
          <w:rFonts w:ascii="Cambria" w:hAnsi="Cambria"/>
          <w:b/>
          <w:bCs/>
          <w:sz w:val="36"/>
          <w:szCs w:val="36"/>
        </w:rPr>
        <w:t>s</w:t>
      </w:r>
    </w:p>
    <w:p w14:paraId="35AFAFA1" w14:textId="77777777" w:rsidR="0034348E" w:rsidRPr="005039C2" w:rsidRDefault="0034348E" w:rsidP="00610FF5">
      <w:pPr>
        <w:spacing w:after="0"/>
        <w:rPr>
          <w:rFonts w:ascii="Verdana" w:hAnsi="Verdana"/>
          <w:sz w:val="20"/>
          <w:szCs w:val="20"/>
        </w:rPr>
      </w:pPr>
      <w:r w:rsidRPr="005039C2">
        <w:rPr>
          <w:rStyle w:val="Strong"/>
          <w:rFonts w:ascii="Verdana" w:hAnsi="Verdana" w:cs="Arial"/>
          <w:color w:val="000000"/>
          <w:sz w:val="20"/>
          <w:szCs w:val="20"/>
        </w:rPr>
        <w:t>Saturday, January 13th</w:t>
      </w:r>
      <w:r w:rsidRPr="005039C2">
        <w:rPr>
          <w:rFonts w:ascii="Verdana" w:hAnsi="Verdana" w:cs="Arial"/>
          <w:color w:val="000000"/>
          <w:sz w:val="20"/>
          <w:szCs w:val="20"/>
        </w:rPr>
        <w:t>:  On Saturday, January 13th at 11:00am, the Frankfort Ave Carmichael’s bookstore will be hosting </w:t>
      </w:r>
      <w:r w:rsidRPr="005039C2">
        <w:rPr>
          <w:rFonts w:ascii="Verdana" w:hAnsi="Verdana"/>
          <w:sz w:val="20"/>
          <w:szCs w:val="20"/>
        </w:rPr>
        <w:t>Mackenzie Haley</w:t>
      </w:r>
      <w:r w:rsidRPr="005039C2">
        <w:rPr>
          <w:rFonts w:ascii="Verdana" w:hAnsi="Verdana" w:cs="Arial"/>
          <w:color w:val="000000"/>
          <w:sz w:val="20"/>
          <w:szCs w:val="20"/>
        </w:rPr>
        <w:t xml:space="preserve"> for a reading of her picture book </w:t>
      </w:r>
      <w:r w:rsidRPr="005039C2">
        <w:rPr>
          <w:rFonts w:ascii="Verdana" w:hAnsi="Verdana" w:cs="Arial"/>
          <w:i/>
          <w:iCs/>
          <w:color w:val="000000"/>
          <w:sz w:val="20"/>
          <w:szCs w:val="20"/>
        </w:rPr>
        <w:t>The Scariest Kitten in the World</w:t>
      </w:r>
      <w:r w:rsidRPr="005039C2">
        <w:rPr>
          <w:rFonts w:ascii="Verdana" w:hAnsi="Verdana" w:cs="Arial"/>
          <w:color w:val="000000"/>
          <w:sz w:val="20"/>
          <w:szCs w:val="20"/>
        </w:rPr>
        <w:t>. Children welcome. To learn more visit: </w:t>
      </w:r>
      <w:hyperlink r:id="rId38" w:history="1">
        <w:r w:rsidRPr="005039C2">
          <w:rPr>
            <w:rStyle w:val="Hyperlink"/>
            <w:rFonts w:ascii="Verdana" w:hAnsi="Verdana"/>
            <w:sz w:val="20"/>
            <w:szCs w:val="20"/>
          </w:rPr>
          <w:t>https://www.carmichaelsbookstore.com/event/mackenzie-haley-presents-scariest-kitten-world-0</w:t>
        </w:r>
      </w:hyperlink>
    </w:p>
    <w:p w14:paraId="2FF17294" w14:textId="77777777" w:rsidR="0034348E" w:rsidRPr="005039C2" w:rsidRDefault="0034348E" w:rsidP="00610FF5">
      <w:pPr>
        <w:spacing w:after="0"/>
        <w:rPr>
          <w:rFonts w:ascii="Verdana" w:hAnsi="Verdana"/>
          <w:sz w:val="20"/>
          <w:szCs w:val="20"/>
        </w:rPr>
      </w:pPr>
    </w:p>
    <w:p w14:paraId="5CC56F5B" w14:textId="77777777" w:rsidR="00FC3CEF" w:rsidRPr="00FC3CEF" w:rsidRDefault="00FC3CEF" w:rsidP="00610FF5">
      <w:pPr>
        <w:spacing w:after="0"/>
        <w:rPr>
          <w:rFonts w:ascii="Verdana" w:hAnsi="Verdana" w:cs="Arial"/>
          <w:color w:val="000000"/>
          <w:sz w:val="20"/>
          <w:szCs w:val="20"/>
        </w:rPr>
      </w:pPr>
      <w:r w:rsidRPr="00FC3CEF">
        <w:rPr>
          <w:rStyle w:val="Strong"/>
          <w:rFonts w:ascii="Verdana" w:hAnsi="Verdana" w:cs="Arial"/>
          <w:color w:val="000000"/>
          <w:sz w:val="20"/>
          <w:szCs w:val="20"/>
        </w:rPr>
        <w:t>Saturday, January 13</w:t>
      </w:r>
      <w:r w:rsidRPr="00FC3CEF">
        <w:rPr>
          <w:rStyle w:val="Strong"/>
          <w:rFonts w:ascii="Verdana" w:eastAsia="Times New Roman" w:hAnsi="Verdana" w:cs="Times New Roman"/>
          <w:sz w:val="20"/>
          <w:szCs w:val="20"/>
        </w:rPr>
        <w:t>th</w:t>
      </w:r>
      <w:r w:rsidRPr="00FC3CEF">
        <w:rPr>
          <w:rFonts w:ascii="Verdana" w:hAnsi="Verdana" w:cs="Arial"/>
          <w:color w:val="000000"/>
          <w:sz w:val="20"/>
          <w:szCs w:val="20"/>
        </w:rPr>
        <w:t xml:space="preserve">:  On Saturday, January 13th at 4:00pm, the Frankfort Ave Carmichael’s bookstore will be hosting four local poets including Katerina </w:t>
      </w:r>
      <w:proofErr w:type="spellStart"/>
      <w:r w:rsidRPr="00FC3CEF">
        <w:rPr>
          <w:rFonts w:ascii="Verdana" w:hAnsi="Verdana" w:cs="Arial"/>
          <w:color w:val="000000"/>
          <w:sz w:val="20"/>
          <w:szCs w:val="20"/>
        </w:rPr>
        <w:t>Stoykova</w:t>
      </w:r>
      <w:proofErr w:type="spellEnd"/>
      <w:r w:rsidRPr="00FC3CEF">
        <w:rPr>
          <w:rFonts w:ascii="Verdana" w:hAnsi="Verdana" w:cs="Arial"/>
          <w:color w:val="000000"/>
          <w:sz w:val="20"/>
          <w:szCs w:val="20"/>
        </w:rPr>
        <w:t xml:space="preserve">, Frank X </w:t>
      </w:r>
      <w:r w:rsidRPr="00FC3CEF">
        <w:rPr>
          <w:rFonts w:ascii="Verdana" w:hAnsi="Verdana" w:cs="Arial"/>
          <w:color w:val="000000"/>
          <w:sz w:val="20"/>
          <w:szCs w:val="20"/>
        </w:rPr>
        <w:lastRenderedPageBreak/>
        <w:t xml:space="preserve">Walker, </w:t>
      </w:r>
      <w:proofErr w:type="spellStart"/>
      <w:r w:rsidRPr="00FC3CEF">
        <w:rPr>
          <w:rFonts w:ascii="Verdana" w:hAnsi="Verdana" w:cs="Arial"/>
          <w:color w:val="000000"/>
          <w:sz w:val="20"/>
          <w:szCs w:val="20"/>
        </w:rPr>
        <w:t>upfromsumdirt</w:t>
      </w:r>
      <w:proofErr w:type="spellEnd"/>
      <w:r w:rsidRPr="00FC3CEF">
        <w:rPr>
          <w:rFonts w:ascii="Verdana" w:hAnsi="Verdana" w:cs="Arial"/>
          <w:color w:val="000000"/>
          <w:sz w:val="20"/>
          <w:szCs w:val="20"/>
        </w:rPr>
        <w:t xml:space="preserve">, and Greg Pape for an evening of poetry.  To learn more visit: </w:t>
      </w:r>
      <w:hyperlink r:id="rId39" w:tgtFrame="_blank" w:history="1">
        <w:r w:rsidRPr="00FC3CEF">
          <w:rPr>
            <w:rStyle w:val="Hyperlink"/>
            <w:rFonts w:ascii="Verdana" w:hAnsi="Verdana" w:cs="Arial"/>
            <w:b/>
            <w:bCs/>
            <w:color w:val="0B2091"/>
            <w:sz w:val="20"/>
            <w:szCs w:val="20"/>
          </w:rPr>
          <w:t>https://www.carmichaelsbookstore.com/event/katerina-stoykova-frank-x-walker-upfromsumdirt-and-greg-pape</w:t>
        </w:r>
      </w:hyperlink>
    </w:p>
    <w:p w14:paraId="1D4DDCDD" w14:textId="77777777" w:rsidR="00FC3CEF" w:rsidRDefault="00FC3CEF" w:rsidP="00610FF5">
      <w:pPr>
        <w:spacing w:after="0"/>
        <w:rPr>
          <w:rFonts w:ascii="Arial" w:hAnsi="Arial" w:cs="Arial"/>
          <w:color w:val="000000"/>
          <w:sz w:val="20"/>
          <w:szCs w:val="20"/>
        </w:rPr>
      </w:pPr>
    </w:p>
    <w:p w14:paraId="4F1EC5DA" w14:textId="41713486" w:rsidR="0034348E" w:rsidRPr="00D53900" w:rsidRDefault="0034348E" w:rsidP="00610FF5">
      <w:pPr>
        <w:spacing w:after="0"/>
        <w:rPr>
          <w:rStyle w:val="Hyperlink"/>
          <w:rFonts w:ascii="Verdana" w:hAnsi="Verdana"/>
          <w:sz w:val="20"/>
          <w:szCs w:val="20"/>
        </w:rPr>
      </w:pPr>
      <w:r w:rsidRPr="00D53900">
        <w:rPr>
          <w:rStyle w:val="Strong"/>
          <w:rFonts w:ascii="Verdana" w:hAnsi="Verdana" w:cs="Arial"/>
          <w:color w:val="000000"/>
          <w:sz w:val="20"/>
          <w:szCs w:val="20"/>
        </w:rPr>
        <w:t>Saturday, January 20th</w:t>
      </w:r>
      <w:r w:rsidRPr="00D53900">
        <w:rPr>
          <w:rFonts w:ascii="Verdana" w:hAnsi="Verdana" w:cs="Arial"/>
          <w:color w:val="000000"/>
          <w:sz w:val="20"/>
          <w:szCs w:val="20"/>
        </w:rPr>
        <w:t xml:space="preserve">:  On Saturday, January </w:t>
      </w:r>
      <w:r w:rsidR="00547318">
        <w:rPr>
          <w:rFonts w:ascii="Verdana" w:hAnsi="Verdana" w:cs="Arial"/>
          <w:color w:val="000000"/>
          <w:sz w:val="20"/>
          <w:szCs w:val="20"/>
        </w:rPr>
        <w:t>20</w:t>
      </w:r>
      <w:r w:rsidRPr="00D53900">
        <w:rPr>
          <w:rFonts w:ascii="Verdana" w:hAnsi="Verdana" w:cs="Arial"/>
          <w:color w:val="000000"/>
          <w:sz w:val="20"/>
          <w:szCs w:val="20"/>
        </w:rPr>
        <w:t xml:space="preserve">th at </w:t>
      </w:r>
      <w:r w:rsidR="00547318">
        <w:rPr>
          <w:rFonts w:ascii="Verdana" w:hAnsi="Verdana" w:cs="Arial"/>
          <w:color w:val="000000"/>
          <w:sz w:val="20"/>
          <w:szCs w:val="20"/>
        </w:rPr>
        <w:t>4</w:t>
      </w:r>
      <w:r w:rsidRPr="00D53900">
        <w:rPr>
          <w:rFonts w:ascii="Verdana" w:hAnsi="Verdana" w:cs="Arial"/>
          <w:color w:val="000000"/>
          <w:sz w:val="20"/>
          <w:szCs w:val="20"/>
        </w:rPr>
        <w:t>:00</w:t>
      </w:r>
      <w:r w:rsidR="00547318">
        <w:rPr>
          <w:rFonts w:ascii="Verdana" w:hAnsi="Verdana" w:cs="Arial"/>
          <w:color w:val="000000"/>
          <w:sz w:val="20"/>
          <w:szCs w:val="20"/>
        </w:rPr>
        <w:t>p</w:t>
      </w:r>
      <w:r w:rsidRPr="00D53900">
        <w:rPr>
          <w:rFonts w:ascii="Verdana" w:hAnsi="Verdana" w:cs="Arial"/>
          <w:color w:val="000000"/>
          <w:sz w:val="20"/>
          <w:szCs w:val="20"/>
        </w:rPr>
        <w:t>m, the Frankfort Ave Carmichael’s bookstore will be hosting </w:t>
      </w:r>
      <w:r w:rsidRPr="00D53900">
        <w:rPr>
          <w:rFonts w:ascii="Verdana" w:hAnsi="Verdana"/>
          <w:sz w:val="20"/>
          <w:szCs w:val="20"/>
        </w:rPr>
        <w:t xml:space="preserve">L.S. </w:t>
      </w:r>
      <w:proofErr w:type="spellStart"/>
      <w:r w:rsidRPr="00D53900">
        <w:rPr>
          <w:rFonts w:ascii="Verdana" w:hAnsi="Verdana"/>
          <w:sz w:val="20"/>
          <w:szCs w:val="20"/>
        </w:rPr>
        <w:t>Mckee</w:t>
      </w:r>
      <w:proofErr w:type="spellEnd"/>
      <w:r w:rsidRPr="00D53900">
        <w:rPr>
          <w:rFonts w:ascii="Verdana" w:hAnsi="Verdana"/>
          <w:sz w:val="20"/>
          <w:szCs w:val="20"/>
        </w:rPr>
        <w:t> </w:t>
      </w:r>
      <w:r w:rsidRPr="00D53900">
        <w:rPr>
          <w:rFonts w:ascii="Verdana" w:hAnsi="Verdana" w:cs="Arial"/>
          <w:color w:val="000000"/>
          <w:sz w:val="20"/>
          <w:szCs w:val="20"/>
        </w:rPr>
        <w:t>for a reading of her debut poetry collection </w:t>
      </w:r>
      <w:r w:rsidRPr="00D53900">
        <w:rPr>
          <w:rFonts w:ascii="Verdana" w:hAnsi="Verdana"/>
          <w:i/>
          <w:iCs/>
          <w:sz w:val="20"/>
          <w:szCs w:val="20"/>
        </w:rPr>
        <w:t>Creature, Wing, Heart, Machine</w:t>
      </w:r>
      <w:r w:rsidRPr="00D53900">
        <w:rPr>
          <w:rFonts w:ascii="Verdana" w:hAnsi="Verdana" w:cs="Arial"/>
          <w:color w:val="000000"/>
          <w:sz w:val="20"/>
          <w:szCs w:val="20"/>
        </w:rPr>
        <w:t>. To learn more visit: </w:t>
      </w:r>
      <w:hyperlink r:id="rId40" w:history="1">
        <w:r w:rsidRPr="00D53900">
          <w:rPr>
            <w:rStyle w:val="Hyperlink"/>
            <w:rFonts w:ascii="Verdana" w:hAnsi="Verdana"/>
            <w:sz w:val="20"/>
            <w:szCs w:val="20"/>
          </w:rPr>
          <w:t>https://www.carmichaelsbookstore.com/event/ls-mckee-presents-creature-wing-heart-machine-erin-keane</w:t>
        </w:r>
      </w:hyperlink>
    </w:p>
    <w:p w14:paraId="6A99258B" w14:textId="77777777" w:rsidR="0034348E" w:rsidRPr="00D53900" w:rsidRDefault="0034348E" w:rsidP="00610FF5">
      <w:pPr>
        <w:spacing w:after="0"/>
        <w:rPr>
          <w:rStyle w:val="Hyperlink"/>
          <w:rFonts w:ascii="Verdana" w:hAnsi="Verdana"/>
          <w:sz w:val="20"/>
          <w:szCs w:val="20"/>
        </w:rPr>
      </w:pPr>
    </w:p>
    <w:p w14:paraId="10422E2D" w14:textId="77777777" w:rsidR="0034348E" w:rsidRPr="00D53900" w:rsidRDefault="0034348E" w:rsidP="00610FF5">
      <w:pPr>
        <w:spacing w:after="0" w:line="240" w:lineRule="auto"/>
        <w:rPr>
          <w:rFonts w:ascii="Verdana" w:eastAsia="Calibri" w:hAnsi="Verdana" w:cs="Calibri"/>
          <w:sz w:val="20"/>
          <w:szCs w:val="20"/>
        </w:rPr>
      </w:pPr>
      <w:r w:rsidRPr="00D53900">
        <w:rPr>
          <w:rFonts w:ascii="Verdana" w:eastAsia="Calibri" w:hAnsi="Verdana" w:cs="Arial"/>
          <w:b/>
          <w:bCs/>
          <w:color w:val="000000"/>
          <w:sz w:val="20"/>
          <w:szCs w:val="20"/>
        </w:rPr>
        <w:t>Sunday, January 21</w:t>
      </w:r>
      <w:r w:rsidR="008E6169">
        <w:rPr>
          <w:rFonts w:ascii="Verdana" w:eastAsia="Calibri" w:hAnsi="Verdana" w:cs="Arial"/>
          <w:b/>
          <w:bCs/>
          <w:color w:val="000000"/>
          <w:sz w:val="20"/>
          <w:szCs w:val="20"/>
        </w:rPr>
        <w:t>st</w:t>
      </w:r>
      <w:r w:rsidRPr="00D53900">
        <w:rPr>
          <w:rFonts w:ascii="Verdana" w:eastAsia="Calibri" w:hAnsi="Verdana" w:cs="Arial"/>
          <w:color w:val="000000"/>
          <w:sz w:val="20"/>
          <w:szCs w:val="20"/>
        </w:rPr>
        <w:t>: On Sunday, January 21st at 11:00am, the Frankfort Ave Carmichael’s bookstore will be hosting </w:t>
      </w:r>
      <w:r w:rsidRPr="00D53900">
        <w:rPr>
          <w:rFonts w:ascii="Verdana" w:eastAsia="Calibri" w:hAnsi="Verdana" w:cs="Calibri"/>
          <w:sz w:val="20"/>
          <w:szCs w:val="20"/>
        </w:rPr>
        <w:t>Brittany J. Thurman </w:t>
      </w:r>
      <w:r w:rsidRPr="00D53900">
        <w:rPr>
          <w:rFonts w:ascii="Verdana" w:eastAsia="Calibri" w:hAnsi="Verdana" w:cs="Arial"/>
          <w:color w:val="000000"/>
          <w:sz w:val="20"/>
          <w:szCs w:val="20"/>
        </w:rPr>
        <w:t xml:space="preserve">for a reading of new picture book </w:t>
      </w:r>
      <w:r w:rsidRPr="00D53900">
        <w:rPr>
          <w:rFonts w:ascii="Verdana" w:eastAsia="Calibri" w:hAnsi="Verdana" w:cs="Arial"/>
          <w:i/>
          <w:iCs/>
          <w:color w:val="000000"/>
          <w:sz w:val="20"/>
          <w:szCs w:val="20"/>
        </w:rPr>
        <w:t xml:space="preserve">Forever and Always. </w:t>
      </w:r>
      <w:r w:rsidRPr="00D53900">
        <w:rPr>
          <w:rFonts w:ascii="Verdana" w:eastAsia="Calibri" w:hAnsi="Verdana" w:cs="Arial"/>
          <w:color w:val="000000"/>
          <w:sz w:val="20"/>
          <w:szCs w:val="20"/>
        </w:rPr>
        <w:t>Children are welcome. To learn more visit: </w:t>
      </w:r>
      <w:hyperlink r:id="rId41" w:history="1">
        <w:r w:rsidRPr="00D53900">
          <w:rPr>
            <w:rFonts w:ascii="Verdana" w:eastAsia="Calibri" w:hAnsi="Verdana" w:cs="Calibri"/>
            <w:color w:val="0000FF"/>
            <w:sz w:val="20"/>
            <w:szCs w:val="20"/>
            <w:u w:val="single"/>
          </w:rPr>
          <w:t>https://www.carmichaelsbookstore.com/event/brittany-j-thurman-presents-forever-and-always</w:t>
        </w:r>
      </w:hyperlink>
    </w:p>
    <w:p w14:paraId="55F21E4E" w14:textId="77777777" w:rsidR="0034348E" w:rsidRPr="00D53900" w:rsidRDefault="0034348E" w:rsidP="00610FF5">
      <w:pPr>
        <w:spacing w:after="0" w:line="240" w:lineRule="auto"/>
        <w:rPr>
          <w:rFonts w:ascii="Verdana" w:eastAsia="Calibri" w:hAnsi="Verdana" w:cs="Calibri"/>
          <w:sz w:val="20"/>
          <w:szCs w:val="20"/>
        </w:rPr>
      </w:pPr>
    </w:p>
    <w:p w14:paraId="44818BC0" w14:textId="77777777" w:rsidR="0034348E" w:rsidRPr="0034348E" w:rsidRDefault="0034348E" w:rsidP="00610FF5">
      <w:pPr>
        <w:spacing w:after="0" w:line="240" w:lineRule="auto"/>
        <w:rPr>
          <w:rFonts w:ascii="Verdana" w:eastAsia="Calibri" w:hAnsi="Verdana" w:cs="Calibri"/>
          <w:sz w:val="20"/>
          <w:szCs w:val="20"/>
        </w:rPr>
      </w:pPr>
      <w:r w:rsidRPr="00D53900">
        <w:rPr>
          <w:rFonts w:ascii="Verdana" w:eastAsia="Calibri" w:hAnsi="Verdana" w:cs="Arial"/>
          <w:b/>
          <w:bCs/>
          <w:color w:val="000000"/>
          <w:sz w:val="20"/>
          <w:szCs w:val="20"/>
        </w:rPr>
        <w:t>Thursday, January 25th</w:t>
      </w:r>
      <w:r w:rsidRPr="00D53900">
        <w:rPr>
          <w:rFonts w:ascii="Verdana" w:eastAsia="Calibri" w:hAnsi="Verdana" w:cs="Arial"/>
          <w:color w:val="000000"/>
          <w:sz w:val="20"/>
          <w:szCs w:val="20"/>
        </w:rPr>
        <w:t>:  On Thursday, January 25th at 7:00pm, the Frankfort Ave Carmichael’s bookstore will be hosting </w:t>
      </w:r>
      <w:r w:rsidRPr="00D53900">
        <w:rPr>
          <w:rFonts w:ascii="Verdana" w:eastAsia="Calibri" w:hAnsi="Verdana" w:cs="Calibri"/>
          <w:sz w:val="20"/>
          <w:szCs w:val="20"/>
        </w:rPr>
        <w:t>former poet laureate of Kentucky Crystal Wilkinson </w:t>
      </w:r>
      <w:r w:rsidRPr="00D53900">
        <w:rPr>
          <w:rFonts w:ascii="Verdana" w:eastAsia="Calibri" w:hAnsi="Verdana" w:cs="Arial"/>
          <w:color w:val="000000"/>
          <w:sz w:val="20"/>
          <w:szCs w:val="20"/>
        </w:rPr>
        <w:t>for a reading of her new book</w:t>
      </w:r>
      <w:r w:rsidRPr="00D53900">
        <w:rPr>
          <w:rFonts w:ascii="Verdana" w:eastAsia="Calibri" w:hAnsi="Verdana" w:cs="Arial"/>
          <w:i/>
          <w:iCs/>
          <w:color w:val="000000"/>
          <w:sz w:val="20"/>
          <w:szCs w:val="20"/>
        </w:rPr>
        <w:t> </w:t>
      </w:r>
      <w:proofErr w:type="spellStart"/>
      <w:r w:rsidRPr="00D53900">
        <w:rPr>
          <w:rFonts w:ascii="Verdana" w:eastAsia="Calibri" w:hAnsi="Verdana" w:cs="Calibri"/>
          <w:i/>
          <w:iCs/>
          <w:sz w:val="20"/>
          <w:szCs w:val="20"/>
        </w:rPr>
        <w:t>Praisesong</w:t>
      </w:r>
      <w:proofErr w:type="spellEnd"/>
      <w:r w:rsidRPr="00D53900">
        <w:rPr>
          <w:rFonts w:ascii="Verdana" w:eastAsia="Calibri" w:hAnsi="Verdana" w:cs="Calibri"/>
          <w:i/>
          <w:iCs/>
          <w:sz w:val="20"/>
          <w:szCs w:val="20"/>
        </w:rPr>
        <w:t xml:space="preserve"> for the Kitchen Ghosts</w:t>
      </w:r>
      <w:r w:rsidRPr="00D53900">
        <w:rPr>
          <w:rFonts w:ascii="Verdana" w:eastAsia="Calibri" w:hAnsi="Verdana" w:cs="Arial"/>
          <w:i/>
          <w:iCs/>
          <w:color w:val="000000"/>
          <w:sz w:val="20"/>
          <w:szCs w:val="20"/>
        </w:rPr>
        <w:t>.</w:t>
      </w:r>
      <w:r w:rsidRPr="00D53900">
        <w:rPr>
          <w:rFonts w:ascii="Verdana" w:eastAsia="Calibri" w:hAnsi="Verdana" w:cs="Arial"/>
          <w:color w:val="000000"/>
          <w:sz w:val="20"/>
          <w:szCs w:val="20"/>
        </w:rPr>
        <w:t xml:space="preserve"> To learn more visit: </w:t>
      </w:r>
      <w:hyperlink r:id="rId42" w:history="1">
        <w:r w:rsidRPr="00D53900">
          <w:rPr>
            <w:rFonts w:ascii="Verdana" w:eastAsia="Calibri" w:hAnsi="Verdana" w:cs="Calibri"/>
            <w:color w:val="0000FF"/>
            <w:sz w:val="20"/>
            <w:szCs w:val="20"/>
            <w:u w:val="single"/>
          </w:rPr>
          <w:t>https://www.carmichaelsbookstore.com/event/crystal-wilkinson-presents-praisesong-kitchen-ghosts</w:t>
        </w:r>
      </w:hyperlink>
    </w:p>
    <w:p w14:paraId="38DB106E" w14:textId="77777777" w:rsidR="0034348E" w:rsidRPr="007A37B9" w:rsidRDefault="0034348E" w:rsidP="00610FF5">
      <w:pPr>
        <w:spacing w:after="0"/>
        <w:rPr>
          <w:rFonts w:ascii="Verdana" w:hAnsi="Verdana"/>
          <w:sz w:val="20"/>
          <w:szCs w:val="20"/>
        </w:rPr>
      </w:pPr>
    </w:p>
    <w:sectPr w:rsidR="0034348E" w:rsidRPr="007A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D29C" w14:textId="77777777" w:rsidR="00330B95" w:rsidRDefault="00330B95" w:rsidP="00547318">
      <w:pPr>
        <w:spacing w:after="0" w:line="240" w:lineRule="auto"/>
      </w:pPr>
      <w:r>
        <w:separator/>
      </w:r>
    </w:p>
  </w:endnote>
  <w:endnote w:type="continuationSeparator" w:id="0">
    <w:p w14:paraId="3141D1FF" w14:textId="77777777" w:rsidR="00330B95" w:rsidRDefault="00330B95" w:rsidP="0054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A1C6" w14:textId="77777777" w:rsidR="00330B95" w:rsidRDefault="00330B95" w:rsidP="00547318">
      <w:pPr>
        <w:spacing w:after="0" w:line="240" w:lineRule="auto"/>
      </w:pPr>
      <w:r>
        <w:separator/>
      </w:r>
    </w:p>
  </w:footnote>
  <w:footnote w:type="continuationSeparator" w:id="0">
    <w:p w14:paraId="5E2A0F1C" w14:textId="77777777" w:rsidR="00330B95" w:rsidRDefault="00330B95" w:rsidP="00547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33F"/>
    <w:multiLevelType w:val="multilevel"/>
    <w:tmpl w:val="8DB26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1E92"/>
    <w:multiLevelType w:val="multilevel"/>
    <w:tmpl w:val="0D46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32758"/>
    <w:multiLevelType w:val="multilevel"/>
    <w:tmpl w:val="4212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6670E"/>
    <w:multiLevelType w:val="multilevel"/>
    <w:tmpl w:val="7D4C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B32E4"/>
    <w:multiLevelType w:val="multilevel"/>
    <w:tmpl w:val="03E49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31D0C"/>
    <w:multiLevelType w:val="multilevel"/>
    <w:tmpl w:val="3444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6538815">
    <w:abstractNumId w:val="3"/>
  </w:num>
  <w:num w:numId="2" w16cid:durableId="1369450714">
    <w:abstractNumId w:val="1"/>
  </w:num>
  <w:num w:numId="3" w16cid:durableId="549071617">
    <w:abstractNumId w:val="2"/>
  </w:num>
  <w:num w:numId="4" w16cid:durableId="945769090">
    <w:abstractNumId w:val="0"/>
  </w:num>
  <w:num w:numId="5" w16cid:durableId="1238440392">
    <w:abstractNumId w:val="5"/>
  </w:num>
  <w:num w:numId="6" w16cid:durableId="1159035350">
    <w:abstractNumId w:val="6"/>
  </w:num>
  <w:num w:numId="7" w16cid:durableId="138668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1604"/>
    <w:rsid w:val="00001FA2"/>
    <w:rsid w:val="00016A5D"/>
    <w:rsid w:val="00024D38"/>
    <w:rsid w:val="00025563"/>
    <w:rsid w:val="0004296B"/>
    <w:rsid w:val="00053318"/>
    <w:rsid w:val="00066E73"/>
    <w:rsid w:val="00081BBE"/>
    <w:rsid w:val="000822C3"/>
    <w:rsid w:val="00083FF0"/>
    <w:rsid w:val="000B64AA"/>
    <w:rsid w:val="000C1A9D"/>
    <w:rsid w:val="000C516A"/>
    <w:rsid w:val="000D0D3B"/>
    <w:rsid w:val="000E1B1D"/>
    <w:rsid w:val="000F2C57"/>
    <w:rsid w:val="00120032"/>
    <w:rsid w:val="001217E1"/>
    <w:rsid w:val="0013498E"/>
    <w:rsid w:val="00137D8C"/>
    <w:rsid w:val="00140397"/>
    <w:rsid w:val="00143062"/>
    <w:rsid w:val="00147AB6"/>
    <w:rsid w:val="001870E5"/>
    <w:rsid w:val="001B4532"/>
    <w:rsid w:val="001C09EE"/>
    <w:rsid w:val="001E1327"/>
    <w:rsid w:val="001E650C"/>
    <w:rsid w:val="001F2EC8"/>
    <w:rsid w:val="0020468E"/>
    <w:rsid w:val="00210787"/>
    <w:rsid w:val="002365C1"/>
    <w:rsid w:val="00240E0F"/>
    <w:rsid w:val="00243C91"/>
    <w:rsid w:val="00257F23"/>
    <w:rsid w:val="00262607"/>
    <w:rsid w:val="00271316"/>
    <w:rsid w:val="002748F2"/>
    <w:rsid w:val="00280CA7"/>
    <w:rsid w:val="00297355"/>
    <w:rsid w:val="002B6562"/>
    <w:rsid w:val="002C5306"/>
    <w:rsid w:val="002C588E"/>
    <w:rsid w:val="002D5A55"/>
    <w:rsid w:val="002E0D6E"/>
    <w:rsid w:val="002E712B"/>
    <w:rsid w:val="002F49AC"/>
    <w:rsid w:val="003017E1"/>
    <w:rsid w:val="00313C57"/>
    <w:rsid w:val="003225D6"/>
    <w:rsid w:val="00330B95"/>
    <w:rsid w:val="00331313"/>
    <w:rsid w:val="00333128"/>
    <w:rsid w:val="00333DF7"/>
    <w:rsid w:val="0034348E"/>
    <w:rsid w:val="003605B5"/>
    <w:rsid w:val="003634A8"/>
    <w:rsid w:val="003662E4"/>
    <w:rsid w:val="00394FDB"/>
    <w:rsid w:val="003975A0"/>
    <w:rsid w:val="00397F06"/>
    <w:rsid w:val="00397FBC"/>
    <w:rsid w:val="003B3ADD"/>
    <w:rsid w:val="003C0EB5"/>
    <w:rsid w:val="003C3986"/>
    <w:rsid w:val="003C39FB"/>
    <w:rsid w:val="003D0D80"/>
    <w:rsid w:val="003F3D9C"/>
    <w:rsid w:val="00410322"/>
    <w:rsid w:val="004105DB"/>
    <w:rsid w:val="00426EB0"/>
    <w:rsid w:val="00427BEC"/>
    <w:rsid w:val="004542D5"/>
    <w:rsid w:val="0047430F"/>
    <w:rsid w:val="00484B9D"/>
    <w:rsid w:val="004B1EF2"/>
    <w:rsid w:val="004B4D21"/>
    <w:rsid w:val="004D655B"/>
    <w:rsid w:val="004F306A"/>
    <w:rsid w:val="004F3247"/>
    <w:rsid w:val="005038A7"/>
    <w:rsid w:val="005039C2"/>
    <w:rsid w:val="00504976"/>
    <w:rsid w:val="00507B34"/>
    <w:rsid w:val="00522223"/>
    <w:rsid w:val="0052454A"/>
    <w:rsid w:val="005256EC"/>
    <w:rsid w:val="005422E7"/>
    <w:rsid w:val="00547318"/>
    <w:rsid w:val="005571F0"/>
    <w:rsid w:val="00563ED0"/>
    <w:rsid w:val="00571E77"/>
    <w:rsid w:val="005A33B1"/>
    <w:rsid w:val="005B4D79"/>
    <w:rsid w:val="005B6406"/>
    <w:rsid w:val="005E2E94"/>
    <w:rsid w:val="00604329"/>
    <w:rsid w:val="00607194"/>
    <w:rsid w:val="00610FF5"/>
    <w:rsid w:val="006258BD"/>
    <w:rsid w:val="006278E1"/>
    <w:rsid w:val="00630372"/>
    <w:rsid w:val="00636ECA"/>
    <w:rsid w:val="0063738F"/>
    <w:rsid w:val="00646451"/>
    <w:rsid w:val="00646520"/>
    <w:rsid w:val="006514B1"/>
    <w:rsid w:val="006605C6"/>
    <w:rsid w:val="00663F6F"/>
    <w:rsid w:val="00664871"/>
    <w:rsid w:val="00676B75"/>
    <w:rsid w:val="00681A22"/>
    <w:rsid w:val="00682DB8"/>
    <w:rsid w:val="00686C62"/>
    <w:rsid w:val="00692A41"/>
    <w:rsid w:val="006965A4"/>
    <w:rsid w:val="006B419F"/>
    <w:rsid w:val="006B6D73"/>
    <w:rsid w:val="006C1A4A"/>
    <w:rsid w:val="006C746A"/>
    <w:rsid w:val="006E4F45"/>
    <w:rsid w:val="006F091D"/>
    <w:rsid w:val="006F09AA"/>
    <w:rsid w:val="006F6DFE"/>
    <w:rsid w:val="00704602"/>
    <w:rsid w:val="00705DA8"/>
    <w:rsid w:val="00716812"/>
    <w:rsid w:val="00717E59"/>
    <w:rsid w:val="0072463D"/>
    <w:rsid w:val="00732651"/>
    <w:rsid w:val="00755EF8"/>
    <w:rsid w:val="00771312"/>
    <w:rsid w:val="007779EF"/>
    <w:rsid w:val="007A2204"/>
    <w:rsid w:val="007A37B9"/>
    <w:rsid w:val="007A3C38"/>
    <w:rsid w:val="007C28F9"/>
    <w:rsid w:val="007D7518"/>
    <w:rsid w:val="007E074E"/>
    <w:rsid w:val="0080427A"/>
    <w:rsid w:val="00805DE4"/>
    <w:rsid w:val="00814C27"/>
    <w:rsid w:val="0081575A"/>
    <w:rsid w:val="0082260E"/>
    <w:rsid w:val="00824205"/>
    <w:rsid w:val="00841993"/>
    <w:rsid w:val="008464DB"/>
    <w:rsid w:val="008554FF"/>
    <w:rsid w:val="00875D8B"/>
    <w:rsid w:val="0088788A"/>
    <w:rsid w:val="008B7B71"/>
    <w:rsid w:val="008D0C2B"/>
    <w:rsid w:val="008D4591"/>
    <w:rsid w:val="008D4948"/>
    <w:rsid w:val="008E0F2D"/>
    <w:rsid w:val="008E6169"/>
    <w:rsid w:val="008F083C"/>
    <w:rsid w:val="00902433"/>
    <w:rsid w:val="0092231C"/>
    <w:rsid w:val="00922973"/>
    <w:rsid w:val="00934AB6"/>
    <w:rsid w:val="00935AB3"/>
    <w:rsid w:val="009373FE"/>
    <w:rsid w:val="0093789D"/>
    <w:rsid w:val="009502E5"/>
    <w:rsid w:val="009876C3"/>
    <w:rsid w:val="009947FB"/>
    <w:rsid w:val="009969DE"/>
    <w:rsid w:val="009B1B60"/>
    <w:rsid w:val="009F325E"/>
    <w:rsid w:val="00A109F0"/>
    <w:rsid w:val="00A10BCA"/>
    <w:rsid w:val="00A239BD"/>
    <w:rsid w:val="00A24C1B"/>
    <w:rsid w:val="00A56B87"/>
    <w:rsid w:val="00A57377"/>
    <w:rsid w:val="00A83206"/>
    <w:rsid w:val="00AA701C"/>
    <w:rsid w:val="00AC03C6"/>
    <w:rsid w:val="00AC3036"/>
    <w:rsid w:val="00AE13B0"/>
    <w:rsid w:val="00AE1A84"/>
    <w:rsid w:val="00AF331F"/>
    <w:rsid w:val="00B1163A"/>
    <w:rsid w:val="00B333EF"/>
    <w:rsid w:val="00B34EBB"/>
    <w:rsid w:val="00B369F3"/>
    <w:rsid w:val="00B50433"/>
    <w:rsid w:val="00B602CD"/>
    <w:rsid w:val="00B61338"/>
    <w:rsid w:val="00B90F69"/>
    <w:rsid w:val="00BA4BDF"/>
    <w:rsid w:val="00BA733D"/>
    <w:rsid w:val="00BB514A"/>
    <w:rsid w:val="00BB69CC"/>
    <w:rsid w:val="00BC0F6A"/>
    <w:rsid w:val="00C066DD"/>
    <w:rsid w:val="00C123E6"/>
    <w:rsid w:val="00C14724"/>
    <w:rsid w:val="00C35A65"/>
    <w:rsid w:val="00C43E58"/>
    <w:rsid w:val="00C70F4F"/>
    <w:rsid w:val="00C72D8C"/>
    <w:rsid w:val="00C742F6"/>
    <w:rsid w:val="00C82E71"/>
    <w:rsid w:val="00C87669"/>
    <w:rsid w:val="00CB1108"/>
    <w:rsid w:val="00CC17E8"/>
    <w:rsid w:val="00CD24BD"/>
    <w:rsid w:val="00CE08F4"/>
    <w:rsid w:val="00CE35C6"/>
    <w:rsid w:val="00D047E6"/>
    <w:rsid w:val="00D17E33"/>
    <w:rsid w:val="00D26E57"/>
    <w:rsid w:val="00D43FBC"/>
    <w:rsid w:val="00D50C6B"/>
    <w:rsid w:val="00D51D62"/>
    <w:rsid w:val="00D53900"/>
    <w:rsid w:val="00D53EF9"/>
    <w:rsid w:val="00D82BF4"/>
    <w:rsid w:val="00D859A0"/>
    <w:rsid w:val="00D86398"/>
    <w:rsid w:val="00DE5062"/>
    <w:rsid w:val="00E336A8"/>
    <w:rsid w:val="00E371F6"/>
    <w:rsid w:val="00E51F0E"/>
    <w:rsid w:val="00E61247"/>
    <w:rsid w:val="00E635B2"/>
    <w:rsid w:val="00E6712A"/>
    <w:rsid w:val="00E70E8E"/>
    <w:rsid w:val="00E77844"/>
    <w:rsid w:val="00E843DB"/>
    <w:rsid w:val="00E90BBF"/>
    <w:rsid w:val="00EB4840"/>
    <w:rsid w:val="00EC2831"/>
    <w:rsid w:val="00EC61DD"/>
    <w:rsid w:val="00EC73B8"/>
    <w:rsid w:val="00ED18EF"/>
    <w:rsid w:val="00ED7934"/>
    <w:rsid w:val="00F14E36"/>
    <w:rsid w:val="00F223DF"/>
    <w:rsid w:val="00F23D73"/>
    <w:rsid w:val="00F25943"/>
    <w:rsid w:val="00F51103"/>
    <w:rsid w:val="00F55F20"/>
    <w:rsid w:val="00F70D17"/>
    <w:rsid w:val="00F93E78"/>
    <w:rsid w:val="00F958CD"/>
    <w:rsid w:val="00FA698F"/>
    <w:rsid w:val="00FB3BF7"/>
    <w:rsid w:val="00FB6EFD"/>
    <w:rsid w:val="00FC3CEF"/>
    <w:rsid w:val="00FC7028"/>
    <w:rsid w:val="00FD6717"/>
    <w:rsid w:val="00FE2283"/>
    <w:rsid w:val="00FE2FD5"/>
    <w:rsid w:val="00FF6492"/>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B21DF1A"/>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6A"/>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3C0E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character" w:customStyle="1" w:styleId="Heading2Char">
    <w:name w:val="Heading 2 Char"/>
    <w:basedOn w:val="DefaultParagraphFont"/>
    <w:link w:val="Heading2"/>
    <w:uiPriority w:val="9"/>
    <w:semiHidden/>
    <w:rsid w:val="003C0EB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7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318"/>
  </w:style>
  <w:style w:type="paragraph" w:styleId="Footer">
    <w:name w:val="footer"/>
    <w:basedOn w:val="Normal"/>
    <w:link w:val="FooterChar"/>
    <w:uiPriority w:val="99"/>
    <w:unhideWhenUsed/>
    <w:rsid w:val="00547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318"/>
  </w:style>
  <w:style w:type="character" w:styleId="Emphasis">
    <w:name w:val="Emphasis"/>
    <w:basedOn w:val="DefaultParagraphFont"/>
    <w:uiPriority w:val="20"/>
    <w:qFormat/>
    <w:rsid w:val="00024D38"/>
    <w:rPr>
      <w:i/>
      <w:iCs/>
    </w:rPr>
  </w:style>
  <w:style w:type="character" w:styleId="FollowedHyperlink">
    <w:name w:val="FollowedHyperlink"/>
    <w:basedOn w:val="DefaultParagraphFont"/>
    <w:uiPriority w:val="99"/>
    <w:semiHidden/>
    <w:unhideWhenUsed/>
    <w:rsid w:val="00D43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11">
      <w:bodyDiv w:val="1"/>
      <w:marLeft w:val="0"/>
      <w:marRight w:val="0"/>
      <w:marTop w:val="0"/>
      <w:marBottom w:val="0"/>
      <w:divBdr>
        <w:top w:val="none" w:sz="0" w:space="0" w:color="auto"/>
        <w:left w:val="none" w:sz="0" w:space="0" w:color="auto"/>
        <w:bottom w:val="none" w:sz="0" w:space="0" w:color="auto"/>
        <w:right w:val="none" w:sz="0" w:space="0" w:color="auto"/>
      </w:divBdr>
    </w:div>
    <w:div w:id="34089262">
      <w:bodyDiv w:val="1"/>
      <w:marLeft w:val="0"/>
      <w:marRight w:val="0"/>
      <w:marTop w:val="0"/>
      <w:marBottom w:val="0"/>
      <w:divBdr>
        <w:top w:val="none" w:sz="0" w:space="0" w:color="auto"/>
        <w:left w:val="none" w:sz="0" w:space="0" w:color="auto"/>
        <w:bottom w:val="none" w:sz="0" w:space="0" w:color="auto"/>
        <w:right w:val="none" w:sz="0" w:space="0" w:color="auto"/>
      </w:divBdr>
    </w:div>
    <w:div w:id="61953026">
      <w:bodyDiv w:val="1"/>
      <w:marLeft w:val="0"/>
      <w:marRight w:val="0"/>
      <w:marTop w:val="0"/>
      <w:marBottom w:val="0"/>
      <w:divBdr>
        <w:top w:val="none" w:sz="0" w:space="0" w:color="auto"/>
        <w:left w:val="none" w:sz="0" w:space="0" w:color="auto"/>
        <w:bottom w:val="none" w:sz="0" w:space="0" w:color="auto"/>
        <w:right w:val="none" w:sz="0" w:space="0" w:color="auto"/>
      </w:divBdr>
    </w:div>
    <w:div w:id="74329426">
      <w:bodyDiv w:val="1"/>
      <w:marLeft w:val="0"/>
      <w:marRight w:val="0"/>
      <w:marTop w:val="0"/>
      <w:marBottom w:val="0"/>
      <w:divBdr>
        <w:top w:val="none" w:sz="0" w:space="0" w:color="auto"/>
        <w:left w:val="none" w:sz="0" w:space="0" w:color="auto"/>
        <w:bottom w:val="none" w:sz="0" w:space="0" w:color="auto"/>
        <w:right w:val="none" w:sz="0" w:space="0" w:color="auto"/>
      </w:divBdr>
    </w:div>
    <w:div w:id="105580966">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1677890">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21336643">
      <w:bodyDiv w:val="1"/>
      <w:marLeft w:val="0"/>
      <w:marRight w:val="0"/>
      <w:marTop w:val="0"/>
      <w:marBottom w:val="0"/>
      <w:divBdr>
        <w:top w:val="none" w:sz="0" w:space="0" w:color="auto"/>
        <w:left w:val="none" w:sz="0" w:space="0" w:color="auto"/>
        <w:bottom w:val="none" w:sz="0" w:space="0" w:color="auto"/>
        <w:right w:val="none" w:sz="0" w:space="0" w:color="auto"/>
      </w:divBdr>
    </w:div>
    <w:div w:id="253250453">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46638115">
      <w:bodyDiv w:val="1"/>
      <w:marLeft w:val="0"/>
      <w:marRight w:val="0"/>
      <w:marTop w:val="0"/>
      <w:marBottom w:val="0"/>
      <w:divBdr>
        <w:top w:val="none" w:sz="0" w:space="0" w:color="auto"/>
        <w:left w:val="none" w:sz="0" w:space="0" w:color="auto"/>
        <w:bottom w:val="none" w:sz="0" w:space="0" w:color="auto"/>
        <w:right w:val="none" w:sz="0" w:space="0" w:color="auto"/>
      </w:divBdr>
    </w:div>
    <w:div w:id="35280235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92168382">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66825103">
      <w:bodyDiv w:val="1"/>
      <w:marLeft w:val="0"/>
      <w:marRight w:val="0"/>
      <w:marTop w:val="0"/>
      <w:marBottom w:val="0"/>
      <w:divBdr>
        <w:top w:val="none" w:sz="0" w:space="0" w:color="auto"/>
        <w:left w:val="none" w:sz="0" w:space="0" w:color="auto"/>
        <w:bottom w:val="none" w:sz="0" w:space="0" w:color="auto"/>
        <w:right w:val="none" w:sz="0" w:space="0" w:color="auto"/>
      </w:divBdr>
    </w:div>
    <w:div w:id="468667181">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518662736">
      <w:bodyDiv w:val="1"/>
      <w:marLeft w:val="0"/>
      <w:marRight w:val="0"/>
      <w:marTop w:val="0"/>
      <w:marBottom w:val="0"/>
      <w:divBdr>
        <w:top w:val="none" w:sz="0" w:space="0" w:color="auto"/>
        <w:left w:val="none" w:sz="0" w:space="0" w:color="auto"/>
        <w:bottom w:val="none" w:sz="0" w:space="0" w:color="auto"/>
        <w:right w:val="none" w:sz="0" w:space="0" w:color="auto"/>
      </w:divBdr>
    </w:div>
    <w:div w:id="521404770">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42714833">
      <w:bodyDiv w:val="1"/>
      <w:marLeft w:val="0"/>
      <w:marRight w:val="0"/>
      <w:marTop w:val="0"/>
      <w:marBottom w:val="0"/>
      <w:divBdr>
        <w:top w:val="none" w:sz="0" w:space="0" w:color="auto"/>
        <w:left w:val="none" w:sz="0" w:space="0" w:color="auto"/>
        <w:bottom w:val="none" w:sz="0" w:space="0" w:color="auto"/>
        <w:right w:val="none" w:sz="0" w:space="0" w:color="auto"/>
      </w:divBdr>
    </w:div>
    <w:div w:id="544174228">
      <w:bodyDiv w:val="1"/>
      <w:marLeft w:val="0"/>
      <w:marRight w:val="0"/>
      <w:marTop w:val="0"/>
      <w:marBottom w:val="0"/>
      <w:divBdr>
        <w:top w:val="none" w:sz="0" w:space="0" w:color="auto"/>
        <w:left w:val="none" w:sz="0" w:space="0" w:color="auto"/>
        <w:bottom w:val="none" w:sz="0" w:space="0" w:color="auto"/>
        <w:right w:val="none" w:sz="0" w:space="0" w:color="auto"/>
      </w:divBdr>
    </w:div>
    <w:div w:id="591277713">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76925001">
      <w:bodyDiv w:val="1"/>
      <w:marLeft w:val="0"/>
      <w:marRight w:val="0"/>
      <w:marTop w:val="0"/>
      <w:marBottom w:val="0"/>
      <w:divBdr>
        <w:top w:val="none" w:sz="0" w:space="0" w:color="auto"/>
        <w:left w:val="none" w:sz="0" w:space="0" w:color="auto"/>
        <w:bottom w:val="none" w:sz="0" w:space="0" w:color="auto"/>
        <w:right w:val="none" w:sz="0" w:space="0" w:color="auto"/>
      </w:divBdr>
    </w:div>
    <w:div w:id="680132721">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92732951">
      <w:bodyDiv w:val="1"/>
      <w:marLeft w:val="0"/>
      <w:marRight w:val="0"/>
      <w:marTop w:val="0"/>
      <w:marBottom w:val="0"/>
      <w:divBdr>
        <w:top w:val="none" w:sz="0" w:space="0" w:color="auto"/>
        <w:left w:val="none" w:sz="0" w:space="0" w:color="auto"/>
        <w:bottom w:val="none" w:sz="0" w:space="0" w:color="auto"/>
        <w:right w:val="none" w:sz="0" w:space="0" w:color="auto"/>
      </w:divBdr>
    </w:div>
    <w:div w:id="698314155">
      <w:bodyDiv w:val="1"/>
      <w:marLeft w:val="0"/>
      <w:marRight w:val="0"/>
      <w:marTop w:val="0"/>
      <w:marBottom w:val="0"/>
      <w:divBdr>
        <w:top w:val="none" w:sz="0" w:space="0" w:color="auto"/>
        <w:left w:val="none" w:sz="0" w:space="0" w:color="auto"/>
        <w:bottom w:val="none" w:sz="0" w:space="0" w:color="auto"/>
        <w:right w:val="none" w:sz="0" w:space="0" w:color="auto"/>
      </w:divBdr>
    </w:div>
    <w:div w:id="705056944">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4185003">
      <w:bodyDiv w:val="1"/>
      <w:marLeft w:val="0"/>
      <w:marRight w:val="0"/>
      <w:marTop w:val="0"/>
      <w:marBottom w:val="0"/>
      <w:divBdr>
        <w:top w:val="none" w:sz="0" w:space="0" w:color="auto"/>
        <w:left w:val="none" w:sz="0" w:space="0" w:color="auto"/>
        <w:bottom w:val="none" w:sz="0" w:space="0" w:color="auto"/>
        <w:right w:val="none" w:sz="0" w:space="0" w:color="auto"/>
      </w:divBdr>
    </w:div>
    <w:div w:id="751044228">
      <w:bodyDiv w:val="1"/>
      <w:marLeft w:val="0"/>
      <w:marRight w:val="0"/>
      <w:marTop w:val="0"/>
      <w:marBottom w:val="0"/>
      <w:divBdr>
        <w:top w:val="none" w:sz="0" w:space="0" w:color="auto"/>
        <w:left w:val="none" w:sz="0" w:space="0" w:color="auto"/>
        <w:bottom w:val="none" w:sz="0" w:space="0" w:color="auto"/>
        <w:right w:val="none" w:sz="0" w:space="0" w:color="auto"/>
      </w:divBdr>
    </w:div>
    <w:div w:id="786654662">
      <w:bodyDiv w:val="1"/>
      <w:marLeft w:val="0"/>
      <w:marRight w:val="0"/>
      <w:marTop w:val="0"/>
      <w:marBottom w:val="0"/>
      <w:divBdr>
        <w:top w:val="none" w:sz="0" w:space="0" w:color="auto"/>
        <w:left w:val="none" w:sz="0" w:space="0" w:color="auto"/>
        <w:bottom w:val="none" w:sz="0" w:space="0" w:color="auto"/>
        <w:right w:val="none" w:sz="0" w:space="0" w:color="auto"/>
      </w:divBdr>
    </w:div>
    <w:div w:id="790634887">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4637602">
      <w:bodyDiv w:val="1"/>
      <w:marLeft w:val="0"/>
      <w:marRight w:val="0"/>
      <w:marTop w:val="0"/>
      <w:marBottom w:val="0"/>
      <w:divBdr>
        <w:top w:val="none" w:sz="0" w:space="0" w:color="auto"/>
        <w:left w:val="none" w:sz="0" w:space="0" w:color="auto"/>
        <w:bottom w:val="none" w:sz="0" w:space="0" w:color="auto"/>
        <w:right w:val="none" w:sz="0" w:space="0" w:color="auto"/>
      </w:divBdr>
    </w:div>
    <w:div w:id="835346086">
      <w:bodyDiv w:val="1"/>
      <w:marLeft w:val="0"/>
      <w:marRight w:val="0"/>
      <w:marTop w:val="0"/>
      <w:marBottom w:val="0"/>
      <w:divBdr>
        <w:top w:val="none" w:sz="0" w:space="0" w:color="auto"/>
        <w:left w:val="none" w:sz="0" w:space="0" w:color="auto"/>
        <w:bottom w:val="none" w:sz="0" w:space="0" w:color="auto"/>
        <w:right w:val="none" w:sz="0" w:space="0" w:color="auto"/>
      </w:divBdr>
    </w:div>
    <w:div w:id="840119818">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6934336">
      <w:bodyDiv w:val="1"/>
      <w:marLeft w:val="0"/>
      <w:marRight w:val="0"/>
      <w:marTop w:val="0"/>
      <w:marBottom w:val="0"/>
      <w:divBdr>
        <w:top w:val="none" w:sz="0" w:space="0" w:color="auto"/>
        <w:left w:val="none" w:sz="0" w:space="0" w:color="auto"/>
        <w:bottom w:val="none" w:sz="0" w:space="0" w:color="auto"/>
        <w:right w:val="none" w:sz="0" w:space="0" w:color="auto"/>
      </w:divBdr>
    </w:div>
    <w:div w:id="923301005">
      <w:bodyDiv w:val="1"/>
      <w:marLeft w:val="0"/>
      <w:marRight w:val="0"/>
      <w:marTop w:val="0"/>
      <w:marBottom w:val="0"/>
      <w:divBdr>
        <w:top w:val="none" w:sz="0" w:space="0" w:color="auto"/>
        <w:left w:val="none" w:sz="0" w:space="0" w:color="auto"/>
        <w:bottom w:val="none" w:sz="0" w:space="0" w:color="auto"/>
        <w:right w:val="none" w:sz="0" w:space="0" w:color="auto"/>
      </w:divBdr>
    </w:div>
    <w:div w:id="949169162">
      <w:bodyDiv w:val="1"/>
      <w:marLeft w:val="0"/>
      <w:marRight w:val="0"/>
      <w:marTop w:val="0"/>
      <w:marBottom w:val="0"/>
      <w:divBdr>
        <w:top w:val="none" w:sz="0" w:space="0" w:color="auto"/>
        <w:left w:val="none" w:sz="0" w:space="0" w:color="auto"/>
        <w:bottom w:val="none" w:sz="0" w:space="0" w:color="auto"/>
        <w:right w:val="none" w:sz="0" w:space="0" w:color="auto"/>
      </w:divBdr>
    </w:div>
    <w:div w:id="1023634648">
      <w:bodyDiv w:val="1"/>
      <w:marLeft w:val="0"/>
      <w:marRight w:val="0"/>
      <w:marTop w:val="0"/>
      <w:marBottom w:val="0"/>
      <w:divBdr>
        <w:top w:val="none" w:sz="0" w:space="0" w:color="auto"/>
        <w:left w:val="none" w:sz="0" w:space="0" w:color="auto"/>
        <w:bottom w:val="none" w:sz="0" w:space="0" w:color="auto"/>
        <w:right w:val="none" w:sz="0" w:space="0" w:color="auto"/>
      </w:divBdr>
    </w:div>
    <w:div w:id="1035304125">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71543981">
      <w:bodyDiv w:val="1"/>
      <w:marLeft w:val="0"/>
      <w:marRight w:val="0"/>
      <w:marTop w:val="0"/>
      <w:marBottom w:val="0"/>
      <w:divBdr>
        <w:top w:val="none" w:sz="0" w:space="0" w:color="auto"/>
        <w:left w:val="none" w:sz="0" w:space="0" w:color="auto"/>
        <w:bottom w:val="none" w:sz="0" w:space="0" w:color="auto"/>
        <w:right w:val="none" w:sz="0" w:space="0" w:color="auto"/>
      </w:divBdr>
    </w:div>
    <w:div w:id="1085496491">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5220810">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1135283">
      <w:bodyDiv w:val="1"/>
      <w:marLeft w:val="0"/>
      <w:marRight w:val="0"/>
      <w:marTop w:val="0"/>
      <w:marBottom w:val="0"/>
      <w:divBdr>
        <w:top w:val="none" w:sz="0" w:space="0" w:color="auto"/>
        <w:left w:val="none" w:sz="0" w:space="0" w:color="auto"/>
        <w:bottom w:val="none" w:sz="0" w:space="0" w:color="auto"/>
        <w:right w:val="none" w:sz="0" w:space="0" w:color="auto"/>
      </w:divBdr>
    </w:div>
    <w:div w:id="1322778838">
      <w:bodyDiv w:val="1"/>
      <w:marLeft w:val="0"/>
      <w:marRight w:val="0"/>
      <w:marTop w:val="0"/>
      <w:marBottom w:val="0"/>
      <w:divBdr>
        <w:top w:val="none" w:sz="0" w:space="0" w:color="auto"/>
        <w:left w:val="none" w:sz="0" w:space="0" w:color="auto"/>
        <w:bottom w:val="none" w:sz="0" w:space="0" w:color="auto"/>
        <w:right w:val="none" w:sz="0" w:space="0" w:color="auto"/>
      </w:divBdr>
    </w:div>
    <w:div w:id="1386761070">
      <w:bodyDiv w:val="1"/>
      <w:marLeft w:val="0"/>
      <w:marRight w:val="0"/>
      <w:marTop w:val="0"/>
      <w:marBottom w:val="0"/>
      <w:divBdr>
        <w:top w:val="none" w:sz="0" w:space="0" w:color="auto"/>
        <w:left w:val="none" w:sz="0" w:space="0" w:color="auto"/>
        <w:bottom w:val="none" w:sz="0" w:space="0" w:color="auto"/>
        <w:right w:val="none" w:sz="0" w:space="0" w:color="auto"/>
      </w:divBdr>
    </w:div>
    <w:div w:id="1396319346">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35974074">
      <w:bodyDiv w:val="1"/>
      <w:marLeft w:val="0"/>
      <w:marRight w:val="0"/>
      <w:marTop w:val="0"/>
      <w:marBottom w:val="0"/>
      <w:divBdr>
        <w:top w:val="none" w:sz="0" w:space="0" w:color="auto"/>
        <w:left w:val="none" w:sz="0" w:space="0" w:color="auto"/>
        <w:bottom w:val="none" w:sz="0" w:space="0" w:color="auto"/>
        <w:right w:val="none" w:sz="0" w:space="0" w:color="auto"/>
      </w:divBdr>
    </w:div>
    <w:div w:id="1438327716">
      <w:bodyDiv w:val="1"/>
      <w:marLeft w:val="0"/>
      <w:marRight w:val="0"/>
      <w:marTop w:val="0"/>
      <w:marBottom w:val="0"/>
      <w:divBdr>
        <w:top w:val="none" w:sz="0" w:space="0" w:color="auto"/>
        <w:left w:val="none" w:sz="0" w:space="0" w:color="auto"/>
        <w:bottom w:val="none" w:sz="0" w:space="0" w:color="auto"/>
        <w:right w:val="none" w:sz="0" w:space="0" w:color="auto"/>
      </w:divBdr>
    </w:div>
    <w:div w:id="1442606006">
      <w:bodyDiv w:val="1"/>
      <w:marLeft w:val="0"/>
      <w:marRight w:val="0"/>
      <w:marTop w:val="0"/>
      <w:marBottom w:val="0"/>
      <w:divBdr>
        <w:top w:val="none" w:sz="0" w:space="0" w:color="auto"/>
        <w:left w:val="none" w:sz="0" w:space="0" w:color="auto"/>
        <w:bottom w:val="none" w:sz="0" w:space="0" w:color="auto"/>
        <w:right w:val="none" w:sz="0" w:space="0" w:color="auto"/>
      </w:divBdr>
    </w:div>
    <w:div w:id="1442914691">
      <w:bodyDiv w:val="1"/>
      <w:marLeft w:val="0"/>
      <w:marRight w:val="0"/>
      <w:marTop w:val="0"/>
      <w:marBottom w:val="0"/>
      <w:divBdr>
        <w:top w:val="none" w:sz="0" w:space="0" w:color="auto"/>
        <w:left w:val="none" w:sz="0" w:space="0" w:color="auto"/>
        <w:bottom w:val="none" w:sz="0" w:space="0" w:color="auto"/>
        <w:right w:val="none" w:sz="0" w:space="0" w:color="auto"/>
      </w:divBdr>
    </w:div>
    <w:div w:id="1445804383">
      <w:bodyDiv w:val="1"/>
      <w:marLeft w:val="0"/>
      <w:marRight w:val="0"/>
      <w:marTop w:val="0"/>
      <w:marBottom w:val="0"/>
      <w:divBdr>
        <w:top w:val="none" w:sz="0" w:space="0" w:color="auto"/>
        <w:left w:val="none" w:sz="0" w:space="0" w:color="auto"/>
        <w:bottom w:val="none" w:sz="0" w:space="0" w:color="auto"/>
        <w:right w:val="none" w:sz="0" w:space="0" w:color="auto"/>
      </w:divBdr>
    </w:div>
    <w:div w:id="1493571219">
      <w:bodyDiv w:val="1"/>
      <w:marLeft w:val="0"/>
      <w:marRight w:val="0"/>
      <w:marTop w:val="0"/>
      <w:marBottom w:val="0"/>
      <w:divBdr>
        <w:top w:val="none" w:sz="0" w:space="0" w:color="auto"/>
        <w:left w:val="none" w:sz="0" w:space="0" w:color="auto"/>
        <w:bottom w:val="none" w:sz="0" w:space="0" w:color="auto"/>
        <w:right w:val="none" w:sz="0" w:space="0" w:color="auto"/>
      </w:divBdr>
    </w:div>
    <w:div w:id="1518038681">
      <w:bodyDiv w:val="1"/>
      <w:marLeft w:val="0"/>
      <w:marRight w:val="0"/>
      <w:marTop w:val="0"/>
      <w:marBottom w:val="0"/>
      <w:divBdr>
        <w:top w:val="none" w:sz="0" w:space="0" w:color="auto"/>
        <w:left w:val="none" w:sz="0" w:space="0" w:color="auto"/>
        <w:bottom w:val="none" w:sz="0" w:space="0" w:color="auto"/>
        <w:right w:val="none" w:sz="0" w:space="0" w:color="auto"/>
      </w:divBdr>
    </w:div>
    <w:div w:id="1523594749">
      <w:bodyDiv w:val="1"/>
      <w:marLeft w:val="0"/>
      <w:marRight w:val="0"/>
      <w:marTop w:val="0"/>
      <w:marBottom w:val="0"/>
      <w:divBdr>
        <w:top w:val="none" w:sz="0" w:space="0" w:color="auto"/>
        <w:left w:val="none" w:sz="0" w:space="0" w:color="auto"/>
        <w:bottom w:val="none" w:sz="0" w:space="0" w:color="auto"/>
        <w:right w:val="none" w:sz="0" w:space="0" w:color="auto"/>
      </w:divBdr>
    </w:div>
    <w:div w:id="1536692997">
      <w:bodyDiv w:val="1"/>
      <w:marLeft w:val="0"/>
      <w:marRight w:val="0"/>
      <w:marTop w:val="0"/>
      <w:marBottom w:val="0"/>
      <w:divBdr>
        <w:top w:val="none" w:sz="0" w:space="0" w:color="auto"/>
        <w:left w:val="none" w:sz="0" w:space="0" w:color="auto"/>
        <w:bottom w:val="none" w:sz="0" w:space="0" w:color="auto"/>
        <w:right w:val="none" w:sz="0" w:space="0" w:color="auto"/>
      </w:divBdr>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107223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13321253">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704671865">
      <w:bodyDiv w:val="1"/>
      <w:marLeft w:val="0"/>
      <w:marRight w:val="0"/>
      <w:marTop w:val="0"/>
      <w:marBottom w:val="0"/>
      <w:divBdr>
        <w:top w:val="none" w:sz="0" w:space="0" w:color="auto"/>
        <w:left w:val="none" w:sz="0" w:space="0" w:color="auto"/>
        <w:bottom w:val="none" w:sz="0" w:space="0" w:color="auto"/>
        <w:right w:val="none" w:sz="0" w:space="0" w:color="auto"/>
      </w:divBdr>
    </w:div>
    <w:div w:id="1755859766">
      <w:bodyDiv w:val="1"/>
      <w:marLeft w:val="0"/>
      <w:marRight w:val="0"/>
      <w:marTop w:val="0"/>
      <w:marBottom w:val="0"/>
      <w:divBdr>
        <w:top w:val="none" w:sz="0" w:space="0" w:color="auto"/>
        <w:left w:val="none" w:sz="0" w:space="0" w:color="auto"/>
        <w:bottom w:val="none" w:sz="0" w:space="0" w:color="auto"/>
        <w:right w:val="none" w:sz="0" w:space="0" w:color="auto"/>
      </w:divBdr>
    </w:div>
    <w:div w:id="1765220668">
      <w:bodyDiv w:val="1"/>
      <w:marLeft w:val="0"/>
      <w:marRight w:val="0"/>
      <w:marTop w:val="0"/>
      <w:marBottom w:val="0"/>
      <w:divBdr>
        <w:top w:val="none" w:sz="0" w:space="0" w:color="auto"/>
        <w:left w:val="none" w:sz="0" w:space="0" w:color="auto"/>
        <w:bottom w:val="none" w:sz="0" w:space="0" w:color="auto"/>
        <w:right w:val="none" w:sz="0" w:space="0" w:color="auto"/>
      </w:divBdr>
    </w:div>
    <w:div w:id="1796751193">
      <w:bodyDiv w:val="1"/>
      <w:marLeft w:val="0"/>
      <w:marRight w:val="0"/>
      <w:marTop w:val="0"/>
      <w:marBottom w:val="0"/>
      <w:divBdr>
        <w:top w:val="none" w:sz="0" w:space="0" w:color="auto"/>
        <w:left w:val="none" w:sz="0" w:space="0" w:color="auto"/>
        <w:bottom w:val="none" w:sz="0" w:space="0" w:color="auto"/>
        <w:right w:val="none" w:sz="0" w:space="0" w:color="auto"/>
      </w:divBdr>
    </w:div>
    <w:div w:id="1803574425">
      <w:bodyDiv w:val="1"/>
      <w:marLeft w:val="0"/>
      <w:marRight w:val="0"/>
      <w:marTop w:val="0"/>
      <w:marBottom w:val="0"/>
      <w:divBdr>
        <w:top w:val="none" w:sz="0" w:space="0" w:color="auto"/>
        <w:left w:val="none" w:sz="0" w:space="0" w:color="auto"/>
        <w:bottom w:val="none" w:sz="0" w:space="0" w:color="auto"/>
        <w:right w:val="none" w:sz="0" w:space="0" w:color="auto"/>
      </w:divBdr>
    </w:div>
    <w:div w:id="1812869551">
      <w:bodyDiv w:val="1"/>
      <w:marLeft w:val="0"/>
      <w:marRight w:val="0"/>
      <w:marTop w:val="0"/>
      <w:marBottom w:val="0"/>
      <w:divBdr>
        <w:top w:val="none" w:sz="0" w:space="0" w:color="auto"/>
        <w:left w:val="none" w:sz="0" w:space="0" w:color="auto"/>
        <w:bottom w:val="none" w:sz="0" w:space="0" w:color="auto"/>
        <w:right w:val="none" w:sz="0" w:space="0" w:color="auto"/>
      </w:divBdr>
    </w:div>
    <w:div w:id="1823541826">
      <w:bodyDiv w:val="1"/>
      <w:marLeft w:val="0"/>
      <w:marRight w:val="0"/>
      <w:marTop w:val="0"/>
      <w:marBottom w:val="0"/>
      <w:divBdr>
        <w:top w:val="none" w:sz="0" w:space="0" w:color="auto"/>
        <w:left w:val="none" w:sz="0" w:space="0" w:color="auto"/>
        <w:bottom w:val="none" w:sz="0" w:space="0" w:color="auto"/>
        <w:right w:val="none" w:sz="0" w:space="0" w:color="auto"/>
      </w:divBdr>
    </w:div>
    <w:div w:id="1832213894">
      <w:bodyDiv w:val="1"/>
      <w:marLeft w:val="0"/>
      <w:marRight w:val="0"/>
      <w:marTop w:val="0"/>
      <w:marBottom w:val="0"/>
      <w:divBdr>
        <w:top w:val="none" w:sz="0" w:space="0" w:color="auto"/>
        <w:left w:val="none" w:sz="0" w:space="0" w:color="auto"/>
        <w:bottom w:val="none" w:sz="0" w:space="0" w:color="auto"/>
        <w:right w:val="none" w:sz="0" w:space="0" w:color="auto"/>
      </w:divBdr>
    </w:div>
    <w:div w:id="184366495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953913">
      <w:bodyDiv w:val="1"/>
      <w:marLeft w:val="0"/>
      <w:marRight w:val="0"/>
      <w:marTop w:val="0"/>
      <w:marBottom w:val="0"/>
      <w:divBdr>
        <w:top w:val="none" w:sz="0" w:space="0" w:color="auto"/>
        <w:left w:val="none" w:sz="0" w:space="0" w:color="auto"/>
        <w:bottom w:val="none" w:sz="0" w:space="0" w:color="auto"/>
        <w:right w:val="none" w:sz="0" w:space="0" w:color="auto"/>
      </w:divBdr>
    </w:div>
    <w:div w:id="1884630778">
      <w:bodyDiv w:val="1"/>
      <w:marLeft w:val="0"/>
      <w:marRight w:val="0"/>
      <w:marTop w:val="0"/>
      <w:marBottom w:val="0"/>
      <w:divBdr>
        <w:top w:val="none" w:sz="0" w:space="0" w:color="auto"/>
        <w:left w:val="none" w:sz="0" w:space="0" w:color="auto"/>
        <w:bottom w:val="none" w:sz="0" w:space="0" w:color="auto"/>
        <w:right w:val="none" w:sz="0" w:space="0" w:color="auto"/>
      </w:divBdr>
    </w:div>
    <w:div w:id="1897623556">
      <w:bodyDiv w:val="1"/>
      <w:marLeft w:val="0"/>
      <w:marRight w:val="0"/>
      <w:marTop w:val="0"/>
      <w:marBottom w:val="0"/>
      <w:divBdr>
        <w:top w:val="none" w:sz="0" w:space="0" w:color="auto"/>
        <w:left w:val="none" w:sz="0" w:space="0" w:color="auto"/>
        <w:bottom w:val="none" w:sz="0" w:space="0" w:color="auto"/>
        <w:right w:val="none" w:sz="0" w:space="0" w:color="auto"/>
      </w:divBdr>
    </w:div>
    <w:div w:id="192625802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78101889">
      <w:bodyDiv w:val="1"/>
      <w:marLeft w:val="0"/>
      <w:marRight w:val="0"/>
      <w:marTop w:val="0"/>
      <w:marBottom w:val="0"/>
      <w:divBdr>
        <w:top w:val="none" w:sz="0" w:space="0" w:color="auto"/>
        <w:left w:val="none" w:sz="0" w:space="0" w:color="auto"/>
        <w:bottom w:val="none" w:sz="0" w:space="0" w:color="auto"/>
        <w:right w:val="none" w:sz="0" w:space="0" w:color="auto"/>
      </w:divBdr>
    </w:div>
    <w:div w:id="1989164968">
      <w:bodyDiv w:val="1"/>
      <w:marLeft w:val="0"/>
      <w:marRight w:val="0"/>
      <w:marTop w:val="0"/>
      <w:marBottom w:val="0"/>
      <w:divBdr>
        <w:top w:val="none" w:sz="0" w:space="0" w:color="auto"/>
        <w:left w:val="none" w:sz="0" w:space="0" w:color="auto"/>
        <w:bottom w:val="none" w:sz="0" w:space="0" w:color="auto"/>
        <w:right w:val="none" w:sz="0" w:space="0" w:color="auto"/>
      </w:divBdr>
    </w:div>
    <w:div w:id="1991976205">
      <w:bodyDiv w:val="1"/>
      <w:marLeft w:val="0"/>
      <w:marRight w:val="0"/>
      <w:marTop w:val="0"/>
      <w:marBottom w:val="0"/>
      <w:divBdr>
        <w:top w:val="none" w:sz="0" w:space="0" w:color="auto"/>
        <w:left w:val="none" w:sz="0" w:space="0" w:color="auto"/>
        <w:bottom w:val="none" w:sz="0" w:space="0" w:color="auto"/>
        <w:right w:val="none" w:sz="0" w:space="0" w:color="auto"/>
      </w:divBdr>
    </w:div>
    <w:div w:id="20050134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19691065">
      <w:bodyDiv w:val="1"/>
      <w:marLeft w:val="0"/>
      <w:marRight w:val="0"/>
      <w:marTop w:val="0"/>
      <w:marBottom w:val="0"/>
      <w:divBdr>
        <w:top w:val="none" w:sz="0" w:space="0" w:color="auto"/>
        <w:left w:val="none" w:sz="0" w:space="0" w:color="auto"/>
        <w:bottom w:val="none" w:sz="0" w:space="0" w:color="auto"/>
        <w:right w:val="none" w:sz="0" w:space="0" w:color="auto"/>
      </w:divBdr>
    </w:div>
    <w:div w:id="2046173365">
      <w:bodyDiv w:val="1"/>
      <w:marLeft w:val="0"/>
      <w:marRight w:val="0"/>
      <w:marTop w:val="0"/>
      <w:marBottom w:val="0"/>
      <w:divBdr>
        <w:top w:val="none" w:sz="0" w:space="0" w:color="auto"/>
        <w:left w:val="none" w:sz="0" w:space="0" w:color="auto"/>
        <w:bottom w:val="none" w:sz="0" w:space="0" w:color="auto"/>
        <w:right w:val="none" w:sz="0" w:space="0" w:color="auto"/>
      </w:divBdr>
    </w:div>
    <w:div w:id="2048917803">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627079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5436658">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447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9wjmCERX14IY5n7XczvGl5?domain=lnks.gd" TargetMode="External"/><Relationship Id="rId18" Type="http://schemas.openxmlformats.org/officeDocument/2006/relationships/hyperlink" Target="https://protect-us.mimecast.com/s/eb5oCwpy2Wu21n2GSM5Bnk?domain=lnks.gd" TargetMode="External"/><Relationship Id="rId26" Type="http://schemas.openxmlformats.org/officeDocument/2006/relationships/hyperlink" Target="mailto:metro.call@louisvilleky.gov" TargetMode="External"/><Relationship Id="rId39" Type="http://schemas.openxmlformats.org/officeDocument/2006/relationships/hyperlink" Target="https://protect-us.mimecast.com/s/AvvHC5ywVYf21kG8F0qUsN?domain=carmichaelsbookstore.com" TargetMode="External"/><Relationship Id="rId21" Type="http://schemas.openxmlformats.org/officeDocument/2006/relationships/hyperlink" Target="https://protect-us.mimecast.com/s/ZRFgC9rAG4hDBrkjI1am9r?domain=treeslouisville.org" TargetMode="External"/><Relationship Id="rId34" Type="http://schemas.openxmlformats.org/officeDocument/2006/relationships/hyperlink" Target="https://protect-us.mimecast.com/s/LrcqCrkqBOfWGgw3cRft7e?domain=lnks.gd" TargetMode="External"/><Relationship Id="rId42" Type="http://schemas.openxmlformats.org/officeDocument/2006/relationships/hyperlink" Target="https://protect-us.mimecast.com/s/w0WRCXDXq4IWPM8rhV218M?domain=carmichaelsbookstore.com" TargetMode="External"/><Relationship Id="rId7" Type="http://schemas.openxmlformats.org/officeDocument/2006/relationships/hyperlink" Target="https://protect-us.mimecast.com/s/RXULCmZ08JF9g37RUoiGGv?domain=lnks.gd" TargetMode="External"/><Relationship Id="rId2" Type="http://schemas.openxmlformats.org/officeDocument/2006/relationships/styles" Target="styles.xml"/><Relationship Id="rId16" Type="http://schemas.openxmlformats.org/officeDocument/2006/relationships/hyperlink" Target="https://protect-us.mimecast.com/s/zIEtCrkqBOfWvOW8fptCs4?domain=lnks.gd" TargetMode="External"/><Relationship Id="rId20" Type="http://schemas.openxmlformats.org/officeDocument/2006/relationships/hyperlink" Target="https://protect-us.mimecast.com/s/7HVBCyPA7YspM3prTjnPRh?domain=lnks.gd" TargetMode="External"/><Relationship Id="rId29" Type="http://schemas.openxmlformats.org/officeDocument/2006/relationships/hyperlink" Target="https://protect-us.mimecast.com/s/kuaQC0RoEQIp1zPAirMOFq?domain=lnks.gd" TargetMode="External"/><Relationship Id="rId41" Type="http://schemas.openxmlformats.org/officeDocument/2006/relationships/hyperlink" Target="https://protect-us.mimecast.com/s/1AQgCW6Kp4sVLyMos6qiWz?domain=carmichaelsbooksto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us.mimecast.com/s/3LP7CL9104h7GrEwUPKUSd_?domain=lnks.gd" TargetMode="External"/><Relationship Id="rId24" Type="http://schemas.openxmlformats.org/officeDocument/2006/relationships/hyperlink" Target="https://protect-us.mimecast.com/s/QnzMCADXW4I8kopMC5cG6i?domain=lnks.gd" TargetMode="External"/><Relationship Id="rId32" Type="http://schemas.openxmlformats.org/officeDocument/2006/relationships/hyperlink" Target="https://www.historicwhitehall.org/valentines-wedding" TargetMode="External"/><Relationship Id="rId37" Type="http://schemas.openxmlformats.org/officeDocument/2006/relationships/hyperlink" Target="https://louisvilleky.gov/government/upcoming-public-meetings" TargetMode="External"/><Relationship Id="rId40" Type="http://schemas.openxmlformats.org/officeDocument/2006/relationships/hyperlink" Target="https://protect-us.mimecast.com/s/A8YLC68xGZuqL0MBsmKfsh?domain=carmichaelsbookstore.com" TargetMode="External"/><Relationship Id="rId5" Type="http://schemas.openxmlformats.org/officeDocument/2006/relationships/footnotes" Target="footnotes.xml"/><Relationship Id="rId15" Type="http://schemas.openxmlformats.org/officeDocument/2006/relationships/hyperlink" Target="https://protect-us.mimecast.com/s/JxwKCqxp6NuV5vV8sArMT6?domain=lnks.gd" TargetMode="External"/><Relationship Id="rId23" Type="http://schemas.openxmlformats.org/officeDocument/2006/relationships/hyperlink" Target="https://protect-us.mimecast.com/s/HjDqCzp4QZu75BWvCr5ABB?domain=lnks.gd" TargetMode="External"/><Relationship Id="rId28" Type="http://schemas.openxmlformats.org/officeDocument/2006/relationships/hyperlink" Target="https://protect-us.mimecast.com/s/mQepCERX14IYEG4KtRCLcV?domain=lnks.gd" TargetMode="External"/><Relationship Id="rId36" Type="http://schemas.openxmlformats.org/officeDocument/2006/relationships/hyperlink" Target="mailto:molly.clark@louisvilleky.gov" TargetMode="External"/><Relationship Id="rId10" Type="http://schemas.openxmlformats.org/officeDocument/2006/relationships/hyperlink" Target="https://protect-us.mimecast.com/s/ay5uCo2n8LhQNLJDtzy40BU?domain=lnks.gd" TargetMode="External"/><Relationship Id="rId19" Type="http://schemas.openxmlformats.org/officeDocument/2006/relationships/hyperlink" Target="https://protect-us.mimecast.com/s/AzehCxkz8XfzAjz1frGqx0?domain=lnks.gd" TargetMode="External"/><Relationship Id="rId31" Type="http://schemas.openxmlformats.org/officeDocument/2006/relationships/hyperlink" Target="https://protect-us.mimecast.com/s/vrGlCBBXO4TywrERtN6Yh3k?domain=lnks.g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tect-us.mimecast.com/s/EkL4Cn5m7KCk0qQXHJW-7dl?domain=lnks.gd" TargetMode="External"/><Relationship Id="rId14" Type="http://schemas.openxmlformats.org/officeDocument/2006/relationships/hyperlink" Target="https://protect-us.mimecast.com/s/uLmhCpYoBMi78Z7nCo3y-8?domain=lnks.gd" TargetMode="External"/><Relationship Id="rId22" Type="http://schemas.openxmlformats.org/officeDocument/2006/relationships/hyperlink" Target="https://protect-us.mimecast.com/s/inStC0RoEQIp3G2LSwgKZd?domain=fb.me" TargetMode="External"/><Relationship Id="rId27" Type="http://schemas.openxmlformats.org/officeDocument/2006/relationships/hyperlink" Target="https://protect-us.mimecast.com/s/R9mFCDkZ64fy4mYQipr8X4?domain=lnks.gd" TargetMode="External"/><Relationship Id="rId30" Type="http://schemas.openxmlformats.org/officeDocument/2006/relationships/hyperlink" Target="https://protect-us.mimecast.com/s/KkGACADXW4I8wX7lT9Gjbrc?domain=lnks.gd" TargetMode="External"/><Relationship Id="rId35" Type="http://schemas.openxmlformats.org/officeDocument/2006/relationships/hyperlink" Target="https://protect-us.mimecast.com/s/yId4Cv2xRVhR3QO0CnAKBj?domain=lnks.gd" TargetMode="External"/><Relationship Id="rId43" Type="http://schemas.openxmlformats.org/officeDocument/2006/relationships/fontTable" Target="fontTable.xml"/><Relationship Id="rId8" Type="http://schemas.openxmlformats.org/officeDocument/2006/relationships/hyperlink" Target="https://protect-us.mimecast.com/s/Mz_ZCmZ08JF9wKGptOyArro?domain=lnks.gd" TargetMode="External"/><Relationship Id="rId3" Type="http://schemas.openxmlformats.org/officeDocument/2006/relationships/settings" Target="settings.xml"/><Relationship Id="rId12" Type="http://schemas.openxmlformats.org/officeDocument/2006/relationships/hyperlink" Target="https://protect-us.mimecast.com/s/SpEfCOYXL4iMVr1OCMuXgm?domain=lnks.gd" TargetMode="External"/><Relationship Id="rId17" Type="http://schemas.openxmlformats.org/officeDocument/2006/relationships/hyperlink" Target="https://protect-us.mimecast.com/s/8A7ZCv2xRVhR6ZR7C6FZO3?domain=lnks.gd" TargetMode="External"/><Relationship Id="rId25" Type="http://schemas.openxmlformats.org/officeDocument/2006/relationships/hyperlink" Target="https://protect-us.mimecast.com/s/BbNvCBBXO4TyYmW3i0zSSU?domain=lnks.gd" TargetMode="External"/><Relationship Id="rId33" Type="http://schemas.openxmlformats.org/officeDocument/2006/relationships/hyperlink" Target="https://louisvilleky.gov/advanced-planning/document/clifton-crescent-hill-area-planord" TargetMode="External"/><Relationship Id="rId38" Type="http://schemas.openxmlformats.org/officeDocument/2006/relationships/hyperlink" Target="https://protect-us.mimecast.com/s/FrXJC5ywVYf2kpRDcOJNpR?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2652</TotalTime>
  <Pages>9</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166</cp:revision>
  <dcterms:created xsi:type="dcterms:W3CDTF">2023-12-18T16:05:00Z</dcterms:created>
  <dcterms:modified xsi:type="dcterms:W3CDTF">2024-01-11T19:51:00Z</dcterms:modified>
</cp:coreProperties>
</file>