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1A537850" w14:textId="4F3649DB" w:rsidR="00277D37" w:rsidRDefault="007C6875" w:rsidP="00AC4662">
      <w:pPr>
        <w:rPr>
          <w:rFonts w:ascii="Cambria" w:eastAsia="Cambria" w:hAnsi="Cambria" w:cs="Cambria"/>
          <w:sz w:val="28"/>
          <w:szCs w:val="28"/>
        </w:rPr>
      </w:pPr>
      <w:r>
        <w:rPr>
          <w:rFonts w:ascii="Cambria" w:eastAsia="Cambria" w:hAnsi="Cambria" w:cs="Cambria"/>
          <w:sz w:val="28"/>
          <w:szCs w:val="28"/>
        </w:rPr>
        <w:t>March 3</w:t>
      </w:r>
      <w:r w:rsidR="00695AB1">
        <w:rPr>
          <w:rFonts w:ascii="Cambria" w:eastAsia="Cambria" w:hAnsi="Cambria" w:cs="Cambria"/>
          <w:sz w:val="28"/>
          <w:szCs w:val="28"/>
        </w:rPr>
        <w:t>, 2022</w:t>
      </w:r>
    </w:p>
    <w:p w14:paraId="70BC4334" w14:textId="77777777" w:rsidR="00AC4662" w:rsidRPr="00AC4662" w:rsidRDefault="00AC4662" w:rsidP="00AC4662">
      <w:pPr>
        <w:rPr>
          <w:rStyle w:val="Strong"/>
          <w:rFonts w:ascii="Cambria" w:eastAsia="Cambria" w:hAnsi="Cambria" w:cs="Cambria"/>
          <w:b w:val="0"/>
          <w:bCs w:val="0"/>
          <w:sz w:val="28"/>
          <w:szCs w:val="28"/>
        </w:rPr>
      </w:pPr>
    </w:p>
    <w:p w14:paraId="24D99CB4" w14:textId="77777777" w:rsidR="00715A4F" w:rsidRDefault="00715A4F" w:rsidP="00715A4F">
      <w:pPr>
        <w:pStyle w:val="NormalWeb"/>
        <w:spacing w:before="0" w:beforeAutospacing="0" w:after="0" w:afterAutospacing="0"/>
        <w:rPr>
          <w:rFonts w:ascii="Cambria" w:hAnsi="Cambria"/>
          <w:b/>
          <w:sz w:val="36"/>
          <w:szCs w:val="36"/>
        </w:rPr>
      </w:pPr>
      <w:r>
        <w:rPr>
          <w:rFonts w:ascii="Cambria" w:hAnsi="Cambria"/>
          <w:b/>
          <w:sz w:val="36"/>
          <w:szCs w:val="36"/>
        </w:rPr>
        <w:t>Help Report Potholes</w:t>
      </w:r>
    </w:p>
    <w:p w14:paraId="4B5D6B60" w14:textId="77777777" w:rsidR="00715A4F" w:rsidRDefault="00715A4F" w:rsidP="00715A4F">
      <w:pPr>
        <w:pStyle w:val="NormalWeb"/>
        <w:spacing w:before="0" w:beforeAutospacing="0" w:after="0" w:afterAutospacing="0"/>
        <w:rPr>
          <w:rFonts w:ascii="Verdana" w:hAnsi="Verdana"/>
          <w:sz w:val="20"/>
          <w:szCs w:val="20"/>
        </w:rPr>
      </w:pPr>
      <w:r w:rsidRPr="00277E96">
        <w:rPr>
          <w:rFonts w:ascii="Verdana" w:hAnsi="Verdana"/>
          <w:sz w:val="20"/>
          <w:szCs w:val="20"/>
        </w:rPr>
        <w:t>We need your help to report potholes:</w:t>
      </w:r>
    </w:p>
    <w:p w14:paraId="59ED0E60" w14:textId="77777777" w:rsidR="00715A4F" w:rsidRPr="00277E96" w:rsidRDefault="00715A4F" w:rsidP="00715A4F">
      <w:pPr>
        <w:pStyle w:val="NormalWeb"/>
        <w:spacing w:before="0" w:beforeAutospacing="0" w:after="0" w:afterAutospacing="0"/>
        <w:rPr>
          <w:rFonts w:ascii="Verdana" w:hAnsi="Verdana"/>
          <w:sz w:val="20"/>
          <w:szCs w:val="20"/>
          <w:lang w:eastAsia="en-US"/>
        </w:rPr>
      </w:pPr>
    </w:p>
    <w:p w14:paraId="764D642B" w14:textId="77777777" w:rsidR="00715A4F" w:rsidRPr="00277E96" w:rsidRDefault="00715A4F" w:rsidP="00715A4F">
      <w:pPr>
        <w:pStyle w:val="NormalWeb"/>
        <w:spacing w:before="0" w:beforeAutospacing="0" w:after="0" w:afterAutospacing="0"/>
        <w:rPr>
          <w:rFonts w:ascii="Verdana" w:hAnsi="Verdana"/>
          <w:sz w:val="20"/>
          <w:szCs w:val="20"/>
        </w:rPr>
      </w:pPr>
      <w:r w:rsidRPr="00277E96">
        <w:rPr>
          <w:rFonts w:ascii="Verdana" w:hAnsi="Verdana"/>
          <w:sz w:val="20"/>
          <w:szCs w:val="20"/>
        </w:rPr>
        <w:t>1. Use an online form</w:t>
      </w:r>
      <w:r>
        <w:rPr>
          <w:rFonts w:ascii="Verdana" w:hAnsi="Verdana"/>
          <w:sz w:val="20"/>
          <w:szCs w:val="20"/>
        </w:rPr>
        <w:t xml:space="preserve"> by clicking </w:t>
      </w:r>
      <w:hyperlink r:id="rId9" w:anchor="?client_id=1000113" w:history="1">
        <w:r w:rsidRPr="00277E96">
          <w:rPr>
            <w:rStyle w:val="Hyperlink"/>
            <w:rFonts w:ascii="Verdana" w:hAnsi="Verdana"/>
            <w:sz w:val="20"/>
            <w:szCs w:val="20"/>
          </w:rPr>
          <w:t>here</w:t>
        </w:r>
      </w:hyperlink>
      <w:r w:rsidRPr="00277E96">
        <w:rPr>
          <w:rFonts w:ascii="Verdana" w:hAnsi="Verdana"/>
          <w:sz w:val="20"/>
          <w:szCs w:val="20"/>
        </w:rPr>
        <w:t>.</w:t>
      </w:r>
    </w:p>
    <w:p w14:paraId="1208CA06" w14:textId="77777777" w:rsidR="00715A4F" w:rsidRPr="00277E96" w:rsidRDefault="00715A4F" w:rsidP="00715A4F">
      <w:pPr>
        <w:pStyle w:val="NormalWeb"/>
        <w:spacing w:before="0" w:beforeAutospacing="0" w:after="0" w:afterAutospacing="0"/>
        <w:rPr>
          <w:rFonts w:ascii="Verdana" w:hAnsi="Verdana"/>
          <w:sz w:val="20"/>
          <w:szCs w:val="20"/>
        </w:rPr>
      </w:pPr>
      <w:r w:rsidRPr="00277E96">
        <w:rPr>
          <w:rFonts w:ascii="Verdana" w:hAnsi="Verdana"/>
          <w:sz w:val="20"/>
          <w:szCs w:val="20"/>
        </w:rPr>
        <w:t xml:space="preserve">2. Use Twitter by sending the location of the hole to @LouMetro311 and include the hashtag </w:t>
      </w:r>
      <w:hyperlink r:id="rId10" w:history="1">
        <w:r w:rsidRPr="00277E96">
          <w:rPr>
            <w:rStyle w:val="Hyperlink"/>
            <w:rFonts w:ascii="Verdana" w:hAnsi="Verdana"/>
            <w:sz w:val="20"/>
            <w:szCs w:val="20"/>
          </w:rPr>
          <w:t>#502pothole</w:t>
        </w:r>
      </w:hyperlink>
      <w:r w:rsidRPr="00277E96">
        <w:rPr>
          <w:rFonts w:ascii="Verdana" w:hAnsi="Verdana"/>
          <w:sz w:val="20"/>
          <w:szCs w:val="20"/>
        </w:rPr>
        <w:t>.</w:t>
      </w:r>
    </w:p>
    <w:p w14:paraId="763AFA27" w14:textId="77777777" w:rsidR="00715A4F" w:rsidRDefault="00715A4F" w:rsidP="00715A4F">
      <w:pPr>
        <w:pStyle w:val="NormalWeb"/>
        <w:spacing w:before="0" w:beforeAutospacing="0" w:after="0" w:afterAutospacing="0"/>
        <w:rPr>
          <w:rFonts w:ascii="Verdana" w:hAnsi="Verdana"/>
          <w:sz w:val="20"/>
          <w:szCs w:val="20"/>
        </w:rPr>
      </w:pPr>
      <w:r w:rsidRPr="00277E96">
        <w:rPr>
          <w:rFonts w:ascii="Verdana" w:hAnsi="Verdana"/>
          <w:sz w:val="20"/>
          <w:szCs w:val="20"/>
        </w:rPr>
        <w:t>3. Call Metro311 or 574-5000 to report potholes or any other issues.</w:t>
      </w:r>
    </w:p>
    <w:p w14:paraId="4F9BB04A" w14:textId="77777777" w:rsidR="00715A4F" w:rsidRPr="00277E96" w:rsidRDefault="00715A4F" w:rsidP="00715A4F">
      <w:pPr>
        <w:pStyle w:val="NormalWeb"/>
        <w:spacing w:before="0" w:beforeAutospacing="0" w:after="0" w:afterAutospacing="0"/>
        <w:rPr>
          <w:rFonts w:ascii="Verdana" w:hAnsi="Verdana"/>
          <w:sz w:val="20"/>
          <w:szCs w:val="20"/>
        </w:rPr>
      </w:pPr>
    </w:p>
    <w:p w14:paraId="1D8C99F5" w14:textId="7450A6F4" w:rsidR="00715A4F" w:rsidRDefault="00715A4F" w:rsidP="00277D37">
      <w:pPr>
        <w:pStyle w:val="NormalWeb"/>
        <w:spacing w:before="0" w:beforeAutospacing="0" w:after="0" w:afterAutospacing="0"/>
        <w:rPr>
          <w:rFonts w:ascii="Verdana" w:hAnsi="Verdana"/>
          <w:sz w:val="20"/>
          <w:szCs w:val="20"/>
        </w:rPr>
      </w:pPr>
      <w:r w:rsidRPr="2E6D9FD4">
        <w:rPr>
          <w:rFonts w:ascii="Verdana" w:hAnsi="Verdana"/>
          <w:sz w:val="20"/>
          <w:szCs w:val="20"/>
        </w:rPr>
        <w:t xml:space="preserve">To report a pothole on an interstate in Jefferson County, go to the “contact us” dropdown menu and select “report a hazard” on KYTC’s website </w:t>
      </w:r>
      <w:hyperlink r:id="rId11">
        <w:r w:rsidRPr="2E6D9FD4">
          <w:rPr>
            <w:rStyle w:val="Hyperlink"/>
            <w:rFonts w:ascii="Verdana" w:hAnsi="Verdana"/>
            <w:sz w:val="20"/>
            <w:szCs w:val="20"/>
          </w:rPr>
          <w:t>http://transportation.ky.gov</w:t>
        </w:r>
      </w:hyperlink>
      <w:r w:rsidRPr="2E6D9FD4">
        <w:rPr>
          <w:rFonts w:ascii="Verdana" w:hAnsi="Verdana"/>
          <w:sz w:val="20"/>
          <w:szCs w:val="20"/>
        </w:rPr>
        <w:t xml:space="preserve"> or click </w:t>
      </w:r>
      <w:hyperlink r:id="rId12">
        <w:r w:rsidRPr="2E6D9FD4">
          <w:rPr>
            <w:rStyle w:val="Hyperlink"/>
            <w:rFonts w:ascii="Verdana" w:hAnsi="Verdana"/>
            <w:sz w:val="20"/>
            <w:szCs w:val="20"/>
          </w:rPr>
          <w:t>here.</w:t>
        </w:r>
      </w:hyperlink>
    </w:p>
    <w:p w14:paraId="5521DFE4" w14:textId="77777777" w:rsidR="00AC4662" w:rsidRPr="00AC4662" w:rsidRDefault="00AC4662" w:rsidP="00277D37">
      <w:pPr>
        <w:pStyle w:val="NormalWeb"/>
        <w:spacing w:before="0" w:beforeAutospacing="0" w:after="0" w:afterAutospacing="0"/>
        <w:rPr>
          <w:rStyle w:val="Strong"/>
          <w:rFonts w:ascii="Verdana" w:hAnsi="Verdana"/>
          <w:b w:val="0"/>
          <w:bCs w:val="0"/>
          <w:sz w:val="20"/>
          <w:szCs w:val="20"/>
        </w:rPr>
      </w:pPr>
    </w:p>
    <w:p w14:paraId="71C8556E" w14:textId="77777777" w:rsidR="00715A4F" w:rsidRDefault="00715A4F" w:rsidP="00715A4F">
      <w:pPr>
        <w:autoSpaceDE w:val="0"/>
        <w:autoSpaceDN w:val="0"/>
        <w:rPr>
          <w:rFonts w:ascii="Cambria" w:hAnsi="Cambria" w:cs="Helvetica"/>
          <w:b/>
          <w:sz w:val="36"/>
          <w:szCs w:val="36"/>
        </w:rPr>
      </w:pPr>
      <w:r>
        <w:rPr>
          <w:rFonts w:ascii="Cambria" w:hAnsi="Cambria" w:cs="Helvetica"/>
          <w:b/>
          <w:sz w:val="36"/>
          <w:szCs w:val="36"/>
        </w:rPr>
        <w:t>D9 Spring Community Cleanup – April 9</w:t>
      </w:r>
    </w:p>
    <w:p w14:paraId="64B01379" w14:textId="7F610DDA" w:rsidR="002116E6" w:rsidRDefault="00715A4F" w:rsidP="002116E6">
      <w:pPr>
        <w:shd w:val="clear" w:color="auto" w:fill="FFFFFF"/>
        <w:rPr>
          <w:rFonts w:ascii="Verdana" w:eastAsia="Calibri" w:hAnsi="Verdana" w:cs="Times New Roman"/>
          <w:sz w:val="20"/>
          <w:szCs w:val="20"/>
        </w:rPr>
      </w:pPr>
      <w:r>
        <w:rPr>
          <w:rFonts w:ascii="Verdana" w:hAnsi="Verdana" w:cs="Helvetica"/>
          <w:sz w:val="20"/>
          <w:szCs w:val="20"/>
        </w:rPr>
        <w:t xml:space="preserve">Come help beautify Frankfort Avenue before the Easter Parade. Please plan to join me and your neighbors on Saturday, April 9, for the D9 Spring Community Cleanup. </w:t>
      </w:r>
      <w:r>
        <w:rPr>
          <w:rFonts w:ascii="Verdana" w:eastAsia="Cambria" w:hAnsi="Verdana" w:cs="Cambria"/>
          <w:bCs/>
          <w:sz w:val="20"/>
          <w:szCs w:val="20"/>
        </w:rPr>
        <w:t xml:space="preserve">Volunteers should plan to meet in the public parking lot at Frankfort and Keats Avenues at 9:00 a.m. </w:t>
      </w:r>
      <w:r w:rsidR="00227DDC">
        <w:rPr>
          <w:rFonts w:ascii="Verdana" w:eastAsia="Cambria" w:hAnsi="Verdana" w:cs="Cambria"/>
          <w:bCs/>
          <w:sz w:val="20"/>
          <w:szCs w:val="20"/>
        </w:rPr>
        <w:t xml:space="preserve">We’ll supply </w:t>
      </w:r>
      <w:r>
        <w:rPr>
          <w:rFonts w:ascii="Verdana" w:eastAsia="Cambria" w:hAnsi="Verdana" w:cs="Cambria"/>
          <w:bCs/>
          <w:sz w:val="20"/>
          <w:szCs w:val="20"/>
        </w:rPr>
        <w:t>bags</w:t>
      </w:r>
      <w:r w:rsidR="00227DDC">
        <w:rPr>
          <w:rFonts w:ascii="Verdana" w:eastAsia="Cambria" w:hAnsi="Verdana" w:cs="Cambria"/>
          <w:bCs/>
          <w:sz w:val="20"/>
          <w:szCs w:val="20"/>
        </w:rPr>
        <w:t xml:space="preserve">, </w:t>
      </w:r>
      <w:r w:rsidRPr="005C1ACD">
        <w:rPr>
          <w:rFonts w:ascii="Verdana" w:eastAsia="Cambria" w:hAnsi="Verdana" w:cs="Cambria"/>
          <w:bCs/>
          <w:sz w:val="20"/>
          <w:szCs w:val="20"/>
        </w:rPr>
        <w:t>gloves</w:t>
      </w:r>
      <w:r w:rsidR="00227DDC">
        <w:rPr>
          <w:rFonts w:ascii="Verdana" w:eastAsia="Cambria" w:hAnsi="Verdana" w:cs="Cambria"/>
          <w:bCs/>
          <w:sz w:val="20"/>
          <w:szCs w:val="20"/>
        </w:rPr>
        <w:t xml:space="preserve"> and tools</w:t>
      </w:r>
      <w:r>
        <w:rPr>
          <w:rFonts w:ascii="Verdana" w:eastAsia="Cambria" w:hAnsi="Verdana" w:cs="Cambria"/>
          <w:bCs/>
          <w:sz w:val="20"/>
          <w:szCs w:val="20"/>
        </w:rPr>
        <w:t xml:space="preserve">. </w:t>
      </w:r>
      <w:r>
        <w:rPr>
          <w:rFonts w:ascii="Verdana" w:eastAsia="Calibri" w:hAnsi="Verdana" w:cs="Times New Roman"/>
          <w:sz w:val="20"/>
          <w:szCs w:val="20"/>
        </w:rPr>
        <w:t xml:space="preserve">For more information, please contact the D9 office at 574-1109 or email </w:t>
      </w:r>
      <w:hyperlink r:id="rId13" w:history="1">
        <w:r w:rsidRPr="00D53F88">
          <w:rPr>
            <w:rStyle w:val="Hyperlink"/>
            <w:rFonts w:ascii="Verdana" w:eastAsia="Calibri" w:hAnsi="Verdana" w:cs="Times New Roman"/>
            <w:sz w:val="20"/>
            <w:szCs w:val="20"/>
          </w:rPr>
          <w:t>kyle.ethridge@louisvilleky.gov</w:t>
        </w:r>
      </w:hyperlink>
      <w:r>
        <w:rPr>
          <w:rFonts w:ascii="Verdana" w:eastAsia="Calibri" w:hAnsi="Verdana" w:cs="Times New Roman"/>
          <w:sz w:val="20"/>
          <w:szCs w:val="20"/>
        </w:rPr>
        <w:t xml:space="preserve">. </w:t>
      </w:r>
    </w:p>
    <w:p w14:paraId="495D6A18" w14:textId="77777777" w:rsidR="002116E6" w:rsidRDefault="002116E6" w:rsidP="002116E6">
      <w:pPr>
        <w:shd w:val="clear" w:color="auto" w:fill="FFFFFF"/>
        <w:rPr>
          <w:rFonts w:ascii="Verdana" w:eastAsia="Calibri" w:hAnsi="Verdana" w:cs="Times New Roman"/>
          <w:sz w:val="20"/>
          <w:szCs w:val="20"/>
        </w:rPr>
      </w:pPr>
    </w:p>
    <w:p w14:paraId="406C25F0" w14:textId="77777777" w:rsidR="002116E6" w:rsidRDefault="002116E6" w:rsidP="002116E6">
      <w:pPr>
        <w:shd w:val="clear" w:color="auto" w:fill="FFFFFF"/>
        <w:rPr>
          <w:rFonts w:ascii="Cambria" w:hAnsi="Cambria"/>
          <w:b/>
          <w:bCs/>
          <w:sz w:val="36"/>
          <w:szCs w:val="36"/>
        </w:rPr>
      </w:pPr>
      <w:r w:rsidRPr="002116E6">
        <w:rPr>
          <w:rFonts w:ascii="Cambria" w:hAnsi="Cambria"/>
          <w:b/>
          <w:bCs/>
          <w:sz w:val="36"/>
          <w:szCs w:val="36"/>
        </w:rPr>
        <w:t xml:space="preserve">Congratulations D9 Black History Honoree, Terrance Sullivan </w:t>
      </w:r>
    </w:p>
    <w:p w14:paraId="0F54C550" w14:textId="2ADDF0F5" w:rsidR="002116E6" w:rsidRDefault="002116E6" w:rsidP="002116E6">
      <w:pPr>
        <w:shd w:val="clear" w:color="auto" w:fill="FFFFFF"/>
        <w:rPr>
          <w:rFonts w:ascii="Verdana" w:hAnsi="Verdana"/>
          <w:sz w:val="20"/>
          <w:szCs w:val="20"/>
        </w:rPr>
      </w:pPr>
      <w:r w:rsidRPr="002116E6">
        <w:rPr>
          <w:rFonts w:ascii="Verdana" w:hAnsi="Verdana"/>
          <w:sz w:val="20"/>
          <w:szCs w:val="20"/>
        </w:rPr>
        <w:t>On Thursday, February 17, the Metro Council and the Community Affairs, Housing, Health &amp; Education Committee celebrated at the 20</w:t>
      </w:r>
      <w:r w:rsidRPr="002116E6">
        <w:rPr>
          <w:rFonts w:ascii="Verdana" w:hAnsi="Verdana"/>
          <w:sz w:val="20"/>
          <w:szCs w:val="20"/>
          <w:vertAlign w:val="superscript"/>
        </w:rPr>
        <w:t>th</w:t>
      </w:r>
      <w:r w:rsidRPr="002116E6">
        <w:rPr>
          <w:rFonts w:ascii="Verdana" w:hAnsi="Verdana"/>
          <w:sz w:val="20"/>
          <w:szCs w:val="20"/>
        </w:rPr>
        <w:t xml:space="preserve"> Annual Black History Month Program. I had the honor of recognizing D9 resident Terrance Sullivan for his service to the community.</w:t>
      </w:r>
    </w:p>
    <w:p w14:paraId="1F71A738" w14:textId="77777777" w:rsidR="001C61C9" w:rsidRPr="002116E6" w:rsidRDefault="001C61C9" w:rsidP="002116E6">
      <w:pPr>
        <w:shd w:val="clear" w:color="auto" w:fill="FFFFFF"/>
        <w:rPr>
          <w:rFonts w:ascii="Cambria" w:hAnsi="Cambria"/>
          <w:b/>
          <w:bCs/>
          <w:sz w:val="36"/>
          <w:szCs w:val="36"/>
        </w:rPr>
      </w:pPr>
    </w:p>
    <w:p w14:paraId="42224FED" w14:textId="77777777" w:rsidR="002116E6" w:rsidRPr="002116E6" w:rsidRDefault="002116E6" w:rsidP="002116E6">
      <w:pPr>
        <w:jc w:val="both"/>
        <w:rPr>
          <w:rFonts w:ascii="Verdana" w:hAnsi="Verdana"/>
          <w:color w:val="auto"/>
          <w:sz w:val="20"/>
          <w:szCs w:val="20"/>
        </w:rPr>
      </w:pPr>
      <w:r w:rsidRPr="002116E6">
        <w:rPr>
          <w:rFonts w:ascii="Verdana" w:hAnsi="Verdana"/>
          <w:sz w:val="20"/>
          <w:szCs w:val="20"/>
        </w:rPr>
        <w:t xml:space="preserve">Terrance is the Executive Director of the Kentucky Commission on Human Rights (KCHR). KCHR is the state agency charged with enforcing the Kentucky Civil Rights Act, a protector of the civil rights of Kentucky citizens. KCHR hears cases on discrimination across the state and offers trainings and educational opportunities for all Kentucky citizens. KCHR also empowers local commissions to do local level civil rights work. </w:t>
      </w:r>
    </w:p>
    <w:p w14:paraId="396103FA" w14:textId="77777777" w:rsidR="002116E6" w:rsidRPr="002116E6" w:rsidRDefault="002116E6" w:rsidP="002116E6">
      <w:pPr>
        <w:jc w:val="both"/>
        <w:rPr>
          <w:rFonts w:ascii="Verdana" w:hAnsi="Verdana"/>
          <w:sz w:val="20"/>
          <w:szCs w:val="20"/>
        </w:rPr>
      </w:pPr>
      <w:bookmarkStart w:id="0" w:name="_2vpbw7mxgbtj"/>
      <w:bookmarkEnd w:id="0"/>
    </w:p>
    <w:p w14:paraId="59E24F3B" w14:textId="77777777" w:rsidR="002116E6" w:rsidRPr="002116E6" w:rsidRDefault="002116E6" w:rsidP="002116E6">
      <w:pPr>
        <w:jc w:val="both"/>
        <w:rPr>
          <w:rFonts w:ascii="Verdana" w:hAnsi="Verdana"/>
          <w:sz w:val="20"/>
          <w:szCs w:val="20"/>
        </w:rPr>
      </w:pPr>
      <w:r w:rsidRPr="002116E6">
        <w:rPr>
          <w:rFonts w:ascii="Verdana" w:hAnsi="Verdana"/>
          <w:sz w:val="20"/>
          <w:szCs w:val="20"/>
        </w:rPr>
        <w:t>Prior to KCHR, Terrance was the Director of State Policy for an education non-profit focused on creating equity in education. He also served as a Policy Director at Kentucky Youth Advocates where he focused on poverty, criminal justice, juvenile justice, and education.</w:t>
      </w:r>
    </w:p>
    <w:p w14:paraId="5A067A3A" w14:textId="77777777" w:rsidR="002116E6" w:rsidRPr="002116E6" w:rsidRDefault="002116E6" w:rsidP="002116E6">
      <w:pPr>
        <w:jc w:val="both"/>
        <w:rPr>
          <w:rFonts w:ascii="Verdana" w:hAnsi="Verdana"/>
          <w:sz w:val="20"/>
          <w:szCs w:val="20"/>
        </w:rPr>
      </w:pPr>
      <w:bookmarkStart w:id="1" w:name="_hzkc94533gg5"/>
      <w:bookmarkEnd w:id="1"/>
    </w:p>
    <w:p w14:paraId="458BDD36" w14:textId="77777777" w:rsidR="002116E6" w:rsidRPr="002116E6" w:rsidRDefault="002116E6" w:rsidP="002116E6">
      <w:pPr>
        <w:jc w:val="both"/>
        <w:rPr>
          <w:rFonts w:ascii="Verdana" w:hAnsi="Verdana"/>
          <w:sz w:val="20"/>
          <w:szCs w:val="20"/>
        </w:rPr>
      </w:pPr>
      <w:r w:rsidRPr="002116E6">
        <w:rPr>
          <w:rFonts w:ascii="Verdana" w:hAnsi="Verdana"/>
          <w:sz w:val="20"/>
          <w:szCs w:val="20"/>
        </w:rPr>
        <w:t xml:space="preserve">Terrance graduated from the University of Louisville with a Bachelor of Science in Political Science: Law &amp; Public Policy and a minor in Economics. He received his Juris Doctor (JD) from the University of Louisville Brandeis School of Law. After law school, Terrance worked with the Jefferson County Attorney, the Louisville Metro Council, and the Legislative Research Commission (LRC) of the Kentucky General Assembly.  </w:t>
      </w:r>
    </w:p>
    <w:p w14:paraId="21B227CD" w14:textId="77777777" w:rsidR="002116E6" w:rsidRPr="002116E6" w:rsidRDefault="002116E6" w:rsidP="002116E6">
      <w:pPr>
        <w:jc w:val="both"/>
        <w:rPr>
          <w:rFonts w:ascii="Verdana" w:hAnsi="Verdana"/>
          <w:sz w:val="20"/>
          <w:szCs w:val="20"/>
        </w:rPr>
      </w:pPr>
    </w:p>
    <w:p w14:paraId="4AADAC61" w14:textId="77777777" w:rsidR="002116E6" w:rsidRPr="002116E6" w:rsidRDefault="002116E6" w:rsidP="002116E6">
      <w:pPr>
        <w:jc w:val="both"/>
        <w:rPr>
          <w:rFonts w:ascii="Verdana" w:hAnsi="Verdana"/>
          <w:sz w:val="20"/>
          <w:szCs w:val="20"/>
        </w:rPr>
      </w:pPr>
      <w:r w:rsidRPr="002116E6">
        <w:rPr>
          <w:rFonts w:ascii="Verdana" w:hAnsi="Verdana"/>
          <w:sz w:val="20"/>
          <w:szCs w:val="20"/>
        </w:rPr>
        <w:t>A board member for the ACLU of Kentucky and the Louisville Forum, Terrance also serves as the Vice-Chair for the JCPS Advisory Council on Racial Equity. </w:t>
      </w:r>
    </w:p>
    <w:p w14:paraId="7403315D" w14:textId="2953E737" w:rsidR="002116E6" w:rsidRPr="002116E6" w:rsidRDefault="002116E6" w:rsidP="002116E6">
      <w:pPr>
        <w:shd w:val="clear" w:color="auto" w:fill="FFFFFF"/>
        <w:rPr>
          <w:rFonts w:ascii="Verdana" w:hAnsi="Verdana"/>
          <w:sz w:val="20"/>
          <w:szCs w:val="20"/>
        </w:rPr>
      </w:pPr>
      <w:r w:rsidRPr="002116E6">
        <w:rPr>
          <w:rFonts w:ascii="Verdana" w:hAnsi="Verdana"/>
          <w:sz w:val="20"/>
          <w:szCs w:val="20"/>
        </w:rPr>
        <w:t>Congratulations, Terrance, and thank you for your service.</w:t>
      </w:r>
    </w:p>
    <w:p w14:paraId="12D9E227" w14:textId="77777777" w:rsidR="002116E6" w:rsidRPr="002116E6" w:rsidRDefault="002116E6" w:rsidP="002116E6">
      <w:pPr>
        <w:shd w:val="clear" w:color="auto" w:fill="FFFFFF"/>
        <w:rPr>
          <w:rStyle w:val="Strong"/>
          <w:rFonts w:ascii="Verdana" w:eastAsia="Calibri" w:hAnsi="Verdana" w:cs="Times New Roman"/>
          <w:b w:val="0"/>
          <w:bCs w:val="0"/>
          <w:sz w:val="20"/>
          <w:szCs w:val="20"/>
        </w:rPr>
      </w:pPr>
    </w:p>
    <w:p w14:paraId="27876A55" w14:textId="316B14A1" w:rsidR="00277D37" w:rsidRDefault="00F12F0D" w:rsidP="00277D37">
      <w:pPr>
        <w:pStyle w:val="NormalWeb"/>
        <w:spacing w:before="0" w:beforeAutospacing="0" w:after="0" w:afterAutospacing="0"/>
        <w:rPr>
          <w:rFonts w:ascii="Cambria" w:eastAsiaTheme="minorHAnsi" w:hAnsi="Cambria" w:cs="Calibri"/>
          <w:sz w:val="22"/>
          <w:szCs w:val="22"/>
          <w:lang w:eastAsia="en-US"/>
        </w:rPr>
      </w:pPr>
      <w:r>
        <w:rPr>
          <w:rStyle w:val="Strong"/>
          <w:rFonts w:ascii="Cambria" w:hAnsi="Cambria"/>
          <w:sz w:val="36"/>
          <w:szCs w:val="36"/>
        </w:rPr>
        <w:t xml:space="preserve">Solar Over Louisville </w:t>
      </w:r>
    </w:p>
    <w:p w14:paraId="547C71EE" w14:textId="626477CA" w:rsidR="00F12F0D" w:rsidRPr="00277D37" w:rsidRDefault="00277D37" w:rsidP="00F12F0D">
      <w:pPr>
        <w:pStyle w:val="NormalWeb"/>
        <w:spacing w:before="0" w:beforeAutospacing="0" w:after="0" w:afterAutospacing="0"/>
        <w:rPr>
          <w:rFonts w:ascii="Verdana" w:eastAsiaTheme="minorHAnsi" w:hAnsi="Verdana" w:cs="Calibri"/>
          <w:sz w:val="20"/>
          <w:szCs w:val="20"/>
          <w:lang w:eastAsia="en-US"/>
        </w:rPr>
      </w:pPr>
      <w:r w:rsidRPr="00277D37">
        <w:rPr>
          <w:rFonts w:ascii="Verdana" w:hAnsi="Verdana"/>
          <w:sz w:val="20"/>
          <w:szCs w:val="20"/>
        </w:rPr>
        <w:t xml:space="preserve">Solar Over Louisville </w:t>
      </w:r>
      <w:r w:rsidR="00F12F0D">
        <w:rPr>
          <w:rFonts w:ascii="Verdana" w:hAnsi="Verdana"/>
          <w:sz w:val="20"/>
          <w:szCs w:val="20"/>
        </w:rPr>
        <w:t>has launched</w:t>
      </w:r>
      <w:r w:rsidR="00227DDC">
        <w:rPr>
          <w:rFonts w:ascii="Verdana" w:hAnsi="Verdana"/>
          <w:sz w:val="20"/>
          <w:szCs w:val="20"/>
        </w:rPr>
        <w:t>!</w:t>
      </w:r>
      <w:r w:rsidR="00F12F0D">
        <w:rPr>
          <w:rFonts w:ascii="Verdana" w:hAnsi="Verdana"/>
          <w:sz w:val="20"/>
          <w:szCs w:val="20"/>
        </w:rPr>
        <w:t xml:space="preserve"> It </w:t>
      </w:r>
      <w:r w:rsidRPr="00277D37">
        <w:rPr>
          <w:rFonts w:ascii="Verdana" w:hAnsi="Verdana"/>
          <w:sz w:val="20"/>
          <w:szCs w:val="20"/>
        </w:rPr>
        <w:t xml:space="preserve">will give households in Louisville and the broader region the opportunity to use their collective buying power to obtain discounted wholesale rates for solar installation through </w:t>
      </w:r>
      <w:r w:rsidR="00F12F0D" w:rsidRPr="00277D37">
        <w:rPr>
          <w:rFonts w:ascii="Verdana" w:hAnsi="Verdana"/>
          <w:sz w:val="20"/>
          <w:szCs w:val="20"/>
        </w:rPr>
        <w:t>Kentucky-based Solar Energy Solutions (SES)</w:t>
      </w:r>
      <w:r w:rsidR="00F12F0D">
        <w:rPr>
          <w:rFonts w:ascii="Verdana" w:hAnsi="Verdana"/>
          <w:sz w:val="20"/>
          <w:szCs w:val="20"/>
        </w:rPr>
        <w:t>, which has been named the</w:t>
      </w:r>
      <w:r w:rsidR="00F12F0D" w:rsidRPr="00277D37">
        <w:rPr>
          <w:rFonts w:ascii="Verdana" w:hAnsi="Verdana"/>
          <w:sz w:val="20"/>
          <w:szCs w:val="20"/>
        </w:rPr>
        <w:t xml:space="preserve"> campaign’s chosen installer.</w:t>
      </w:r>
    </w:p>
    <w:p w14:paraId="446165EB" w14:textId="331404D8" w:rsidR="00277D37" w:rsidRPr="00277D37" w:rsidRDefault="006F7A99" w:rsidP="00277D37">
      <w:pPr>
        <w:pStyle w:val="NormalWeb"/>
        <w:rPr>
          <w:rFonts w:ascii="Verdana" w:hAnsi="Verdana"/>
          <w:sz w:val="20"/>
          <w:szCs w:val="20"/>
        </w:rPr>
      </w:pPr>
      <w:r>
        <w:rPr>
          <w:rFonts w:ascii="Verdana" w:hAnsi="Verdana"/>
          <w:sz w:val="20"/>
          <w:szCs w:val="20"/>
        </w:rPr>
        <w:t>T</w:t>
      </w:r>
      <w:r w:rsidR="00277D37" w:rsidRPr="00277D37">
        <w:rPr>
          <w:rFonts w:ascii="Verdana" w:hAnsi="Verdana"/>
          <w:sz w:val="20"/>
          <w:szCs w:val="20"/>
        </w:rPr>
        <w:t>he company will offer 12% to 19% discounts for participants that sign up through this program</w:t>
      </w:r>
      <w:r w:rsidR="00F12F0D">
        <w:rPr>
          <w:rFonts w:ascii="Verdana" w:hAnsi="Verdana"/>
          <w:sz w:val="20"/>
          <w:szCs w:val="20"/>
        </w:rPr>
        <w:t xml:space="preserve">, with the exact </w:t>
      </w:r>
      <w:r w:rsidR="00277D37" w:rsidRPr="00277D37">
        <w:rPr>
          <w:rFonts w:ascii="Verdana" w:hAnsi="Verdana"/>
          <w:sz w:val="20"/>
          <w:szCs w:val="20"/>
        </w:rPr>
        <w:t>discount rate depend</w:t>
      </w:r>
      <w:r w:rsidR="00227DDC">
        <w:rPr>
          <w:rFonts w:ascii="Verdana" w:hAnsi="Verdana"/>
          <w:sz w:val="20"/>
          <w:szCs w:val="20"/>
        </w:rPr>
        <w:t>ing</w:t>
      </w:r>
      <w:r w:rsidR="00277D37" w:rsidRPr="00277D37">
        <w:rPr>
          <w:rFonts w:ascii="Verdana" w:hAnsi="Verdana"/>
          <w:sz w:val="20"/>
          <w:szCs w:val="20"/>
        </w:rPr>
        <w:t xml:space="preserve"> on the size of the installation. Already, more than 130 people have expressed interest.</w:t>
      </w:r>
    </w:p>
    <w:p w14:paraId="41D65940" w14:textId="2E255435" w:rsidR="00277D37" w:rsidRPr="00277D37" w:rsidRDefault="00277D37" w:rsidP="00277D37">
      <w:pPr>
        <w:pStyle w:val="NormalWeb"/>
        <w:rPr>
          <w:rFonts w:ascii="Verdana" w:hAnsi="Verdana"/>
          <w:sz w:val="20"/>
          <w:szCs w:val="20"/>
        </w:rPr>
      </w:pPr>
      <w:r w:rsidRPr="00277D37">
        <w:rPr>
          <w:rFonts w:ascii="Verdana" w:hAnsi="Verdana"/>
          <w:sz w:val="20"/>
          <w:szCs w:val="20"/>
        </w:rPr>
        <w:t xml:space="preserve">SES is the region's largest and most experienced solar design, engineering, and construction company, with projects in Indiana, Kentucky, Ohio, and surrounding states. Founded in Kentucky in 2006, SES has more than 2,000 active photovoltaic and battery storage projects in the residential, </w:t>
      </w:r>
      <w:r w:rsidR="00F12F0D" w:rsidRPr="00277D37">
        <w:rPr>
          <w:rFonts w:ascii="Verdana" w:hAnsi="Verdana"/>
          <w:sz w:val="20"/>
          <w:szCs w:val="20"/>
        </w:rPr>
        <w:t>commercial,</w:t>
      </w:r>
      <w:r w:rsidRPr="00277D37">
        <w:rPr>
          <w:rFonts w:ascii="Verdana" w:hAnsi="Verdana"/>
          <w:sz w:val="20"/>
          <w:szCs w:val="20"/>
        </w:rPr>
        <w:t xml:space="preserve"> and utility arenas and has participated in solarize campaigns in Lexington, Cincinnati, Indianapolis and Bloomington, Ind.</w:t>
      </w:r>
    </w:p>
    <w:p w14:paraId="3F3C8989" w14:textId="2B1A5AF6" w:rsidR="00277D37" w:rsidRDefault="00277D37" w:rsidP="00277D37">
      <w:pPr>
        <w:pStyle w:val="NormalWeb"/>
        <w:rPr>
          <w:rFonts w:ascii="Verdana" w:hAnsi="Verdana"/>
          <w:sz w:val="20"/>
          <w:szCs w:val="20"/>
        </w:rPr>
      </w:pPr>
      <w:r w:rsidRPr="00277D37">
        <w:rPr>
          <w:rFonts w:ascii="Verdana" w:hAnsi="Verdana"/>
          <w:sz w:val="20"/>
          <w:szCs w:val="20"/>
        </w:rPr>
        <w:t>While the program’s primary goal is to incentivize residential investment in solar, non-residential property owners are welcome to apply and will be included if the project is deemed feasible within the solarize campaign. Rooftop solar has the potential to reduce individuals' energy burden while acting against climate change. Residential buildings account for 27.4% of the city’s greenhouse gas emissions.</w:t>
      </w:r>
    </w:p>
    <w:p w14:paraId="286043EA" w14:textId="24E241E7" w:rsidR="00F12F0D" w:rsidRDefault="00F12F0D" w:rsidP="00277D37">
      <w:pPr>
        <w:pStyle w:val="NormalWeb"/>
        <w:rPr>
          <w:rFonts w:ascii="Verdana" w:hAnsi="Verdana"/>
          <w:sz w:val="20"/>
          <w:szCs w:val="20"/>
        </w:rPr>
      </w:pPr>
      <w:r>
        <w:rPr>
          <w:rFonts w:ascii="Verdana" w:hAnsi="Verdana"/>
          <w:sz w:val="20"/>
          <w:szCs w:val="20"/>
        </w:rPr>
        <w:t xml:space="preserve">Learn more at an upcoming workshop by signing up here: </w:t>
      </w:r>
    </w:p>
    <w:p w14:paraId="37CC2548" w14:textId="77777777" w:rsidR="00F12F0D" w:rsidRPr="00AC4662" w:rsidRDefault="004B6056" w:rsidP="00AC4662">
      <w:pPr>
        <w:pStyle w:val="ListParagraph"/>
        <w:numPr>
          <w:ilvl w:val="0"/>
          <w:numId w:val="45"/>
        </w:numPr>
        <w:rPr>
          <w:rFonts w:ascii="Verdana" w:hAnsi="Verdana"/>
          <w:sz w:val="20"/>
          <w:szCs w:val="20"/>
        </w:rPr>
      </w:pPr>
      <w:hyperlink r:id="rId14" w:history="1">
        <w:r w:rsidR="00F12F0D" w:rsidRPr="00AC4662">
          <w:rPr>
            <w:rStyle w:val="Hyperlink"/>
            <w:rFonts w:ascii="Verdana" w:hAnsi="Verdana"/>
            <w:sz w:val="20"/>
            <w:szCs w:val="20"/>
          </w:rPr>
          <w:t>Monday, March 14 at 7:00 PM EST</w:t>
        </w:r>
      </w:hyperlink>
      <w:r w:rsidR="00F12F0D" w:rsidRPr="00AC4662">
        <w:rPr>
          <w:rFonts w:ascii="Verdana" w:hAnsi="Verdana"/>
          <w:sz w:val="20"/>
          <w:szCs w:val="20"/>
        </w:rPr>
        <w:t xml:space="preserve"> (Virtual)</w:t>
      </w:r>
    </w:p>
    <w:p w14:paraId="10DD636B" w14:textId="675E1377" w:rsidR="00E15AFE" w:rsidRDefault="004B6056" w:rsidP="00AC4662">
      <w:pPr>
        <w:pStyle w:val="ListParagraph"/>
        <w:numPr>
          <w:ilvl w:val="0"/>
          <w:numId w:val="45"/>
        </w:numPr>
        <w:rPr>
          <w:rFonts w:ascii="Verdana" w:hAnsi="Verdana"/>
          <w:sz w:val="20"/>
          <w:szCs w:val="20"/>
        </w:rPr>
      </w:pPr>
      <w:hyperlink r:id="rId15" w:history="1">
        <w:r w:rsidR="00F12F0D" w:rsidRPr="00AC4662">
          <w:rPr>
            <w:rStyle w:val="Hyperlink"/>
            <w:rFonts w:ascii="Verdana" w:hAnsi="Verdana"/>
            <w:sz w:val="20"/>
            <w:szCs w:val="20"/>
          </w:rPr>
          <w:t>Saturday, April 2 at 1:00 PM EST</w:t>
        </w:r>
      </w:hyperlink>
      <w:r w:rsidR="00F12F0D" w:rsidRPr="00AC4662">
        <w:rPr>
          <w:rFonts w:ascii="Verdana" w:hAnsi="Verdana"/>
          <w:sz w:val="20"/>
          <w:szCs w:val="20"/>
        </w:rPr>
        <w:t xml:space="preserve"> (Virtual or In-Person – To Be Determined. Please register using the link and if this event is in person, all registrants will be notified of the location closer to the event date).</w:t>
      </w:r>
    </w:p>
    <w:p w14:paraId="2CA0D002" w14:textId="2B2DB946" w:rsidR="00112D25" w:rsidRDefault="00112D25" w:rsidP="00112D25">
      <w:pPr>
        <w:pStyle w:val="NormalWeb"/>
        <w:spacing w:after="240" w:afterAutospacing="0"/>
        <w:rPr>
          <w:rFonts w:ascii="Verdana" w:hAnsi="Verdana" w:cs="Arial"/>
          <w:color w:val="000000"/>
          <w:sz w:val="20"/>
          <w:szCs w:val="20"/>
        </w:rPr>
      </w:pPr>
      <w:r>
        <w:rPr>
          <w:rStyle w:val="Strong"/>
          <w:rFonts w:ascii="Cambria" w:hAnsi="Cambria"/>
          <w:sz w:val="36"/>
          <w:szCs w:val="36"/>
          <w:lang w:val="en"/>
        </w:rPr>
        <w:t xml:space="preserve">One Park North </w:t>
      </w:r>
      <w:r w:rsidR="00BA2DE1">
        <w:rPr>
          <w:rStyle w:val="Strong"/>
          <w:rFonts w:ascii="Cambria" w:hAnsi="Cambria"/>
          <w:sz w:val="36"/>
          <w:szCs w:val="36"/>
          <w:lang w:val="en"/>
        </w:rPr>
        <w:t>Final Charette Session</w:t>
      </w:r>
      <w:r>
        <w:rPr>
          <w:rStyle w:val="Strong"/>
          <w:rFonts w:ascii="Cambria" w:hAnsi="Cambria"/>
          <w:sz w:val="36"/>
          <w:szCs w:val="36"/>
          <w:lang w:val="en"/>
        </w:rPr>
        <w:t xml:space="preserve"> </w:t>
      </w:r>
      <w:r>
        <w:rPr>
          <w:rStyle w:val="Strong"/>
          <w:rFonts w:ascii="Cambria" w:hAnsi="Cambria"/>
          <w:sz w:val="36"/>
          <w:szCs w:val="36"/>
          <w:lang w:val="en"/>
        </w:rPr>
        <w:br/>
      </w:r>
      <w:r w:rsidRPr="00815D50">
        <w:rPr>
          <w:rFonts w:ascii="Verdana" w:hAnsi="Verdana" w:cs="Arial"/>
          <w:color w:val="000000"/>
          <w:sz w:val="20"/>
          <w:szCs w:val="20"/>
        </w:rPr>
        <w:t>On</w:t>
      </w:r>
      <w:r w:rsidR="00BA2DE1">
        <w:rPr>
          <w:rFonts w:ascii="Verdana" w:hAnsi="Verdana" w:cs="Arial"/>
          <w:color w:val="000000"/>
          <w:sz w:val="20"/>
          <w:szCs w:val="20"/>
        </w:rPr>
        <w:t xml:space="preserve"> Wednesday, March 16, </w:t>
      </w:r>
      <w:r w:rsidRPr="00815D50">
        <w:rPr>
          <w:rFonts w:ascii="Verdana" w:hAnsi="Verdana" w:cs="Arial"/>
          <w:color w:val="000000"/>
          <w:sz w:val="20"/>
          <w:szCs w:val="20"/>
        </w:rPr>
        <w:t xml:space="preserve">there will be a </w:t>
      </w:r>
      <w:r w:rsidR="00BA2DE1">
        <w:rPr>
          <w:rFonts w:ascii="Verdana" w:hAnsi="Verdana" w:cs="Arial"/>
          <w:color w:val="000000"/>
          <w:sz w:val="20"/>
          <w:szCs w:val="20"/>
        </w:rPr>
        <w:t xml:space="preserve">final charette reporting session for “One Park North”, the proposed development on Lexington Road near Grinstead, across from </w:t>
      </w:r>
      <w:r w:rsidR="00D373B3">
        <w:rPr>
          <w:rFonts w:ascii="Verdana" w:hAnsi="Verdana" w:cs="Arial"/>
          <w:color w:val="000000"/>
          <w:sz w:val="20"/>
          <w:szCs w:val="20"/>
        </w:rPr>
        <w:t>“One Park”</w:t>
      </w:r>
      <w:r w:rsidR="004B6056">
        <w:rPr>
          <w:rFonts w:ascii="Verdana" w:hAnsi="Verdana" w:cs="Arial"/>
          <w:color w:val="000000"/>
          <w:sz w:val="20"/>
          <w:szCs w:val="20"/>
        </w:rPr>
        <w:t>,</w:t>
      </w:r>
      <w:r w:rsidR="00D373B3">
        <w:rPr>
          <w:rFonts w:ascii="Verdana" w:hAnsi="Verdana" w:cs="Arial"/>
          <w:color w:val="000000"/>
          <w:sz w:val="20"/>
          <w:szCs w:val="20"/>
        </w:rPr>
        <w:t xml:space="preserve"> </w:t>
      </w:r>
      <w:r w:rsidR="00BA2DE1">
        <w:rPr>
          <w:rFonts w:ascii="Verdana" w:hAnsi="Verdana" w:cs="Arial"/>
          <w:color w:val="000000"/>
          <w:sz w:val="20"/>
          <w:szCs w:val="20"/>
        </w:rPr>
        <w:t>at 6:00 p.m. at the Kentucky International Convention Center, 222 South 4</w:t>
      </w:r>
      <w:r w:rsidR="00BA2DE1" w:rsidRPr="00BA2DE1">
        <w:rPr>
          <w:rFonts w:ascii="Verdana" w:hAnsi="Verdana" w:cs="Arial"/>
          <w:color w:val="000000"/>
          <w:sz w:val="20"/>
          <w:szCs w:val="20"/>
          <w:vertAlign w:val="superscript"/>
        </w:rPr>
        <w:t>th</w:t>
      </w:r>
      <w:r w:rsidR="00BA2DE1">
        <w:rPr>
          <w:rFonts w:ascii="Verdana" w:hAnsi="Verdana" w:cs="Arial"/>
          <w:color w:val="000000"/>
          <w:sz w:val="20"/>
          <w:szCs w:val="20"/>
        </w:rPr>
        <w:t xml:space="preserve"> Street. </w:t>
      </w:r>
      <w:r w:rsidR="00D373B3">
        <w:rPr>
          <w:rFonts w:ascii="Verdana" w:hAnsi="Verdana" w:cs="Arial"/>
          <w:color w:val="000000"/>
          <w:sz w:val="20"/>
          <w:szCs w:val="20"/>
        </w:rPr>
        <w:t>R</w:t>
      </w:r>
      <w:r w:rsidRPr="00815D50">
        <w:rPr>
          <w:rFonts w:ascii="Verdana" w:hAnsi="Verdana" w:cs="Arial"/>
          <w:color w:val="000000"/>
          <w:sz w:val="20"/>
          <w:szCs w:val="20"/>
        </w:rPr>
        <w:t>epresentatives</w:t>
      </w:r>
      <w:r w:rsidR="00D373B3">
        <w:rPr>
          <w:rFonts w:ascii="Verdana" w:hAnsi="Verdana" w:cs="Arial"/>
          <w:color w:val="000000"/>
          <w:sz w:val="20"/>
          <w:szCs w:val="20"/>
        </w:rPr>
        <w:t xml:space="preserve"> of the applicant</w:t>
      </w:r>
      <w:r w:rsidRPr="00815D50">
        <w:rPr>
          <w:rFonts w:ascii="Verdana" w:hAnsi="Verdana" w:cs="Arial"/>
          <w:color w:val="000000"/>
          <w:sz w:val="20"/>
          <w:szCs w:val="20"/>
        </w:rPr>
        <w:t xml:space="preserve"> will be </w:t>
      </w:r>
      <w:r w:rsidR="00D373B3">
        <w:rPr>
          <w:rFonts w:ascii="Verdana" w:hAnsi="Verdana" w:cs="Arial"/>
          <w:color w:val="000000"/>
          <w:sz w:val="20"/>
          <w:szCs w:val="20"/>
        </w:rPr>
        <w:t xml:space="preserve">showing attendees what </w:t>
      </w:r>
      <w:r w:rsidR="004B6056">
        <w:rPr>
          <w:rFonts w:ascii="Verdana" w:hAnsi="Verdana" w:cs="Arial"/>
          <w:color w:val="000000"/>
          <w:sz w:val="20"/>
          <w:szCs w:val="20"/>
        </w:rPr>
        <w:t xml:space="preserve">zoning application </w:t>
      </w:r>
      <w:r w:rsidR="00D373B3">
        <w:rPr>
          <w:rFonts w:ascii="Verdana" w:hAnsi="Verdana" w:cs="Arial"/>
          <w:color w:val="000000"/>
          <w:sz w:val="20"/>
          <w:szCs w:val="20"/>
        </w:rPr>
        <w:t xml:space="preserve">they plan to file and answer questions. </w:t>
      </w:r>
    </w:p>
    <w:p w14:paraId="32992990" w14:textId="05AAF069" w:rsidR="00D373B3" w:rsidRPr="00D373B3" w:rsidRDefault="00D373B3" w:rsidP="00112D25">
      <w:pPr>
        <w:pStyle w:val="NormalWeb"/>
        <w:spacing w:after="240" w:afterAutospacing="0"/>
        <w:rPr>
          <w:rFonts w:ascii="Verdana" w:hAnsi="Verdana" w:cs="Arial"/>
          <w:color w:val="000000"/>
          <w:sz w:val="20"/>
          <w:szCs w:val="20"/>
        </w:rPr>
      </w:pPr>
      <w:r>
        <w:rPr>
          <w:rFonts w:ascii="Verdana" w:hAnsi="Verdana" w:cs="Arial"/>
          <w:color w:val="000000"/>
          <w:sz w:val="20"/>
          <w:szCs w:val="20"/>
        </w:rPr>
        <w:t>If you plan to attend, please park in the Commonwealth Parking Garage, located at the corner of 3</w:t>
      </w:r>
      <w:r w:rsidRPr="00D373B3">
        <w:rPr>
          <w:rFonts w:ascii="Verdana" w:hAnsi="Verdana" w:cs="Arial"/>
          <w:color w:val="000000"/>
          <w:sz w:val="20"/>
          <w:szCs w:val="20"/>
          <w:vertAlign w:val="superscript"/>
        </w:rPr>
        <w:t>rd</w:t>
      </w:r>
      <w:r>
        <w:rPr>
          <w:rFonts w:ascii="Verdana" w:hAnsi="Verdana" w:cs="Arial"/>
          <w:color w:val="000000"/>
          <w:sz w:val="20"/>
          <w:szCs w:val="20"/>
        </w:rPr>
        <w:t xml:space="preserve"> and Jefferson Streets. Enter through the doors at the same corner (across from Porch Bar attached to the Marriott) and once inside the building, the room will be on your right-hand side.</w:t>
      </w:r>
    </w:p>
    <w:p w14:paraId="23A8B581" w14:textId="1B732D62" w:rsidR="00E06D1C" w:rsidRPr="00E06D1C" w:rsidRDefault="00E06D1C" w:rsidP="00E06D1C">
      <w:pPr>
        <w:spacing w:after="160" w:line="254" w:lineRule="auto"/>
        <w:rPr>
          <w:rFonts w:ascii="Verdana" w:eastAsiaTheme="minorHAnsi" w:hAnsi="Verdana" w:cs="Calibri"/>
          <w:color w:val="auto"/>
          <w:sz w:val="20"/>
          <w:szCs w:val="20"/>
          <w:lang w:eastAsia="en-US"/>
        </w:rPr>
      </w:pPr>
      <w:r w:rsidRPr="00E06D1C">
        <w:rPr>
          <w:rFonts w:ascii="Cambria" w:hAnsi="Cambria"/>
          <w:b/>
          <w:bCs/>
          <w:sz w:val="36"/>
          <w:szCs w:val="36"/>
        </w:rPr>
        <w:t>3</w:t>
      </w:r>
      <w:r w:rsidRPr="00E06D1C">
        <w:rPr>
          <w:rFonts w:ascii="Cambria" w:hAnsi="Cambria"/>
          <w:b/>
          <w:bCs/>
          <w:sz w:val="36"/>
          <w:szCs w:val="36"/>
          <w:vertAlign w:val="superscript"/>
        </w:rPr>
        <w:t>rd</w:t>
      </w:r>
      <w:r w:rsidRPr="00E06D1C">
        <w:rPr>
          <w:rFonts w:ascii="Cambria" w:hAnsi="Cambria"/>
          <w:b/>
          <w:bCs/>
          <w:sz w:val="36"/>
          <w:szCs w:val="36"/>
        </w:rPr>
        <w:t xml:space="preserve"> Annual Crescent Hill Tree Giveaway</w:t>
      </w:r>
      <w:r>
        <w:rPr>
          <w:rFonts w:ascii="Cambria" w:eastAsiaTheme="minorHAnsi" w:hAnsi="Cambria" w:cs="Calibri"/>
          <w:color w:val="auto"/>
          <w:sz w:val="36"/>
          <w:szCs w:val="36"/>
          <w:lang w:eastAsia="en-US"/>
        </w:rPr>
        <w:br/>
      </w:r>
      <w:r w:rsidRPr="00E06D1C">
        <w:rPr>
          <w:rFonts w:ascii="Verdana" w:hAnsi="Verdana"/>
          <w:sz w:val="20"/>
          <w:szCs w:val="20"/>
        </w:rPr>
        <w:t xml:space="preserve">The Crescent Hill Garden Club is once again offering free Appalachian Redbuds, a </w:t>
      </w:r>
      <w:r w:rsidRPr="00E06D1C">
        <w:rPr>
          <w:rFonts w:ascii="Verdana" w:hAnsi="Verdana"/>
          <w:sz w:val="20"/>
          <w:szCs w:val="20"/>
        </w:rPr>
        <w:lastRenderedPageBreak/>
        <w:t xml:space="preserve">Kentucky native species, to residents for planting in the neighborhood as part of their annual signature tree project.  </w:t>
      </w:r>
    </w:p>
    <w:p w14:paraId="1A47E49E" w14:textId="77777777" w:rsidR="00E06D1C" w:rsidRPr="00E06D1C" w:rsidRDefault="00E06D1C" w:rsidP="00E06D1C">
      <w:pPr>
        <w:spacing w:after="160" w:line="254" w:lineRule="auto"/>
        <w:rPr>
          <w:rFonts w:ascii="Verdana" w:hAnsi="Verdana"/>
          <w:sz w:val="20"/>
          <w:szCs w:val="20"/>
        </w:rPr>
      </w:pPr>
      <w:r w:rsidRPr="00E06D1C">
        <w:rPr>
          <w:rFonts w:ascii="Verdana" w:hAnsi="Verdana"/>
          <w:b/>
          <w:bCs/>
          <w:sz w:val="20"/>
          <w:szCs w:val="20"/>
          <w:u w:val="single"/>
        </w:rPr>
        <w:t>To be eligible to receive a free tree, you must be a homeowner in Crescent Hill.</w:t>
      </w:r>
    </w:p>
    <w:p w14:paraId="531A3134" w14:textId="3FF9B367" w:rsidR="00E06D1C" w:rsidRPr="00E06D1C" w:rsidRDefault="00E06D1C" w:rsidP="00E06D1C">
      <w:pPr>
        <w:spacing w:after="160" w:line="254" w:lineRule="auto"/>
        <w:rPr>
          <w:rFonts w:ascii="Verdana" w:hAnsi="Verdana"/>
          <w:sz w:val="20"/>
          <w:szCs w:val="20"/>
        </w:rPr>
      </w:pPr>
      <w:r w:rsidRPr="00E06D1C">
        <w:rPr>
          <w:rFonts w:ascii="Verdana" w:hAnsi="Verdana"/>
          <w:color w:val="333333"/>
          <w:sz w:val="20"/>
          <w:szCs w:val="20"/>
        </w:rPr>
        <w:t>Trees will be ready for delivery the first week in April and planting assistance will be available if needed. </w:t>
      </w:r>
      <w:r w:rsidRPr="00E06D1C">
        <w:rPr>
          <w:rFonts w:ascii="Verdana" w:hAnsi="Verdana"/>
          <w:sz w:val="20"/>
          <w:szCs w:val="20"/>
        </w:rPr>
        <w:t>Trees are available on a first come, first serve basis as quantities are limited. One tree per person. Help restore the tree canopy and plan to plant a tree this spring!</w:t>
      </w:r>
    </w:p>
    <w:p w14:paraId="0FA19B40" w14:textId="45CD8F50" w:rsidR="00315AD5" w:rsidRPr="00315AD5" w:rsidRDefault="00E06D1C" w:rsidP="00315AD5">
      <w:pPr>
        <w:spacing w:after="160" w:line="254" w:lineRule="auto"/>
        <w:rPr>
          <w:rFonts w:ascii="Verdana" w:hAnsi="Verdana"/>
          <w:sz w:val="20"/>
          <w:szCs w:val="20"/>
        </w:rPr>
      </w:pPr>
      <w:r w:rsidRPr="00E06D1C">
        <w:rPr>
          <w:rFonts w:ascii="Verdana" w:hAnsi="Verdana"/>
          <w:sz w:val="20"/>
          <w:szCs w:val="20"/>
        </w:rPr>
        <w:t xml:space="preserve">To reserve your tree, contact Denise Peterson at </w:t>
      </w:r>
      <w:r w:rsidR="00A05C94">
        <w:rPr>
          <w:rFonts w:ascii="Verdana" w:hAnsi="Verdana"/>
          <w:sz w:val="20"/>
          <w:szCs w:val="20"/>
        </w:rPr>
        <w:t>(</w:t>
      </w:r>
      <w:r w:rsidRPr="00E06D1C">
        <w:rPr>
          <w:rFonts w:ascii="Verdana" w:hAnsi="Verdana"/>
          <w:sz w:val="20"/>
          <w:szCs w:val="20"/>
        </w:rPr>
        <w:t>502</w:t>
      </w:r>
      <w:r w:rsidR="00A05C94">
        <w:rPr>
          <w:rFonts w:ascii="Verdana" w:hAnsi="Verdana"/>
          <w:sz w:val="20"/>
          <w:szCs w:val="20"/>
        </w:rPr>
        <w:t xml:space="preserve">) </w:t>
      </w:r>
      <w:r w:rsidRPr="00E06D1C">
        <w:rPr>
          <w:rFonts w:ascii="Verdana" w:hAnsi="Verdana"/>
          <w:sz w:val="20"/>
          <w:szCs w:val="20"/>
        </w:rPr>
        <w:t>889</w:t>
      </w:r>
      <w:r w:rsidR="00A05C94">
        <w:rPr>
          <w:rFonts w:ascii="Verdana" w:hAnsi="Verdana"/>
          <w:sz w:val="20"/>
          <w:szCs w:val="20"/>
        </w:rPr>
        <w:t>-</w:t>
      </w:r>
      <w:r w:rsidRPr="00E06D1C">
        <w:rPr>
          <w:rFonts w:ascii="Verdana" w:hAnsi="Verdana"/>
          <w:sz w:val="20"/>
          <w:szCs w:val="20"/>
        </w:rPr>
        <w:t xml:space="preserve">0086 or </w:t>
      </w:r>
      <w:r w:rsidR="00A05C94">
        <w:rPr>
          <w:rFonts w:ascii="Verdana" w:hAnsi="Verdana"/>
          <w:sz w:val="20"/>
          <w:szCs w:val="20"/>
        </w:rPr>
        <w:t xml:space="preserve">email </w:t>
      </w:r>
      <w:hyperlink r:id="rId16" w:history="1">
        <w:r w:rsidR="00315AD5" w:rsidRPr="00453B0D">
          <w:rPr>
            <w:rStyle w:val="Hyperlink"/>
            <w:rFonts w:ascii="Verdana" w:hAnsi="Verdana"/>
            <w:sz w:val="20"/>
            <w:szCs w:val="20"/>
          </w:rPr>
          <w:t>denisepeterson48@gmail.com</w:t>
        </w:r>
      </w:hyperlink>
      <w:r w:rsidR="00A05C94">
        <w:rPr>
          <w:rFonts w:ascii="Verdana" w:hAnsi="Verdana"/>
          <w:sz w:val="20"/>
          <w:szCs w:val="20"/>
        </w:rPr>
        <w:t>.</w:t>
      </w:r>
    </w:p>
    <w:p w14:paraId="7D66BCBC" w14:textId="2306C8B3" w:rsidR="00290362" w:rsidRDefault="00290362" w:rsidP="00735703">
      <w:pPr>
        <w:pStyle w:val="NormalWeb"/>
        <w:spacing w:before="0" w:beforeAutospacing="0" w:after="0" w:afterAutospacing="0"/>
        <w:rPr>
          <w:rFonts w:ascii="Cambria" w:hAnsi="Cambria"/>
          <w:b/>
          <w:sz w:val="36"/>
          <w:szCs w:val="36"/>
        </w:rPr>
      </w:pPr>
      <w:r>
        <w:rPr>
          <w:rFonts w:ascii="Cambria" w:hAnsi="Cambria"/>
          <w:b/>
          <w:sz w:val="36"/>
          <w:szCs w:val="36"/>
        </w:rPr>
        <w:t xml:space="preserve">UCHM </w:t>
      </w:r>
      <w:r w:rsidR="006331A8">
        <w:rPr>
          <w:rFonts w:ascii="Cambria" w:hAnsi="Cambria"/>
          <w:b/>
          <w:sz w:val="36"/>
          <w:szCs w:val="36"/>
        </w:rPr>
        <w:t xml:space="preserve">and St. MAM </w:t>
      </w:r>
      <w:r>
        <w:rPr>
          <w:rFonts w:ascii="Cambria" w:hAnsi="Cambria"/>
          <w:b/>
          <w:sz w:val="36"/>
          <w:szCs w:val="36"/>
        </w:rPr>
        <w:t xml:space="preserve">Food Pantry Assistance </w:t>
      </w:r>
    </w:p>
    <w:p w14:paraId="63B32E87" w14:textId="58CBD203" w:rsidR="00290362" w:rsidRDefault="00290362" w:rsidP="00735703">
      <w:pPr>
        <w:pStyle w:val="NormalWeb"/>
        <w:spacing w:before="0" w:beforeAutospacing="0" w:after="0" w:afterAutospacing="0"/>
        <w:rPr>
          <w:rFonts w:ascii="Verdana" w:hAnsi="Verdana"/>
          <w:bCs/>
          <w:sz w:val="20"/>
          <w:szCs w:val="20"/>
        </w:rPr>
      </w:pPr>
      <w:r>
        <w:rPr>
          <w:rFonts w:ascii="Verdana" w:hAnsi="Verdana"/>
          <w:bCs/>
          <w:sz w:val="20"/>
          <w:szCs w:val="20"/>
        </w:rPr>
        <w:t>United Crescent Hill Ministries (UCHM) would love your help at their food pantry. The pantry operates Monday – Thursday from 1:00- 4:00 p.m. at 150 S. State Street. Contact Janet at (502) 893-0346 x108 to learn more.</w:t>
      </w:r>
    </w:p>
    <w:p w14:paraId="1E44A9F7" w14:textId="77777777" w:rsidR="008A1458" w:rsidRDefault="008A1458" w:rsidP="00735703">
      <w:pPr>
        <w:pStyle w:val="NormalWeb"/>
        <w:spacing w:before="0" w:beforeAutospacing="0" w:after="0" w:afterAutospacing="0"/>
        <w:rPr>
          <w:rFonts w:ascii="Verdana" w:hAnsi="Verdana"/>
          <w:bCs/>
          <w:sz w:val="20"/>
          <w:szCs w:val="20"/>
        </w:rPr>
      </w:pPr>
    </w:p>
    <w:p w14:paraId="35D4F3D9" w14:textId="4768C73A" w:rsidR="00290362" w:rsidRDefault="006331A8" w:rsidP="00735703">
      <w:pPr>
        <w:pStyle w:val="NormalWeb"/>
        <w:spacing w:before="0" w:beforeAutospacing="0" w:after="0" w:afterAutospacing="0"/>
        <w:rPr>
          <w:rFonts w:ascii="Verdana" w:hAnsi="Verdana"/>
          <w:bCs/>
          <w:sz w:val="20"/>
          <w:szCs w:val="20"/>
        </w:rPr>
      </w:pPr>
      <w:r>
        <w:rPr>
          <w:rFonts w:ascii="Verdana" w:hAnsi="Verdana"/>
          <w:bCs/>
          <w:sz w:val="20"/>
          <w:szCs w:val="20"/>
        </w:rPr>
        <w:t>U</w:t>
      </w:r>
      <w:r w:rsidR="00290362">
        <w:rPr>
          <w:rFonts w:ascii="Verdana" w:hAnsi="Verdana"/>
          <w:bCs/>
          <w:sz w:val="20"/>
          <w:szCs w:val="20"/>
        </w:rPr>
        <w:t>CHM always need</w:t>
      </w:r>
      <w:r>
        <w:rPr>
          <w:rFonts w:ascii="Verdana" w:hAnsi="Verdana"/>
          <w:bCs/>
          <w:sz w:val="20"/>
          <w:szCs w:val="20"/>
        </w:rPr>
        <w:t>s these food items</w:t>
      </w:r>
      <w:r w:rsidR="00290362">
        <w:rPr>
          <w:rFonts w:ascii="Verdana" w:hAnsi="Verdana"/>
          <w:bCs/>
          <w:sz w:val="20"/>
          <w:szCs w:val="20"/>
        </w:rPr>
        <w:t xml:space="preserve">: canned vegetables, canned fruit, canned meats, shelf-stable milk, low sugar cereals, dry pastas, spaghetti sauce, rice, peanut butter, and sanitary items (deodorant, feminine hygiene, diapers, toothbrushes and toothpaste). </w:t>
      </w:r>
    </w:p>
    <w:p w14:paraId="29E0A012" w14:textId="2969ABB5" w:rsidR="006331A8" w:rsidRDefault="006331A8" w:rsidP="00735703">
      <w:pPr>
        <w:pStyle w:val="NormalWeb"/>
        <w:spacing w:before="0" w:beforeAutospacing="0" w:after="0" w:afterAutospacing="0"/>
        <w:rPr>
          <w:rFonts w:ascii="Verdana" w:hAnsi="Verdana"/>
          <w:bCs/>
          <w:sz w:val="20"/>
          <w:szCs w:val="20"/>
        </w:rPr>
      </w:pPr>
    </w:p>
    <w:p w14:paraId="22419DAA" w14:textId="2635D85E" w:rsidR="006331A8" w:rsidRDefault="006331A8" w:rsidP="00AC4662">
      <w:pPr>
        <w:rPr>
          <w:rFonts w:ascii="Verdana" w:hAnsi="Verdana"/>
          <w:sz w:val="20"/>
          <w:szCs w:val="20"/>
        </w:rPr>
      </w:pPr>
      <w:r w:rsidRPr="00AC4662">
        <w:rPr>
          <w:rFonts w:ascii="Verdana" w:hAnsi="Verdana"/>
          <w:sz w:val="20"/>
          <w:szCs w:val="20"/>
        </w:rPr>
        <w:t xml:space="preserve">St. Matthews Area Ministries (St. MAM) </w:t>
      </w:r>
      <w:r w:rsidR="001C61C9">
        <w:rPr>
          <w:rFonts w:ascii="Verdana" w:hAnsi="Verdana"/>
          <w:sz w:val="20"/>
          <w:szCs w:val="20"/>
        </w:rPr>
        <w:t xml:space="preserve">needs volunteers to expedite food distribution to </w:t>
      </w:r>
      <w:r w:rsidR="00F95497">
        <w:rPr>
          <w:rFonts w:ascii="Verdana" w:hAnsi="Verdana"/>
          <w:sz w:val="20"/>
          <w:szCs w:val="20"/>
        </w:rPr>
        <w:t>clients’</w:t>
      </w:r>
      <w:r w:rsidR="001C61C9">
        <w:rPr>
          <w:rFonts w:ascii="Verdana" w:hAnsi="Verdana"/>
          <w:sz w:val="20"/>
          <w:szCs w:val="20"/>
        </w:rPr>
        <w:t xml:space="preserve"> cars on Thursday morning</w:t>
      </w:r>
      <w:r w:rsidR="00F95497">
        <w:rPr>
          <w:rFonts w:ascii="Verdana" w:hAnsi="Verdana"/>
          <w:sz w:val="20"/>
          <w:szCs w:val="20"/>
        </w:rPr>
        <w:t>s</w:t>
      </w:r>
      <w:r w:rsidR="001C61C9">
        <w:rPr>
          <w:rFonts w:ascii="Verdana" w:hAnsi="Verdana"/>
          <w:sz w:val="20"/>
          <w:szCs w:val="20"/>
        </w:rPr>
        <w:t xml:space="preserve"> from 10:30 a.m. – 1:30 p.m. Volunteers must be able to lift up to 50 lbs. If interested, please email </w:t>
      </w:r>
      <w:hyperlink r:id="rId17" w:history="1">
        <w:r w:rsidR="001C61C9" w:rsidRPr="00ED2C69">
          <w:rPr>
            <w:rStyle w:val="Hyperlink"/>
            <w:rFonts w:ascii="Verdana" w:hAnsi="Verdana"/>
            <w:sz w:val="20"/>
            <w:szCs w:val="20"/>
          </w:rPr>
          <w:t>SuzanneDegregorio@stmam.com</w:t>
        </w:r>
      </w:hyperlink>
      <w:r w:rsidR="001C61C9">
        <w:rPr>
          <w:rFonts w:ascii="Verdana" w:hAnsi="Verdana"/>
          <w:sz w:val="20"/>
          <w:szCs w:val="20"/>
        </w:rPr>
        <w:t xml:space="preserve">. </w:t>
      </w:r>
    </w:p>
    <w:p w14:paraId="1D2A7CAC" w14:textId="01FD98C5" w:rsidR="001C61C9" w:rsidRDefault="001C61C9" w:rsidP="00AC4662">
      <w:pPr>
        <w:rPr>
          <w:rFonts w:ascii="Verdana" w:hAnsi="Verdana"/>
          <w:sz w:val="20"/>
          <w:szCs w:val="20"/>
        </w:rPr>
      </w:pPr>
    </w:p>
    <w:p w14:paraId="78DA7F93" w14:textId="0B5F02F1" w:rsidR="001C61C9" w:rsidRPr="00AC4662" w:rsidRDefault="001C61C9" w:rsidP="00AC4662">
      <w:pPr>
        <w:rPr>
          <w:rFonts w:ascii="Verdana" w:hAnsi="Verdana"/>
          <w:sz w:val="20"/>
          <w:szCs w:val="20"/>
        </w:rPr>
      </w:pPr>
      <w:r>
        <w:rPr>
          <w:rFonts w:ascii="Verdana" w:hAnsi="Verdana"/>
          <w:sz w:val="20"/>
          <w:szCs w:val="20"/>
        </w:rPr>
        <w:t xml:space="preserve">St. MAM is also collecting the following </w:t>
      </w:r>
      <w:r w:rsidR="00F95497">
        <w:rPr>
          <w:rFonts w:ascii="Verdana" w:hAnsi="Verdana"/>
          <w:sz w:val="20"/>
          <w:szCs w:val="20"/>
        </w:rPr>
        <w:t>needed item</w:t>
      </w:r>
      <w:r>
        <w:rPr>
          <w:rFonts w:ascii="Verdana" w:hAnsi="Verdana"/>
          <w:sz w:val="20"/>
          <w:szCs w:val="20"/>
        </w:rPr>
        <w:t xml:space="preserve">s: baby wash, baby lotion, 4T-5T boys and girls pull-ups, sizes 3/4/6 diapers, jelly, laundry detergent (smaller bottles), Arm and Hammer 3in1 shampoo/body wash/conditioner and paper towels. </w:t>
      </w:r>
    </w:p>
    <w:p w14:paraId="163A8BCD" w14:textId="0BD0CF22" w:rsidR="00495B93" w:rsidRPr="00290362" w:rsidRDefault="00495B93" w:rsidP="00735703">
      <w:pPr>
        <w:pStyle w:val="NormalWeb"/>
        <w:spacing w:before="0" w:beforeAutospacing="0" w:after="0" w:afterAutospacing="0"/>
        <w:rPr>
          <w:rFonts w:ascii="Verdana" w:hAnsi="Verdana"/>
          <w:bCs/>
          <w:sz w:val="20"/>
          <w:szCs w:val="20"/>
        </w:rPr>
      </w:pPr>
    </w:p>
    <w:p w14:paraId="79D674BF" w14:textId="77777777" w:rsidR="00715A4F" w:rsidRDefault="00715A4F" w:rsidP="00715A4F">
      <w:pPr>
        <w:pStyle w:val="NormalWeb"/>
        <w:spacing w:before="0" w:beforeAutospacing="0" w:after="0" w:afterAutospacing="0"/>
        <w:rPr>
          <w:rFonts w:ascii="Cambria" w:hAnsi="Cambria"/>
          <w:b/>
          <w:sz w:val="36"/>
          <w:szCs w:val="36"/>
        </w:rPr>
      </w:pPr>
      <w:r>
        <w:rPr>
          <w:rFonts w:ascii="Cambria" w:hAnsi="Cambria"/>
          <w:b/>
          <w:sz w:val="36"/>
          <w:szCs w:val="36"/>
        </w:rPr>
        <w:t>Disc Golf in Champions Park</w:t>
      </w:r>
    </w:p>
    <w:p w14:paraId="3349B188" w14:textId="77777777" w:rsidR="00715A4F" w:rsidRDefault="00715A4F" w:rsidP="00715A4F">
      <w:pPr>
        <w:pStyle w:val="NormalWeb"/>
        <w:spacing w:before="0" w:beforeAutospacing="0" w:after="0" w:afterAutospacing="0"/>
        <w:rPr>
          <w:rFonts w:ascii="Verdana" w:hAnsi="Verdana"/>
          <w:bCs/>
          <w:sz w:val="20"/>
          <w:szCs w:val="20"/>
        </w:rPr>
      </w:pPr>
      <w:r>
        <w:rPr>
          <w:rFonts w:ascii="Verdana" w:hAnsi="Verdana"/>
          <w:bCs/>
          <w:sz w:val="20"/>
          <w:szCs w:val="20"/>
        </w:rPr>
        <w:t>Plans are progressing for a disc golf course at Champions Park near River Road and Zorn Avenue.  The course was proposed by a local group in 2021 and construction was funded with a $30,000 appropriation in the FY22 Louisville Metro budget.  After many months of planning and meetings onsite with Metro Parks staff, the next step is for the contractor to begin construction of the nine hole course, which could happen in the next several weeks.</w:t>
      </w:r>
    </w:p>
    <w:p w14:paraId="2D2C88D9" w14:textId="77777777" w:rsidR="00715A4F" w:rsidRDefault="00715A4F" w:rsidP="00715A4F">
      <w:pPr>
        <w:pStyle w:val="NormalWeb"/>
        <w:spacing w:before="0" w:beforeAutospacing="0" w:after="0" w:afterAutospacing="0"/>
        <w:rPr>
          <w:rFonts w:ascii="Verdana" w:hAnsi="Verdana"/>
          <w:bCs/>
          <w:sz w:val="20"/>
          <w:szCs w:val="20"/>
        </w:rPr>
      </w:pPr>
    </w:p>
    <w:p w14:paraId="208AA987" w14:textId="3436FCB8" w:rsidR="00715A4F" w:rsidRDefault="00715A4F" w:rsidP="00715A4F">
      <w:pPr>
        <w:pStyle w:val="NormalWeb"/>
        <w:spacing w:before="0" w:beforeAutospacing="0" w:after="0" w:afterAutospacing="0"/>
        <w:rPr>
          <w:rFonts w:ascii="Verdana" w:hAnsi="Verdana"/>
          <w:bCs/>
          <w:sz w:val="20"/>
          <w:szCs w:val="20"/>
        </w:rPr>
      </w:pPr>
      <w:r>
        <w:rPr>
          <w:rFonts w:ascii="Verdana" w:hAnsi="Verdana"/>
          <w:bCs/>
          <w:sz w:val="20"/>
          <w:szCs w:val="20"/>
        </w:rPr>
        <w:t xml:space="preserve">Disc golf is one of several parks improvements planned for D9.  Look for more information soon about Crescent Hill and Bingham Parks. </w:t>
      </w:r>
    </w:p>
    <w:p w14:paraId="63203B69" w14:textId="77777777" w:rsidR="00715A4F" w:rsidRPr="00123D04" w:rsidRDefault="00715A4F" w:rsidP="00715A4F">
      <w:pPr>
        <w:autoSpaceDE w:val="0"/>
        <w:autoSpaceDN w:val="0"/>
        <w:rPr>
          <w:rFonts w:ascii="Verdana" w:hAnsi="Verdana"/>
          <w:bCs/>
          <w:sz w:val="20"/>
          <w:szCs w:val="20"/>
        </w:rPr>
      </w:pPr>
    </w:p>
    <w:p w14:paraId="4CD27933" w14:textId="61498C5B" w:rsidR="00735703" w:rsidRPr="00495B93" w:rsidRDefault="00735703" w:rsidP="00735703">
      <w:pPr>
        <w:pStyle w:val="NormalWeb"/>
        <w:spacing w:before="0" w:beforeAutospacing="0" w:after="0" w:afterAutospacing="0"/>
        <w:rPr>
          <w:rFonts w:ascii="Cambria" w:hAnsi="Cambria"/>
          <w:b/>
          <w:sz w:val="36"/>
          <w:szCs w:val="36"/>
        </w:rPr>
      </w:pPr>
      <w:r>
        <w:rPr>
          <w:rFonts w:ascii="Cambria" w:hAnsi="Cambria"/>
          <w:b/>
          <w:sz w:val="36"/>
          <w:szCs w:val="36"/>
        </w:rPr>
        <w:t>Tax Preparation Appointments Available</w:t>
      </w:r>
    </w:p>
    <w:p w14:paraId="1D65C222" w14:textId="689D0F38" w:rsidR="00735703" w:rsidRDefault="00735703" w:rsidP="00735703">
      <w:pPr>
        <w:rPr>
          <w:rFonts w:ascii="Verdana" w:hAnsi="Verdana"/>
          <w:sz w:val="20"/>
          <w:szCs w:val="20"/>
        </w:rPr>
      </w:pPr>
      <w:r w:rsidRPr="2E6D9FD4">
        <w:rPr>
          <w:rFonts w:ascii="Verdana" w:hAnsi="Verdana"/>
          <w:sz w:val="20"/>
          <w:szCs w:val="20"/>
        </w:rPr>
        <w:t xml:space="preserve">The </w:t>
      </w:r>
      <w:r w:rsidRPr="2E6D9FD4">
        <w:rPr>
          <w:rFonts w:ascii="Verdana" w:hAnsi="Verdana"/>
          <w:sz w:val="20"/>
          <w:szCs w:val="20"/>
          <w:u w:val="single"/>
        </w:rPr>
        <w:t>Louisville Asset Building Coalition (LABC)</w:t>
      </w:r>
      <w:r w:rsidRPr="2E6D9FD4">
        <w:rPr>
          <w:rFonts w:ascii="Verdana" w:hAnsi="Verdana"/>
          <w:sz w:val="20"/>
          <w:szCs w:val="20"/>
        </w:rPr>
        <w:t xml:space="preserve"> is providing FREE tax preparation services again this year. There are in-person and drop-off appointments available. The service is FREE if you earned $66,000 Adjusted Gross Income (AGI) or less in 2021.</w:t>
      </w:r>
    </w:p>
    <w:p w14:paraId="09DE90EE" w14:textId="77777777" w:rsidR="00735703" w:rsidRDefault="00735703" w:rsidP="00735703">
      <w:pPr>
        <w:rPr>
          <w:rFonts w:ascii="Verdana" w:hAnsi="Verdana"/>
          <w:sz w:val="20"/>
          <w:szCs w:val="20"/>
        </w:rPr>
      </w:pPr>
    </w:p>
    <w:p w14:paraId="06B7D70A" w14:textId="589797D4" w:rsidR="00735703" w:rsidRDefault="00856A6B" w:rsidP="00735703">
      <w:pPr>
        <w:rPr>
          <w:rFonts w:ascii="Verdana" w:hAnsi="Verdana"/>
          <w:sz w:val="20"/>
          <w:szCs w:val="20"/>
        </w:rPr>
      </w:pPr>
      <w:r>
        <w:rPr>
          <w:rFonts w:ascii="Verdana" w:hAnsi="Verdana"/>
          <w:sz w:val="20"/>
          <w:szCs w:val="20"/>
        </w:rPr>
        <w:lastRenderedPageBreak/>
        <w:t>No appointments are necessary at</w:t>
      </w:r>
      <w:r w:rsidR="00344C5E">
        <w:rPr>
          <w:rFonts w:ascii="Verdana" w:hAnsi="Verdana"/>
          <w:sz w:val="20"/>
          <w:szCs w:val="20"/>
        </w:rPr>
        <w:t xml:space="preserve"> United Crescent Hill Ministries (UCHM)</w:t>
      </w:r>
      <w:r>
        <w:rPr>
          <w:rFonts w:ascii="Verdana" w:hAnsi="Verdana"/>
          <w:sz w:val="20"/>
          <w:szCs w:val="20"/>
        </w:rPr>
        <w:t xml:space="preserve">. </w:t>
      </w:r>
      <w:r w:rsidR="00735703">
        <w:rPr>
          <w:rFonts w:ascii="Verdana" w:hAnsi="Verdana"/>
          <w:sz w:val="20"/>
          <w:szCs w:val="20"/>
        </w:rPr>
        <w:t xml:space="preserve">Drop off every Friday through the end of tax season between </w:t>
      </w:r>
      <w:r>
        <w:rPr>
          <w:rFonts w:ascii="Verdana" w:hAnsi="Verdana"/>
          <w:sz w:val="20"/>
          <w:szCs w:val="20"/>
        </w:rPr>
        <w:t>10</w:t>
      </w:r>
      <w:r w:rsidR="00735703">
        <w:rPr>
          <w:rFonts w:ascii="Verdana" w:hAnsi="Verdana"/>
          <w:sz w:val="20"/>
          <w:szCs w:val="20"/>
        </w:rPr>
        <w:t>:00 a.m. – 3:00 p.m. at United Crescent Hill Ministries, 150 S. State Street, in Clifton.</w:t>
      </w:r>
      <w:r w:rsidR="005B2F2A">
        <w:rPr>
          <w:rFonts w:ascii="Verdana" w:hAnsi="Verdana"/>
          <w:sz w:val="20"/>
          <w:szCs w:val="20"/>
        </w:rPr>
        <w:t xml:space="preserve"> Questions</w:t>
      </w:r>
      <w:r>
        <w:rPr>
          <w:rFonts w:ascii="Verdana" w:hAnsi="Verdana"/>
          <w:sz w:val="20"/>
          <w:szCs w:val="20"/>
        </w:rPr>
        <w:t>, please call (502) 574-5687.</w:t>
      </w:r>
    </w:p>
    <w:p w14:paraId="75796759" w14:textId="77777777" w:rsidR="00735703" w:rsidRDefault="00735703" w:rsidP="00735703">
      <w:pPr>
        <w:rPr>
          <w:rFonts w:ascii="Verdana" w:hAnsi="Verdana"/>
          <w:sz w:val="20"/>
          <w:szCs w:val="20"/>
        </w:rPr>
      </w:pPr>
    </w:p>
    <w:p w14:paraId="4180728B" w14:textId="752DABCA" w:rsidR="00735703" w:rsidRDefault="4D871AD5" w:rsidP="00735703">
      <w:pPr>
        <w:rPr>
          <w:rFonts w:ascii="Verdana" w:hAnsi="Verdana"/>
          <w:sz w:val="20"/>
          <w:szCs w:val="20"/>
        </w:rPr>
      </w:pPr>
      <w:r w:rsidRPr="1D4E86EA">
        <w:rPr>
          <w:rFonts w:ascii="Verdana" w:hAnsi="Verdana"/>
          <w:sz w:val="20"/>
          <w:szCs w:val="20"/>
        </w:rPr>
        <w:t>Other locations throughout Louisville offer appointments</w:t>
      </w:r>
      <w:r w:rsidR="00344C5E">
        <w:rPr>
          <w:rFonts w:ascii="Verdana" w:hAnsi="Verdana"/>
          <w:sz w:val="20"/>
          <w:szCs w:val="20"/>
        </w:rPr>
        <w:t xml:space="preserve"> too</w:t>
      </w:r>
      <w:r w:rsidR="45A0355B" w:rsidRPr="1D4E86EA">
        <w:rPr>
          <w:rFonts w:ascii="Verdana" w:hAnsi="Verdana"/>
          <w:sz w:val="20"/>
          <w:szCs w:val="20"/>
        </w:rPr>
        <w:t>. T</w:t>
      </w:r>
      <w:r w:rsidRPr="1D4E86EA">
        <w:rPr>
          <w:rFonts w:ascii="Verdana" w:hAnsi="Verdana"/>
          <w:sz w:val="20"/>
          <w:szCs w:val="20"/>
        </w:rPr>
        <w:t xml:space="preserve">o make an appointment please call (502) 305-0005 or </w:t>
      </w:r>
      <w:r w:rsidR="1972CF1D" w:rsidRPr="1D4E86EA">
        <w:rPr>
          <w:rFonts w:ascii="Verdana" w:hAnsi="Verdana"/>
          <w:sz w:val="20"/>
          <w:szCs w:val="20"/>
        </w:rPr>
        <w:t xml:space="preserve">click </w:t>
      </w:r>
      <w:hyperlink r:id="rId18">
        <w:r w:rsidR="1972CF1D" w:rsidRPr="1D4E86EA">
          <w:rPr>
            <w:rStyle w:val="Hyperlink"/>
            <w:rFonts w:ascii="Verdana" w:hAnsi="Verdana"/>
            <w:sz w:val="20"/>
            <w:szCs w:val="20"/>
          </w:rPr>
          <w:t>here</w:t>
        </w:r>
      </w:hyperlink>
      <w:r w:rsidR="1972CF1D" w:rsidRPr="1D4E86EA">
        <w:rPr>
          <w:rFonts w:ascii="Verdana" w:hAnsi="Verdana"/>
          <w:sz w:val="20"/>
          <w:szCs w:val="20"/>
        </w:rPr>
        <w:t xml:space="preserve"> </w:t>
      </w:r>
      <w:r w:rsidR="351F19D7" w:rsidRPr="1D4E86EA">
        <w:rPr>
          <w:rFonts w:ascii="Verdana" w:hAnsi="Verdana"/>
          <w:sz w:val="20"/>
          <w:szCs w:val="20"/>
        </w:rPr>
        <w:t xml:space="preserve">for </w:t>
      </w:r>
      <w:r w:rsidR="1972CF1D" w:rsidRPr="1D4E86EA">
        <w:rPr>
          <w:rFonts w:ascii="Verdana" w:hAnsi="Verdana"/>
          <w:sz w:val="20"/>
          <w:szCs w:val="20"/>
        </w:rPr>
        <w:t xml:space="preserve">an online appointment. </w:t>
      </w:r>
      <w:r w:rsidR="5005A3F3" w:rsidRPr="1D4E86EA">
        <w:rPr>
          <w:rFonts w:ascii="Verdana" w:hAnsi="Verdana"/>
          <w:sz w:val="20"/>
          <w:szCs w:val="20"/>
        </w:rPr>
        <w:t xml:space="preserve">Click </w:t>
      </w:r>
      <w:hyperlink r:id="rId19">
        <w:r w:rsidR="5005A3F3" w:rsidRPr="1D4E86EA">
          <w:rPr>
            <w:rStyle w:val="Hyperlink"/>
            <w:rFonts w:ascii="Verdana" w:hAnsi="Verdana"/>
            <w:sz w:val="20"/>
            <w:szCs w:val="20"/>
          </w:rPr>
          <w:t>here</w:t>
        </w:r>
      </w:hyperlink>
      <w:r w:rsidR="5005A3F3" w:rsidRPr="1D4E86EA">
        <w:rPr>
          <w:rFonts w:ascii="Verdana" w:hAnsi="Verdana"/>
          <w:sz w:val="20"/>
          <w:szCs w:val="20"/>
        </w:rPr>
        <w:t xml:space="preserve"> to view the brochure of other locations. </w:t>
      </w:r>
    </w:p>
    <w:p w14:paraId="77B7103D" w14:textId="77777777" w:rsidR="00735703" w:rsidRDefault="00735703" w:rsidP="00735703">
      <w:pPr>
        <w:tabs>
          <w:tab w:val="left" w:pos="5714"/>
        </w:tabs>
        <w:rPr>
          <w:rFonts w:ascii="Verdana" w:hAnsi="Verdana"/>
          <w:sz w:val="20"/>
          <w:szCs w:val="20"/>
        </w:rPr>
      </w:pPr>
      <w:r>
        <w:rPr>
          <w:rFonts w:ascii="Verdana" w:hAnsi="Verdana"/>
          <w:sz w:val="20"/>
          <w:szCs w:val="20"/>
        </w:rPr>
        <w:tab/>
      </w:r>
    </w:p>
    <w:p w14:paraId="3E735C5A" w14:textId="46273A57" w:rsidR="00DC241B" w:rsidRDefault="1972CF1D" w:rsidP="00305D87">
      <w:pPr>
        <w:rPr>
          <w:rFonts w:ascii="Verdana" w:hAnsi="Verdana"/>
          <w:color w:val="2E2F2F"/>
          <w:sz w:val="20"/>
          <w:szCs w:val="20"/>
        </w:rPr>
      </w:pPr>
      <w:r w:rsidRPr="1D4E86EA">
        <w:rPr>
          <w:rFonts w:ascii="Verdana" w:hAnsi="Verdana"/>
          <w:color w:val="2E2F2F"/>
          <w:sz w:val="20"/>
          <w:szCs w:val="20"/>
        </w:rPr>
        <w:t>In order to access free self-file</w:t>
      </w:r>
      <w:r w:rsidR="6E34A83C" w:rsidRPr="1D4E86EA">
        <w:rPr>
          <w:rFonts w:ascii="Verdana" w:hAnsi="Verdana"/>
          <w:color w:val="2E2F2F"/>
          <w:sz w:val="20"/>
          <w:szCs w:val="20"/>
        </w:rPr>
        <w:t xml:space="preserve"> assistance</w:t>
      </w:r>
      <w:r w:rsidRPr="1D4E86EA">
        <w:rPr>
          <w:rFonts w:ascii="Verdana" w:hAnsi="Verdana"/>
          <w:color w:val="2E2F2F"/>
          <w:sz w:val="20"/>
          <w:szCs w:val="20"/>
        </w:rPr>
        <w:t xml:space="preserve">, please visit </w:t>
      </w:r>
      <w:hyperlink r:id="rId20">
        <w:r w:rsidRPr="1D4E86EA">
          <w:rPr>
            <w:rStyle w:val="Hyperlink"/>
            <w:rFonts w:ascii="Verdana" w:hAnsi="Verdana"/>
            <w:sz w:val="20"/>
            <w:szCs w:val="20"/>
          </w:rPr>
          <w:t>www.labcservices.org</w:t>
        </w:r>
      </w:hyperlink>
      <w:r w:rsidRPr="1D4E86EA">
        <w:rPr>
          <w:rFonts w:ascii="Verdana" w:hAnsi="Verdana"/>
          <w:color w:val="2E2F2F"/>
          <w:sz w:val="20"/>
          <w:szCs w:val="20"/>
        </w:rPr>
        <w:t xml:space="preserve"> and click on the “Free Tax Help” option.</w:t>
      </w:r>
    </w:p>
    <w:p w14:paraId="73E3E66F" w14:textId="77777777" w:rsidR="003268B1" w:rsidRDefault="003268B1" w:rsidP="003268B1">
      <w:pPr>
        <w:rPr>
          <w:rFonts w:eastAsiaTheme="minorHAnsi"/>
          <w:color w:val="auto"/>
          <w:sz w:val="22"/>
          <w:szCs w:val="22"/>
          <w:lang w:eastAsia="en-US"/>
        </w:rPr>
      </w:pPr>
    </w:p>
    <w:p w14:paraId="090C2EA8" w14:textId="77777777" w:rsidR="003268B1" w:rsidRPr="00DC4367" w:rsidRDefault="003268B1" w:rsidP="003268B1">
      <w:pPr>
        <w:rPr>
          <w:rFonts w:ascii="Verdana" w:hAnsi="Verdana"/>
          <w:color w:val="auto"/>
          <w:sz w:val="20"/>
          <w:szCs w:val="20"/>
          <w:u w:val="single"/>
        </w:rPr>
      </w:pPr>
      <w:r w:rsidRPr="00DC4367">
        <w:rPr>
          <w:rFonts w:ascii="Verdana" w:hAnsi="Verdana"/>
          <w:color w:val="auto"/>
          <w:sz w:val="20"/>
          <w:szCs w:val="20"/>
          <w:u w:val="single"/>
        </w:rPr>
        <w:t>AARP Foundation Tax-Aide Free Income Tax Preparation Assistance</w:t>
      </w:r>
    </w:p>
    <w:p w14:paraId="00A3D843" w14:textId="0A2D872C" w:rsidR="003268B1" w:rsidRPr="00DC4367" w:rsidRDefault="003268B1" w:rsidP="003268B1">
      <w:pPr>
        <w:rPr>
          <w:rFonts w:ascii="Verdana" w:hAnsi="Verdana"/>
          <w:color w:val="auto"/>
          <w:sz w:val="20"/>
          <w:szCs w:val="20"/>
        </w:rPr>
      </w:pPr>
      <w:r w:rsidRPr="00DC4367">
        <w:rPr>
          <w:rFonts w:ascii="Verdana" w:hAnsi="Verdana"/>
          <w:color w:val="auto"/>
          <w:sz w:val="20"/>
          <w:szCs w:val="20"/>
          <w:shd w:val="clear" w:color="auto" w:fill="FFFFFF"/>
        </w:rPr>
        <w:t xml:space="preserve">Tax preparation assistance is also available through the AARP Foundation Tax-Aide program, which provides tax assistance to anyone, free of charge, with a focus on taxpayers who are over 50 and have low to moderate income. </w:t>
      </w:r>
      <w:r w:rsidRPr="00DC4367">
        <w:rPr>
          <w:rFonts w:ascii="Verdana" w:hAnsi="Verdana"/>
          <w:color w:val="auto"/>
          <w:sz w:val="20"/>
          <w:szCs w:val="20"/>
        </w:rPr>
        <w:t>Assistance will be available by appointment only at St. Mark’s Episcopal</w:t>
      </w:r>
      <w:r w:rsidR="00DA5D00">
        <w:rPr>
          <w:rFonts w:ascii="Verdana" w:hAnsi="Verdana"/>
          <w:color w:val="auto"/>
          <w:sz w:val="20"/>
          <w:szCs w:val="20"/>
        </w:rPr>
        <w:t xml:space="preserve"> Church,</w:t>
      </w:r>
      <w:r w:rsidRPr="00DC4367">
        <w:rPr>
          <w:rFonts w:ascii="Verdana" w:hAnsi="Verdana"/>
          <w:color w:val="auto"/>
          <w:sz w:val="20"/>
          <w:szCs w:val="20"/>
        </w:rPr>
        <w:t xml:space="preserve"> 2822 Frankfort Avenue.</w:t>
      </w:r>
    </w:p>
    <w:p w14:paraId="30B54F7A" w14:textId="77777777" w:rsidR="003268B1" w:rsidRDefault="003268B1" w:rsidP="003268B1">
      <w:pPr>
        <w:rPr>
          <w:rFonts w:ascii="Verdana" w:hAnsi="Verdana"/>
          <w:sz w:val="20"/>
          <w:szCs w:val="20"/>
        </w:rPr>
      </w:pPr>
    </w:p>
    <w:p w14:paraId="3366A019" w14:textId="536A8894" w:rsidR="003268B1" w:rsidRPr="003268B1" w:rsidRDefault="003268B1" w:rsidP="003268B1">
      <w:pPr>
        <w:rPr>
          <w:rFonts w:ascii="Verdana" w:hAnsi="Verdana"/>
          <w:sz w:val="20"/>
          <w:szCs w:val="20"/>
        </w:rPr>
      </w:pPr>
      <w:r w:rsidRPr="2E6D9FD4">
        <w:rPr>
          <w:rFonts w:ascii="Verdana" w:hAnsi="Verdana"/>
          <w:sz w:val="20"/>
          <w:szCs w:val="20"/>
        </w:rPr>
        <w:t xml:space="preserve">Appointments are available every Wednesday from 10:30 a.m. - 2:30 p.m. through Apr 13, 2022.  For an appointment call 502-208-6731 or visit the web scheduler at </w:t>
      </w:r>
      <w:hyperlink r:id="rId21">
        <w:r w:rsidRPr="2E6D9FD4">
          <w:rPr>
            <w:rStyle w:val="Hyperlink"/>
            <w:rFonts w:ascii="Verdana" w:hAnsi="Verdana"/>
            <w:sz w:val="20"/>
            <w:szCs w:val="20"/>
          </w:rPr>
          <w:t>http://www.aarp-tax-aide-lou.org/Sites/sites.html</w:t>
        </w:r>
      </w:hyperlink>
      <w:r w:rsidRPr="2E6D9FD4">
        <w:rPr>
          <w:rFonts w:ascii="Verdana" w:hAnsi="Verdana"/>
          <w:sz w:val="20"/>
          <w:szCs w:val="20"/>
        </w:rPr>
        <w:t xml:space="preserve">   For more information and a full AARP schedule, please visit </w:t>
      </w:r>
      <w:hyperlink r:id="rId22">
        <w:r w:rsidRPr="2E6D9FD4">
          <w:rPr>
            <w:rStyle w:val="Hyperlink"/>
            <w:rFonts w:ascii="Verdana" w:hAnsi="Verdana"/>
            <w:sz w:val="20"/>
            <w:szCs w:val="20"/>
          </w:rPr>
          <w:t>www.aarp-tax-aide-lou.org</w:t>
        </w:r>
      </w:hyperlink>
      <w:r w:rsidRPr="2E6D9FD4">
        <w:rPr>
          <w:rFonts w:ascii="Verdana" w:hAnsi="Verdana"/>
          <w:sz w:val="20"/>
          <w:szCs w:val="20"/>
        </w:rPr>
        <w:t>.</w:t>
      </w:r>
    </w:p>
    <w:p w14:paraId="0A4F5B05" w14:textId="77777777" w:rsidR="00614283" w:rsidRPr="00222F13" w:rsidRDefault="00614283" w:rsidP="005F280E">
      <w:pPr>
        <w:rPr>
          <w:rFonts w:ascii="Verdana" w:hAnsi="Verdana"/>
          <w:sz w:val="20"/>
          <w:szCs w:val="20"/>
        </w:rPr>
      </w:pPr>
    </w:p>
    <w:p w14:paraId="624B131C" w14:textId="7973F6B8" w:rsidR="00315AD5" w:rsidRDefault="00315AD5" w:rsidP="00BF7404">
      <w:pPr>
        <w:rPr>
          <w:rStyle w:val="Strong"/>
          <w:rFonts w:ascii="Cambria" w:hAnsi="Cambria"/>
          <w:sz w:val="36"/>
          <w:szCs w:val="36"/>
        </w:rPr>
      </w:pPr>
      <w:r>
        <w:rPr>
          <w:rStyle w:val="Strong"/>
          <w:rFonts w:ascii="Cambria" w:hAnsi="Cambria"/>
          <w:sz w:val="36"/>
          <w:szCs w:val="36"/>
        </w:rPr>
        <w:t>SummerWorks Registration is Now Open</w:t>
      </w:r>
    </w:p>
    <w:p w14:paraId="70CCE521" w14:textId="2601709E" w:rsidR="00315AD5" w:rsidRDefault="00315AD5" w:rsidP="00BF7404">
      <w:pPr>
        <w:rPr>
          <w:rStyle w:val="Strong"/>
          <w:rFonts w:ascii="Verdana" w:hAnsi="Verdana"/>
          <w:b w:val="0"/>
          <w:bCs w:val="0"/>
          <w:sz w:val="20"/>
          <w:szCs w:val="20"/>
        </w:rPr>
      </w:pPr>
      <w:r>
        <w:rPr>
          <w:rStyle w:val="Strong"/>
          <w:rFonts w:ascii="Verdana" w:hAnsi="Verdana"/>
          <w:b w:val="0"/>
          <w:bCs w:val="0"/>
          <w:sz w:val="20"/>
          <w:szCs w:val="20"/>
        </w:rPr>
        <w:t xml:space="preserve">Sign up today to get a quality summer job! SummerWorks will help young people create a resume, apply to summer jobs, and get the preparation they need to succeed (soft skills). To be eligible, you must be 16-21 years of age as of June 1, 2022, and a resident of Louisville. Learn more at </w:t>
      </w:r>
      <w:hyperlink r:id="rId23" w:history="1">
        <w:r w:rsidRPr="00453B0D">
          <w:rPr>
            <w:rStyle w:val="Hyperlink"/>
            <w:rFonts w:ascii="Verdana" w:hAnsi="Verdana"/>
            <w:sz w:val="20"/>
            <w:szCs w:val="20"/>
          </w:rPr>
          <w:t>https://www.summerworks.org/</w:t>
        </w:r>
      </w:hyperlink>
      <w:r>
        <w:rPr>
          <w:rStyle w:val="Strong"/>
          <w:rFonts w:ascii="Verdana" w:hAnsi="Verdana"/>
          <w:b w:val="0"/>
          <w:bCs w:val="0"/>
          <w:sz w:val="20"/>
          <w:szCs w:val="20"/>
        </w:rPr>
        <w:t xml:space="preserve">. </w:t>
      </w:r>
    </w:p>
    <w:p w14:paraId="204A3704" w14:textId="77777777" w:rsidR="00315AD5" w:rsidRPr="00315AD5" w:rsidRDefault="00315AD5" w:rsidP="00BF7404">
      <w:pPr>
        <w:rPr>
          <w:rStyle w:val="Strong"/>
          <w:rFonts w:ascii="Verdana" w:hAnsi="Verdana"/>
          <w:b w:val="0"/>
          <w:bCs w:val="0"/>
          <w:sz w:val="20"/>
          <w:szCs w:val="20"/>
        </w:rPr>
      </w:pPr>
    </w:p>
    <w:p w14:paraId="30DE8A12" w14:textId="13253CE7" w:rsidR="006331A8" w:rsidRDefault="00AC4662" w:rsidP="00495B93">
      <w:pPr>
        <w:rPr>
          <w:rStyle w:val="Strong"/>
          <w:rFonts w:ascii="Cambria" w:hAnsi="Cambria"/>
          <w:sz w:val="36"/>
          <w:szCs w:val="36"/>
        </w:rPr>
      </w:pPr>
      <w:r>
        <w:rPr>
          <w:rStyle w:val="Strong"/>
          <w:rFonts w:ascii="Cambria" w:hAnsi="Cambria"/>
          <w:sz w:val="36"/>
          <w:szCs w:val="36"/>
        </w:rPr>
        <w:t>Louisville Metro Government Career Fair – March 17</w:t>
      </w:r>
    </w:p>
    <w:p w14:paraId="169E153B" w14:textId="733EE67E" w:rsidR="00AC4662" w:rsidRDefault="00AC4662" w:rsidP="00495B93">
      <w:pPr>
        <w:rPr>
          <w:rStyle w:val="Strong"/>
          <w:rFonts w:ascii="Verdana" w:hAnsi="Verdana"/>
          <w:b w:val="0"/>
          <w:bCs w:val="0"/>
          <w:sz w:val="20"/>
          <w:szCs w:val="20"/>
        </w:rPr>
      </w:pPr>
      <w:r>
        <w:rPr>
          <w:rStyle w:val="Strong"/>
          <w:rFonts w:ascii="Verdana" w:hAnsi="Verdana"/>
          <w:b w:val="0"/>
          <w:bCs w:val="0"/>
          <w:sz w:val="20"/>
          <w:szCs w:val="20"/>
        </w:rPr>
        <w:t>The Louisville Metro Government Human Resources Department will be hosting a Career Fair on Thursday, March 17, at the Muhammad Ali Center, 144 North 6</w:t>
      </w:r>
      <w:r w:rsidRPr="00AC4662">
        <w:rPr>
          <w:rStyle w:val="Strong"/>
          <w:rFonts w:ascii="Verdana" w:hAnsi="Verdana"/>
          <w:b w:val="0"/>
          <w:bCs w:val="0"/>
          <w:sz w:val="20"/>
          <w:szCs w:val="20"/>
          <w:vertAlign w:val="superscript"/>
        </w:rPr>
        <w:t>th</w:t>
      </w:r>
      <w:r>
        <w:rPr>
          <w:rStyle w:val="Strong"/>
          <w:rFonts w:ascii="Verdana" w:hAnsi="Verdana"/>
          <w:b w:val="0"/>
          <w:bCs w:val="0"/>
          <w:sz w:val="20"/>
          <w:szCs w:val="20"/>
        </w:rPr>
        <w:t xml:space="preserve"> Street, from 10:00 a.m. – 6:00 p.m. </w:t>
      </w:r>
      <w:r w:rsidR="00227DDC">
        <w:rPr>
          <w:rStyle w:val="Strong"/>
          <w:rFonts w:ascii="Verdana" w:hAnsi="Verdana"/>
          <w:b w:val="0"/>
          <w:bCs w:val="0"/>
          <w:sz w:val="20"/>
          <w:szCs w:val="20"/>
        </w:rPr>
        <w:t xml:space="preserve">The event </w:t>
      </w:r>
      <w:r>
        <w:rPr>
          <w:rStyle w:val="Strong"/>
          <w:rFonts w:ascii="Verdana" w:hAnsi="Verdana"/>
          <w:b w:val="0"/>
          <w:bCs w:val="0"/>
          <w:sz w:val="20"/>
          <w:szCs w:val="20"/>
        </w:rPr>
        <w:t>is open to the public. There are over 600 job opportunities posted on the Metro Government website for those interested and qualified</w:t>
      </w:r>
      <w:r w:rsidR="00E723E0">
        <w:rPr>
          <w:rStyle w:val="Strong"/>
          <w:rFonts w:ascii="Verdana" w:hAnsi="Verdana"/>
          <w:b w:val="0"/>
          <w:bCs w:val="0"/>
          <w:sz w:val="20"/>
          <w:szCs w:val="20"/>
        </w:rPr>
        <w:t xml:space="preserve"> - </w:t>
      </w:r>
      <w:hyperlink r:id="rId24" w:history="1">
        <w:r w:rsidR="00E723E0" w:rsidRPr="00E00E72">
          <w:rPr>
            <w:rStyle w:val="Hyperlink"/>
            <w:rFonts w:ascii="Verdana" w:hAnsi="Verdana"/>
            <w:sz w:val="20"/>
            <w:szCs w:val="20"/>
          </w:rPr>
          <w:t>https://www.governmentjobs.com/careers/louisvilleky</w:t>
        </w:r>
      </w:hyperlink>
      <w:r w:rsidR="00E723E0">
        <w:rPr>
          <w:rStyle w:val="Strong"/>
          <w:rFonts w:ascii="Verdana" w:hAnsi="Verdana"/>
          <w:b w:val="0"/>
          <w:bCs w:val="0"/>
          <w:sz w:val="20"/>
          <w:szCs w:val="20"/>
        </w:rPr>
        <w:t xml:space="preserve">. </w:t>
      </w:r>
      <w:r>
        <w:rPr>
          <w:rStyle w:val="Strong"/>
          <w:rFonts w:ascii="Verdana" w:hAnsi="Verdana"/>
          <w:b w:val="0"/>
          <w:bCs w:val="0"/>
          <w:sz w:val="20"/>
          <w:szCs w:val="20"/>
        </w:rPr>
        <w:t>Subject matter experts will be on site</w:t>
      </w:r>
      <w:r w:rsidR="00E723E0">
        <w:rPr>
          <w:rStyle w:val="Strong"/>
          <w:rFonts w:ascii="Verdana" w:hAnsi="Verdana"/>
          <w:b w:val="0"/>
          <w:bCs w:val="0"/>
          <w:sz w:val="20"/>
          <w:szCs w:val="20"/>
        </w:rPr>
        <w:t xml:space="preserve"> on March 17</w:t>
      </w:r>
      <w:r>
        <w:rPr>
          <w:rStyle w:val="Strong"/>
          <w:rFonts w:ascii="Verdana" w:hAnsi="Verdana"/>
          <w:b w:val="0"/>
          <w:bCs w:val="0"/>
          <w:sz w:val="20"/>
          <w:szCs w:val="20"/>
        </w:rPr>
        <w:t xml:space="preserve"> to answer any questions and interviews may be given by certain departments. All interested applicants are encouraged to bring a copy of their resume.</w:t>
      </w:r>
    </w:p>
    <w:p w14:paraId="6E79EBB3" w14:textId="565428A3" w:rsidR="00AC4662" w:rsidRDefault="00AC4662" w:rsidP="00495B93">
      <w:pPr>
        <w:rPr>
          <w:rStyle w:val="Strong"/>
          <w:rFonts w:ascii="Verdana" w:hAnsi="Verdana"/>
          <w:b w:val="0"/>
          <w:bCs w:val="0"/>
          <w:sz w:val="20"/>
          <w:szCs w:val="20"/>
        </w:rPr>
      </w:pPr>
    </w:p>
    <w:p w14:paraId="42E9D0A2" w14:textId="77777777" w:rsidR="00C712F5" w:rsidRDefault="00AC4662" w:rsidP="00495B93">
      <w:pPr>
        <w:rPr>
          <w:rStyle w:val="Strong"/>
          <w:rFonts w:ascii="Verdana" w:hAnsi="Verdana"/>
          <w:b w:val="0"/>
          <w:bCs w:val="0"/>
          <w:sz w:val="20"/>
          <w:szCs w:val="20"/>
        </w:rPr>
      </w:pPr>
      <w:r>
        <w:rPr>
          <w:rStyle w:val="Strong"/>
          <w:rFonts w:ascii="Verdana" w:hAnsi="Verdana"/>
          <w:b w:val="0"/>
          <w:bCs w:val="0"/>
          <w:sz w:val="20"/>
          <w:szCs w:val="20"/>
        </w:rPr>
        <w:t xml:space="preserve">Although no registration is required, interested individuals are encouraged to preregister online </w:t>
      </w:r>
      <w:hyperlink r:id="rId25" w:history="1">
        <w:r w:rsidR="00C712F5" w:rsidRPr="00C712F5">
          <w:rPr>
            <w:rStyle w:val="Hyperlink"/>
            <w:rFonts w:ascii="Verdana" w:hAnsi="Verdana"/>
            <w:sz w:val="20"/>
            <w:szCs w:val="20"/>
          </w:rPr>
          <w:t>here</w:t>
        </w:r>
      </w:hyperlink>
      <w:r w:rsidR="00C712F5">
        <w:rPr>
          <w:rStyle w:val="Strong"/>
          <w:rFonts w:ascii="Verdana" w:hAnsi="Verdana"/>
          <w:b w:val="0"/>
          <w:bCs w:val="0"/>
          <w:sz w:val="20"/>
          <w:szCs w:val="20"/>
        </w:rPr>
        <w:t>.</w:t>
      </w:r>
    </w:p>
    <w:p w14:paraId="53C479BF" w14:textId="77777777" w:rsidR="00C712F5" w:rsidRDefault="00C712F5" w:rsidP="00495B93">
      <w:pPr>
        <w:rPr>
          <w:rStyle w:val="Strong"/>
          <w:rFonts w:ascii="Verdana" w:hAnsi="Verdana"/>
          <w:b w:val="0"/>
          <w:bCs w:val="0"/>
          <w:sz w:val="20"/>
          <w:szCs w:val="20"/>
        </w:rPr>
      </w:pPr>
    </w:p>
    <w:p w14:paraId="75A7E3BB" w14:textId="7BCD68CE" w:rsidR="00AC4662" w:rsidRDefault="00C712F5" w:rsidP="00495B93">
      <w:pPr>
        <w:rPr>
          <w:rStyle w:val="Strong"/>
          <w:rFonts w:ascii="Verdana" w:hAnsi="Verdana"/>
          <w:b w:val="0"/>
          <w:bCs w:val="0"/>
          <w:sz w:val="20"/>
          <w:szCs w:val="20"/>
        </w:rPr>
      </w:pPr>
      <w:r>
        <w:rPr>
          <w:rStyle w:val="Strong"/>
          <w:rFonts w:ascii="Verdana" w:hAnsi="Verdana"/>
          <w:b w:val="0"/>
          <w:bCs w:val="0"/>
          <w:sz w:val="20"/>
          <w:szCs w:val="20"/>
        </w:rPr>
        <w:t xml:space="preserve">The proper wearing of a mask is requested and all COVID precautions and protocols will be in place. Parking at the Muhammad Ali Center is limited and on a first come basis.  </w:t>
      </w:r>
    </w:p>
    <w:p w14:paraId="123A94E9" w14:textId="6C6F5BAD" w:rsidR="00D01EE2" w:rsidRDefault="00D01EE2" w:rsidP="00495B93">
      <w:pPr>
        <w:rPr>
          <w:rStyle w:val="Strong"/>
          <w:rFonts w:ascii="Verdana" w:hAnsi="Verdana"/>
          <w:b w:val="0"/>
          <w:bCs w:val="0"/>
          <w:sz w:val="20"/>
          <w:szCs w:val="20"/>
        </w:rPr>
      </w:pPr>
    </w:p>
    <w:p w14:paraId="071CDC0F" w14:textId="001BB6D6" w:rsidR="00D01EE2" w:rsidRPr="00AC4662" w:rsidRDefault="00D01EE2" w:rsidP="00495B93">
      <w:pPr>
        <w:rPr>
          <w:rStyle w:val="Strong"/>
          <w:rFonts w:ascii="Verdana" w:hAnsi="Verdana"/>
          <w:b w:val="0"/>
          <w:bCs w:val="0"/>
          <w:sz w:val="20"/>
          <w:szCs w:val="20"/>
        </w:rPr>
      </w:pPr>
      <w:r>
        <w:rPr>
          <w:rStyle w:val="Strong"/>
          <w:rFonts w:ascii="Verdana" w:hAnsi="Verdana"/>
          <w:b w:val="0"/>
          <w:bCs w:val="0"/>
          <w:sz w:val="20"/>
          <w:szCs w:val="20"/>
        </w:rPr>
        <w:t xml:space="preserve">For more information, please contact Johnathan Dow at (502) 574-5417 or </w:t>
      </w:r>
      <w:hyperlink r:id="rId26" w:history="1">
        <w:r w:rsidRPr="00E00E72">
          <w:rPr>
            <w:rStyle w:val="Hyperlink"/>
            <w:rFonts w:ascii="Verdana" w:hAnsi="Verdana"/>
            <w:sz w:val="20"/>
            <w:szCs w:val="20"/>
          </w:rPr>
          <w:t>Johnathan.dow@louisvilleky.gov</w:t>
        </w:r>
      </w:hyperlink>
      <w:r>
        <w:rPr>
          <w:rStyle w:val="Strong"/>
          <w:rFonts w:ascii="Verdana" w:hAnsi="Verdana"/>
          <w:b w:val="0"/>
          <w:bCs w:val="0"/>
          <w:sz w:val="20"/>
          <w:szCs w:val="20"/>
        </w:rPr>
        <w:t xml:space="preserve"> or Shante Thaxton at (502) 574-5016 or </w:t>
      </w:r>
      <w:hyperlink r:id="rId27" w:history="1">
        <w:r w:rsidRPr="00E00E72">
          <w:rPr>
            <w:rStyle w:val="Hyperlink"/>
            <w:rFonts w:ascii="Verdana" w:hAnsi="Verdana"/>
            <w:sz w:val="20"/>
            <w:szCs w:val="20"/>
          </w:rPr>
          <w:t>shante.taxton@louisvilleky.gov</w:t>
        </w:r>
      </w:hyperlink>
      <w:r>
        <w:rPr>
          <w:rStyle w:val="Strong"/>
          <w:rFonts w:ascii="Verdana" w:hAnsi="Verdana"/>
          <w:b w:val="0"/>
          <w:bCs w:val="0"/>
          <w:sz w:val="20"/>
          <w:szCs w:val="20"/>
        </w:rPr>
        <w:t xml:space="preserve">. </w:t>
      </w:r>
    </w:p>
    <w:p w14:paraId="65D7F57C" w14:textId="77777777" w:rsidR="00715A4F" w:rsidRDefault="00715A4F" w:rsidP="00715A4F">
      <w:pPr>
        <w:pStyle w:val="NormalWeb"/>
        <w:rPr>
          <w:rFonts w:ascii="Verdana" w:hAnsi="Verdana"/>
          <w:color w:val="000000"/>
          <w:sz w:val="20"/>
          <w:szCs w:val="20"/>
        </w:rPr>
      </w:pPr>
      <w:r w:rsidRPr="006D67A0">
        <w:rPr>
          <w:rFonts w:ascii="Cambria" w:hAnsi="Cambria"/>
          <w:b/>
          <w:bCs/>
          <w:color w:val="000000"/>
          <w:sz w:val="36"/>
          <w:szCs w:val="36"/>
        </w:rPr>
        <w:lastRenderedPageBreak/>
        <w:t xml:space="preserve">Olmsted Parks Conservancy is </w:t>
      </w:r>
      <w:r>
        <w:rPr>
          <w:rFonts w:ascii="Cambria" w:hAnsi="Cambria"/>
          <w:b/>
          <w:bCs/>
          <w:color w:val="000000"/>
          <w:sz w:val="36"/>
          <w:szCs w:val="36"/>
        </w:rPr>
        <w:t>H</w:t>
      </w:r>
      <w:r w:rsidRPr="006D67A0">
        <w:rPr>
          <w:rFonts w:ascii="Cambria" w:hAnsi="Cambria"/>
          <w:b/>
          <w:bCs/>
          <w:color w:val="000000"/>
          <w:sz w:val="36"/>
          <w:szCs w:val="36"/>
        </w:rPr>
        <w:t>iring!</w:t>
      </w:r>
      <w:r>
        <w:rPr>
          <w:rFonts w:ascii="Helvetica" w:hAnsi="Helvetica"/>
          <w:b/>
          <w:bCs/>
          <w:color w:val="000000"/>
          <w:sz w:val="21"/>
          <w:szCs w:val="21"/>
        </w:rPr>
        <w:t xml:space="preserve"> </w:t>
      </w:r>
      <w:r>
        <w:rPr>
          <w:rFonts w:ascii="Helvetica" w:hAnsi="Helvetica"/>
          <w:b/>
          <w:bCs/>
          <w:color w:val="000000"/>
          <w:sz w:val="21"/>
          <w:szCs w:val="21"/>
        </w:rPr>
        <w:br/>
      </w:r>
      <w:r w:rsidRPr="006D67A0">
        <w:rPr>
          <w:rFonts w:ascii="Verdana" w:hAnsi="Verdana"/>
          <w:color w:val="000000"/>
          <w:sz w:val="20"/>
          <w:szCs w:val="20"/>
        </w:rPr>
        <w:t>Team for Healthy Parks is looking to add a Field Crew Technician.</w:t>
      </w:r>
      <w:r w:rsidRPr="006D67A0">
        <w:rPr>
          <w:rFonts w:ascii="Verdana" w:hAnsi="Verdana"/>
          <w:b/>
          <w:bCs/>
          <w:color w:val="000000"/>
          <w:sz w:val="20"/>
          <w:szCs w:val="20"/>
        </w:rPr>
        <w:t xml:space="preserve"> </w:t>
      </w:r>
      <w:r w:rsidRPr="006D67A0">
        <w:rPr>
          <w:rFonts w:ascii="Verdana" w:hAnsi="Verdana"/>
          <w:color w:val="000000"/>
          <w:sz w:val="20"/>
          <w:szCs w:val="20"/>
        </w:rPr>
        <w:t xml:space="preserve">The Field Crew Technician works as a member of the Team for Healthy Parks, performing ecological restoration, horticultural maintenance and many other projects throughout </w:t>
      </w:r>
      <w:r>
        <w:rPr>
          <w:rFonts w:ascii="Verdana" w:hAnsi="Verdana"/>
          <w:color w:val="000000"/>
          <w:sz w:val="20"/>
          <w:szCs w:val="20"/>
        </w:rPr>
        <w:t>L</w:t>
      </w:r>
      <w:r w:rsidRPr="006D67A0">
        <w:rPr>
          <w:rFonts w:ascii="Verdana" w:hAnsi="Verdana"/>
          <w:color w:val="000000"/>
          <w:sz w:val="20"/>
          <w:szCs w:val="20"/>
        </w:rPr>
        <w:t xml:space="preserve">ouisville’s 17 Olmsted-designed parks. </w:t>
      </w:r>
    </w:p>
    <w:p w14:paraId="5D51117E" w14:textId="267BB5E3" w:rsidR="006331A8" w:rsidRPr="00AC4662" w:rsidRDefault="00715A4F" w:rsidP="00AC4662">
      <w:pPr>
        <w:pStyle w:val="NormalWeb"/>
        <w:rPr>
          <w:rStyle w:val="Strong"/>
          <w:rFonts w:ascii="Helvetica" w:hAnsi="Helvetica"/>
          <w:color w:val="000000"/>
          <w:sz w:val="21"/>
          <w:szCs w:val="21"/>
        </w:rPr>
      </w:pPr>
      <w:r w:rsidRPr="006D67A0">
        <w:rPr>
          <w:rFonts w:ascii="Verdana" w:hAnsi="Verdana"/>
          <w:color w:val="000000"/>
          <w:sz w:val="20"/>
          <w:szCs w:val="20"/>
        </w:rPr>
        <w:t xml:space="preserve">The Field Crew Technician job exists to restore, enhance, and protect these original, historic greenspaces. </w:t>
      </w:r>
      <w:r>
        <w:rPr>
          <w:rFonts w:ascii="Verdana" w:hAnsi="Verdana"/>
          <w:color w:val="000000"/>
          <w:sz w:val="20"/>
          <w:szCs w:val="20"/>
        </w:rPr>
        <w:t xml:space="preserve">The Conservancy </w:t>
      </w:r>
      <w:r w:rsidRPr="006D67A0">
        <w:rPr>
          <w:rFonts w:ascii="Verdana" w:hAnsi="Verdana"/>
          <w:color w:val="000000"/>
          <w:sz w:val="20"/>
          <w:szCs w:val="20"/>
        </w:rPr>
        <w:t>work</w:t>
      </w:r>
      <w:r>
        <w:rPr>
          <w:rFonts w:ascii="Verdana" w:hAnsi="Verdana"/>
          <w:color w:val="000000"/>
          <w:sz w:val="20"/>
          <w:szCs w:val="20"/>
        </w:rPr>
        <w:t>s</w:t>
      </w:r>
      <w:r w:rsidRPr="006D67A0">
        <w:rPr>
          <w:rFonts w:ascii="Verdana" w:hAnsi="Verdana"/>
          <w:color w:val="000000"/>
          <w:sz w:val="20"/>
          <w:szCs w:val="20"/>
        </w:rPr>
        <w:t xml:space="preserve"> closely with Louisville Parks &amp; Recreation to ensure Olmsted Parks are accessible, safe, and that natural areas are healthy and well maintained. A full job description and list of benefits </w:t>
      </w:r>
      <w:r>
        <w:rPr>
          <w:rFonts w:ascii="Verdana" w:hAnsi="Verdana"/>
          <w:color w:val="000000"/>
          <w:sz w:val="20"/>
          <w:szCs w:val="20"/>
        </w:rPr>
        <w:t xml:space="preserve">is available </w:t>
      </w:r>
      <w:hyperlink r:id="rId28" w:history="1">
        <w:r w:rsidRPr="006D67A0">
          <w:rPr>
            <w:rStyle w:val="Hyperlink"/>
            <w:rFonts w:ascii="Verdana" w:hAnsi="Verdana"/>
            <w:sz w:val="20"/>
            <w:szCs w:val="20"/>
          </w:rPr>
          <w:t>here</w:t>
        </w:r>
      </w:hyperlink>
      <w:r>
        <w:rPr>
          <w:rFonts w:ascii="Verdana" w:hAnsi="Verdana"/>
          <w:color w:val="000000"/>
          <w:sz w:val="20"/>
          <w:szCs w:val="20"/>
        </w:rPr>
        <w:t xml:space="preserve">. </w:t>
      </w:r>
      <w:r w:rsidRPr="006D67A0">
        <w:rPr>
          <w:rFonts w:ascii="Verdana" w:hAnsi="Verdana"/>
          <w:color w:val="000000"/>
          <w:sz w:val="20"/>
          <w:szCs w:val="20"/>
        </w:rPr>
        <w:t>Interested parties can contact Operations Manager, Nik Eiche</w:t>
      </w:r>
      <w:r>
        <w:rPr>
          <w:rFonts w:ascii="Verdana" w:hAnsi="Verdana"/>
          <w:color w:val="000000"/>
          <w:sz w:val="20"/>
          <w:szCs w:val="20"/>
        </w:rPr>
        <w:t xml:space="preserve">, </w:t>
      </w:r>
      <w:hyperlink r:id="rId29" w:history="1">
        <w:r w:rsidRPr="00453B0D">
          <w:rPr>
            <w:rStyle w:val="Hyperlink"/>
            <w:rFonts w:ascii="Verdana" w:hAnsi="Verdana"/>
            <w:sz w:val="20"/>
            <w:szCs w:val="20"/>
            <w:bdr w:val="none" w:sz="0" w:space="0" w:color="auto" w:frame="1"/>
          </w:rPr>
          <w:t>nik.eiche@olmstedparks.org.</w:t>
        </w:r>
      </w:hyperlink>
    </w:p>
    <w:p w14:paraId="6F9993EB" w14:textId="32360892" w:rsidR="00D713D6" w:rsidRDefault="00D713D6" w:rsidP="00495B93">
      <w:pPr>
        <w:rPr>
          <w:rStyle w:val="Strong"/>
          <w:rFonts w:ascii="Cambria" w:hAnsi="Cambria"/>
          <w:sz w:val="36"/>
          <w:szCs w:val="36"/>
        </w:rPr>
      </w:pPr>
      <w:r w:rsidRPr="00D713D6">
        <w:rPr>
          <w:rStyle w:val="Strong"/>
          <w:rFonts w:ascii="Cambria" w:hAnsi="Cambria"/>
          <w:sz w:val="36"/>
          <w:szCs w:val="36"/>
        </w:rPr>
        <w:t>Abramson Leadership Exchange Focuses on Immigrants</w:t>
      </w:r>
    </w:p>
    <w:p w14:paraId="3A0EE82C" w14:textId="2127BEF1" w:rsidR="00D713D6" w:rsidRPr="00D713D6" w:rsidRDefault="00D713D6" w:rsidP="00D713D6">
      <w:pPr>
        <w:pStyle w:val="NormalWeb"/>
        <w:shd w:val="clear" w:color="auto" w:fill="FFFFFF"/>
        <w:spacing w:before="0" w:beforeAutospacing="0" w:after="0" w:afterAutospacing="0"/>
        <w:rPr>
          <w:rFonts w:ascii="Verdana" w:eastAsiaTheme="minorHAnsi" w:hAnsi="Verdana" w:cs="Arial"/>
          <w:color w:val="333333"/>
          <w:sz w:val="20"/>
          <w:szCs w:val="20"/>
          <w:lang w:eastAsia="en-US"/>
        </w:rPr>
      </w:pPr>
      <w:r w:rsidRPr="00D713D6">
        <w:rPr>
          <w:rFonts w:ascii="Verdana" w:hAnsi="Verdana" w:cs="Arial"/>
          <w:color w:val="333333"/>
          <w:sz w:val="20"/>
          <w:szCs w:val="20"/>
          <w:shd w:val="clear" w:color="auto" w:fill="FFFFFF"/>
        </w:rPr>
        <w:t>Spalding University's Doctor of Education Leadership program, in partnership with Ignite Louisville and the Young Professionals of Louisville (YPAL) welcomes the public 9:00 AM - 11:00 AM on Saturday, March 12, 2022, to a virtual session of the Abramson Leadership Exchange – a series of executive panel discussions moderated by former Mayor Jerry Abramson, who serves as Spalding's Executive in Residence.</w:t>
      </w:r>
      <w:r w:rsidRPr="00D713D6">
        <w:rPr>
          <w:rFonts w:ascii="Verdana" w:hAnsi="Verdana" w:cs="Arial"/>
          <w:color w:val="333333"/>
          <w:sz w:val="20"/>
          <w:szCs w:val="20"/>
        </w:rPr>
        <w:br/>
      </w:r>
      <w:r w:rsidRPr="00D713D6">
        <w:rPr>
          <w:rFonts w:ascii="Verdana" w:hAnsi="Verdana" w:cs="Arial"/>
          <w:color w:val="333333"/>
          <w:sz w:val="20"/>
          <w:szCs w:val="20"/>
        </w:rPr>
        <w:br/>
      </w:r>
      <w:r w:rsidRPr="00D713D6">
        <w:rPr>
          <w:rFonts w:ascii="Verdana" w:hAnsi="Verdana" w:cs="Arial"/>
          <w:color w:val="333333"/>
          <w:sz w:val="20"/>
          <w:szCs w:val="20"/>
          <w:shd w:val="clear" w:color="auto" w:fill="FFFFFF"/>
        </w:rPr>
        <w:t>The topic will be The Role of Local Leaders in Community Inclusion for Immigrants</w:t>
      </w:r>
      <w:r w:rsidR="00227DDC">
        <w:rPr>
          <w:rFonts w:ascii="Verdana" w:hAnsi="Verdana" w:cs="Arial"/>
          <w:color w:val="333333"/>
          <w:sz w:val="20"/>
          <w:szCs w:val="20"/>
          <w:shd w:val="clear" w:color="auto" w:fill="FFFFFF"/>
        </w:rPr>
        <w:t>,</w:t>
      </w:r>
      <w:r w:rsidRPr="00D713D6">
        <w:rPr>
          <w:rFonts w:ascii="Verdana" w:hAnsi="Verdana" w:cs="Arial"/>
          <w:color w:val="333333"/>
          <w:sz w:val="20"/>
          <w:szCs w:val="20"/>
          <w:shd w:val="clear" w:color="auto" w:fill="FFFFFF"/>
        </w:rPr>
        <w:t xml:space="preserve"> with presentations from community leaders and successful, innovative social service advocates.</w:t>
      </w:r>
      <w:r w:rsidRPr="00D713D6">
        <w:rPr>
          <w:rFonts w:ascii="Verdana" w:hAnsi="Verdana" w:cs="Arial"/>
          <w:color w:val="333333"/>
          <w:sz w:val="20"/>
          <w:szCs w:val="20"/>
        </w:rPr>
        <w:br/>
      </w:r>
      <w:r w:rsidRPr="00D713D6">
        <w:rPr>
          <w:rFonts w:ascii="Verdana" w:hAnsi="Verdana" w:cs="Arial"/>
          <w:color w:val="333333"/>
          <w:sz w:val="20"/>
          <w:szCs w:val="20"/>
        </w:rPr>
        <w:br/>
      </w:r>
      <w:r w:rsidRPr="00D713D6">
        <w:rPr>
          <w:rFonts w:ascii="Verdana" w:hAnsi="Verdana" w:cs="Arial"/>
          <w:color w:val="333333"/>
          <w:sz w:val="20"/>
          <w:szCs w:val="20"/>
          <w:shd w:val="clear" w:color="auto" w:fill="FFFFFF"/>
        </w:rPr>
        <w:t>This is a free, public event, but attendees must register in advance. This session of the Exchange will be conducted fully online in a virtual meeting format. The link to join the session will be sent closer to the event.</w:t>
      </w:r>
      <w:r w:rsidRPr="00D713D6">
        <w:rPr>
          <w:rFonts w:ascii="Verdana" w:hAnsi="Verdana" w:cs="Arial"/>
          <w:color w:val="333333"/>
          <w:sz w:val="20"/>
          <w:szCs w:val="20"/>
        </w:rPr>
        <w:br/>
      </w:r>
      <w:r w:rsidRPr="00D713D6">
        <w:rPr>
          <w:rFonts w:ascii="Verdana" w:hAnsi="Verdana" w:cs="Arial"/>
          <w:color w:val="333333"/>
          <w:sz w:val="20"/>
          <w:szCs w:val="20"/>
        </w:rPr>
        <w:br/>
        <w:t>Panelists joining Mayor Abramson will be:</w:t>
      </w:r>
    </w:p>
    <w:p w14:paraId="68EDA8D0" w14:textId="2CFDDEEA" w:rsidR="00D713D6" w:rsidRPr="00D713D6" w:rsidRDefault="00D713D6" w:rsidP="00D713D6">
      <w:pPr>
        <w:numPr>
          <w:ilvl w:val="0"/>
          <w:numId w:val="47"/>
        </w:numPr>
        <w:shd w:val="clear" w:color="auto" w:fill="FFFFFF"/>
        <w:rPr>
          <w:rFonts w:ascii="Verdana" w:eastAsia="Times New Roman" w:hAnsi="Verdana"/>
          <w:color w:val="333333"/>
          <w:sz w:val="20"/>
          <w:szCs w:val="20"/>
        </w:rPr>
      </w:pPr>
      <w:r w:rsidRPr="00D713D6">
        <w:rPr>
          <w:rFonts w:ascii="Verdana" w:eastAsia="Times New Roman" w:hAnsi="Verdana"/>
          <w:color w:val="201F1E"/>
          <w:sz w:val="20"/>
          <w:szCs w:val="20"/>
        </w:rPr>
        <w:t>Clair Wallace, Director of South Louisville Community Ministr</w:t>
      </w:r>
      <w:r w:rsidR="00227DDC">
        <w:rPr>
          <w:rFonts w:ascii="Verdana" w:eastAsia="Times New Roman" w:hAnsi="Verdana"/>
          <w:color w:val="201F1E"/>
          <w:sz w:val="20"/>
          <w:szCs w:val="20"/>
        </w:rPr>
        <w:t>ies</w:t>
      </w:r>
    </w:p>
    <w:p w14:paraId="007222AF" w14:textId="6F155A55" w:rsidR="00D713D6" w:rsidRPr="00D713D6" w:rsidRDefault="00D713D6" w:rsidP="00D713D6">
      <w:pPr>
        <w:numPr>
          <w:ilvl w:val="0"/>
          <w:numId w:val="47"/>
        </w:numPr>
        <w:shd w:val="clear" w:color="auto" w:fill="FFFFFF"/>
        <w:rPr>
          <w:rFonts w:ascii="Verdana" w:eastAsia="Times New Roman" w:hAnsi="Verdana"/>
          <w:color w:val="333333"/>
          <w:sz w:val="20"/>
          <w:szCs w:val="20"/>
        </w:rPr>
      </w:pPr>
      <w:proofErr w:type="spellStart"/>
      <w:r w:rsidRPr="00D713D6">
        <w:rPr>
          <w:rFonts w:ascii="Verdana" w:eastAsia="Times New Roman" w:hAnsi="Verdana"/>
          <w:color w:val="201F1E"/>
          <w:sz w:val="20"/>
          <w:szCs w:val="20"/>
        </w:rPr>
        <w:t>Sabeen</w:t>
      </w:r>
      <w:proofErr w:type="spellEnd"/>
      <w:r w:rsidRPr="00D713D6">
        <w:rPr>
          <w:rFonts w:ascii="Verdana" w:eastAsia="Times New Roman" w:hAnsi="Verdana"/>
          <w:color w:val="201F1E"/>
          <w:sz w:val="20"/>
          <w:szCs w:val="20"/>
        </w:rPr>
        <w:t xml:space="preserve"> Nazim, Former Director of the </w:t>
      </w:r>
      <w:r w:rsidR="00227DDC">
        <w:rPr>
          <w:rFonts w:ascii="Verdana" w:eastAsia="Times New Roman" w:hAnsi="Verdana"/>
          <w:color w:val="201F1E"/>
          <w:sz w:val="20"/>
          <w:szCs w:val="20"/>
        </w:rPr>
        <w:t xml:space="preserve">Metro </w:t>
      </w:r>
      <w:r w:rsidRPr="00D713D6">
        <w:rPr>
          <w:rFonts w:ascii="Verdana" w:eastAsia="Times New Roman" w:hAnsi="Verdana"/>
          <w:color w:val="201F1E"/>
          <w:sz w:val="20"/>
          <w:szCs w:val="20"/>
        </w:rPr>
        <w:t>Office of Globalization</w:t>
      </w:r>
    </w:p>
    <w:p w14:paraId="35A9555D" w14:textId="77777777" w:rsidR="00D713D6" w:rsidRPr="00D713D6" w:rsidRDefault="00D713D6" w:rsidP="00D713D6">
      <w:pPr>
        <w:numPr>
          <w:ilvl w:val="0"/>
          <w:numId w:val="47"/>
        </w:numPr>
        <w:shd w:val="clear" w:color="auto" w:fill="FFFFFF"/>
        <w:rPr>
          <w:rFonts w:ascii="Verdana" w:eastAsia="Times New Roman" w:hAnsi="Verdana"/>
          <w:color w:val="333333"/>
          <w:sz w:val="20"/>
          <w:szCs w:val="20"/>
        </w:rPr>
      </w:pPr>
      <w:r w:rsidRPr="00D713D6">
        <w:rPr>
          <w:rFonts w:ascii="Verdana" w:eastAsia="Times New Roman" w:hAnsi="Verdana"/>
          <w:color w:val="201F1E"/>
          <w:sz w:val="20"/>
          <w:szCs w:val="20"/>
        </w:rPr>
        <w:t>Shelby Somervell, VP of Government Affairs and Communications at GLI</w:t>
      </w:r>
    </w:p>
    <w:p w14:paraId="3C3C96B2" w14:textId="77777777" w:rsidR="00D713D6" w:rsidRPr="00D713D6" w:rsidRDefault="00D713D6" w:rsidP="00D713D6">
      <w:pPr>
        <w:numPr>
          <w:ilvl w:val="0"/>
          <w:numId w:val="47"/>
        </w:numPr>
        <w:shd w:val="clear" w:color="auto" w:fill="FFFFFF"/>
        <w:rPr>
          <w:rFonts w:ascii="Verdana" w:eastAsia="Times New Roman" w:hAnsi="Verdana"/>
          <w:color w:val="333333"/>
          <w:sz w:val="20"/>
          <w:szCs w:val="20"/>
        </w:rPr>
      </w:pPr>
      <w:r w:rsidRPr="00D713D6">
        <w:rPr>
          <w:rFonts w:ascii="Verdana" w:eastAsia="Times New Roman" w:hAnsi="Verdana"/>
          <w:color w:val="201F1E"/>
          <w:sz w:val="20"/>
          <w:szCs w:val="20"/>
        </w:rPr>
        <w:t>Kristina Mielke, Career Counselor for Refugees and Immigrants at Jewish Family and Career Services</w:t>
      </w:r>
    </w:p>
    <w:p w14:paraId="7B6DFBA9" w14:textId="77777777" w:rsidR="00D713D6" w:rsidRPr="00D713D6" w:rsidRDefault="00D713D6" w:rsidP="00D713D6">
      <w:pPr>
        <w:shd w:val="clear" w:color="auto" w:fill="FFFFFF"/>
        <w:rPr>
          <w:rFonts w:ascii="Verdana" w:eastAsiaTheme="minorHAnsi" w:hAnsi="Verdana"/>
          <w:color w:val="333333"/>
          <w:sz w:val="20"/>
          <w:szCs w:val="20"/>
        </w:rPr>
      </w:pPr>
    </w:p>
    <w:p w14:paraId="46F12E11" w14:textId="3DB5905A" w:rsidR="00D713D6" w:rsidRDefault="00D713D6" w:rsidP="00495B93">
      <w:pPr>
        <w:rPr>
          <w:rFonts w:ascii="Verdana" w:hAnsi="Verdana"/>
          <w:color w:val="1F497D"/>
          <w:sz w:val="20"/>
          <w:szCs w:val="20"/>
        </w:rPr>
      </w:pPr>
      <w:r w:rsidRPr="00D713D6">
        <w:rPr>
          <w:rFonts w:ascii="Verdana" w:hAnsi="Verdana"/>
          <w:sz w:val="20"/>
          <w:szCs w:val="20"/>
        </w:rPr>
        <w:t>Register</w:t>
      </w:r>
      <w:r>
        <w:rPr>
          <w:rFonts w:ascii="Verdana" w:hAnsi="Verdana"/>
          <w:sz w:val="20"/>
          <w:szCs w:val="20"/>
        </w:rPr>
        <w:t xml:space="preserve"> online</w:t>
      </w:r>
      <w:r w:rsidRPr="00D713D6">
        <w:rPr>
          <w:rFonts w:ascii="Verdana" w:hAnsi="Verdana"/>
          <w:sz w:val="20"/>
          <w:szCs w:val="20"/>
        </w:rPr>
        <w:t xml:space="preserve"> </w:t>
      </w:r>
      <w:hyperlink r:id="rId30" w:history="1">
        <w:r w:rsidRPr="00D713D6">
          <w:rPr>
            <w:rStyle w:val="Hyperlink"/>
            <w:rFonts w:ascii="Verdana" w:hAnsi="Verdana"/>
            <w:sz w:val="20"/>
            <w:szCs w:val="20"/>
          </w:rPr>
          <w:t>here</w:t>
        </w:r>
      </w:hyperlink>
      <w:r>
        <w:rPr>
          <w:rFonts w:ascii="Verdana" w:hAnsi="Verdana"/>
          <w:sz w:val="20"/>
          <w:szCs w:val="20"/>
        </w:rPr>
        <w:t>.</w:t>
      </w:r>
    </w:p>
    <w:p w14:paraId="796FA1F6" w14:textId="77777777" w:rsidR="00D713D6" w:rsidRPr="00D713D6" w:rsidRDefault="00D713D6" w:rsidP="00495B93">
      <w:pPr>
        <w:rPr>
          <w:rStyle w:val="Strong"/>
          <w:rFonts w:ascii="Verdana" w:hAnsi="Verdana"/>
          <w:b w:val="0"/>
          <w:bCs w:val="0"/>
          <w:color w:val="1F497D"/>
          <w:sz w:val="20"/>
          <w:szCs w:val="20"/>
        </w:rPr>
      </w:pPr>
    </w:p>
    <w:p w14:paraId="4E71F06E" w14:textId="38D57295" w:rsidR="00697B4F" w:rsidRDefault="00697B4F" w:rsidP="00495B93">
      <w:pPr>
        <w:rPr>
          <w:rStyle w:val="Strong"/>
          <w:rFonts w:ascii="Cambria" w:hAnsi="Cambria"/>
          <w:sz w:val="36"/>
          <w:szCs w:val="36"/>
        </w:rPr>
      </w:pPr>
      <w:r>
        <w:rPr>
          <w:rStyle w:val="Strong"/>
          <w:rFonts w:ascii="Cambria" w:hAnsi="Cambria"/>
          <w:sz w:val="36"/>
          <w:szCs w:val="36"/>
        </w:rPr>
        <w:t>Know Waste: Why Proper Disposal of Household Hazardous Waste Matters</w:t>
      </w:r>
    </w:p>
    <w:p w14:paraId="26944EFA" w14:textId="766B3A71" w:rsidR="00697B4F" w:rsidRPr="00697B4F" w:rsidRDefault="00697B4F" w:rsidP="00697B4F">
      <w:pPr>
        <w:pStyle w:val="NormalWeb"/>
        <w:spacing w:before="0" w:beforeAutospacing="0" w:after="150" w:afterAutospacing="0"/>
        <w:rPr>
          <w:rFonts w:ascii="Verdana" w:eastAsiaTheme="minorHAnsi" w:hAnsi="Verdana"/>
          <w:color w:val="666666"/>
          <w:sz w:val="20"/>
          <w:szCs w:val="20"/>
          <w:lang w:eastAsia="en-US"/>
        </w:rPr>
      </w:pPr>
      <w:r w:rsidRPr="00697B4F">
        <w:rPr>
          <w:rFonts w:ascii="Verdana" w:hAnsi="Verdana"/>
          <w:color w:val="666666"/>
          <w:sz w:val="20"/>
          <w:szCs w:val="20"/>
        </w:rPr>
        <w:t>Pouring hazardous materials in the drain, flushing them down the toilet, or throwing them in the trash has a negative impact on the environment and can be dangerous. When several products are mixed together, chemical reactions can occur, releasing toxic gases and starting fires. Throwing hazardous waste in the garbage poses health and safety risks to sanitation workers.</w:t>
      </w:r>
    </w:p>
    <w:p w14:paraId="22A69354" w14:textId="4D17C393" w:rsidR="00697B4F" w:rsidRPr="00697B4F" w:rsidRDefault="00697B4F" w:rsidP="00697B4F">
      <w:pPr>
        <w:pStyle w:val="NormalWeb"/>
        <w:spacing w:before="0" w:beforeAutospacing="0" w:after="150" w:afterAutospacing="0"/>
        <w:rPr>
          <w:rFonts w:ascii="Verdana" w:hAnsi="Verdana"/>
          <w:color w:val="666666"/>
          <w:sz w:val="20"/>
          <w:szCs w:val="20"/>
        </w:rPr>
      </w:pPr>
      <w:r w:rsidRPr="00697B4F">
        <w:rPr>
          <w:rFonts w:ascii="Verdana" w:hAnsi="Verdana"/>
          <w:color w:val="666666"/>
          <w:sz w:val="20"/>
          <w:szCs w:val="20"/>
        </w:rPr>
        <w:t xml:space="preserve">Where SHOULD Household Hazardous Waste go? </w:t>
      </w:r>
      <w:r w:rsidR="006331A8">
        <w:rPr>
          <w:rFonts w:ascii="Verdana" w:hAnsi="Verdana"/>
          <w:color w:val="666666"/>
          <w:sz w:val="20"/>
          <w:szCs w:val="20"/>
        </w:rPr>
        <w:t xml:space="preserve">The </w:t>
      </w:r>
      <w:r w:rsidRPr="00697B4F">
        <w:rPr>
          <w:rFonts w:ascii="Verdana" w:hAnsi="Verdana"/>
          <w:color w:val="666666"/>
          <w:sz w:val="20"/>
          <w:szCs w:val="20"/>
        </w:rPr>
        <w:t xml:space="preserve">Waste Management District funds a FREE household hazardous waste disposal site for Jefferson County residents called Haz Bin. It’s located at 7501 Grade Lane and open year-round Tuesday </w:t>
      </w:r>
      <w:r w:rsidRPr="00697B4F">
        <w:rPr>
          <w:rFonts w:ascii="Verdana" w:hAnsi="Verdana"/>
          <w:color w:val="666666"/>
          <w:sz w:val="20"/>
          <w:szCs w:val="20"/>
        </w:rPr>
        <w:lastRenderedPageBreak/>
        <w:t xml:space="preserve">through Saturday, 9:30 a.m. to 4 p.m. (Holidays may affect hours.) Dispose batteries, lawn/garden chemicals, oil-based paint and varnishes, fluorescent light bulbs, and more! Details at </w:t>
      </w:r>
      <w:hyperlink r:id="rId31" w:history="1">
        <w:r w:rsidRPr="00697B4F">
          <w:rPr>
            <w:rStyle w:val="Hyperlink"/>
            <w:rFonts w:ascii="Verdana" w:hAnsi="Verdana"/>
            <w:b/>
            <w:bCs/>
            <w:color w:val="1D5782"/>
            <w:sz w:val="20"/>
            <w:szCs w:val="20"/>
          </w:rPr>
          <w:t>Louisvilleky.gov/</w:t>
        </w:r>
        <w:proofErr w:type="spellStart"/>
        <w:r w:rsidRPr="00697B4F">
          <w:rPr>
            <w:rStyle w:val="Hyperlink"/>
            <w:rFonts w:ascii="Verdana" w:hAnsi="Verdana"/>
            <w:b/>
            <w:bCs/>
            <w:color w:val="1D5782"/>
            <w:sz w:val="20"/>
            <w:szCs w:val="20"/>
          </w:rPr>
          <w:t>HazBin</w:t>
        </w:r>
        <w:proofErr w:type="spellEnd"/>
      </w:hyperlink>
      <w:r w:rsidRPr="00697B4F">
        <w:rPr>
          <w:rStyle w:val="Strong"/>
          <w:rFonts w:ascii="Verdana" w:hAnsi="Verdana"/>
          <w:color w:val="666666"/>
          <w:sz w:val="20"/>
          <w:szCs w:val="20"/>
        </w:rPr>
        <w:t>.</w:t>
      </w:r>
    </w:p>
    <w:p w14:paraId="0FF6A46A" w14:textId="7E4AF948" w:rsidR="00697B4F" w:rsidRPr="00123D04" w:rsidRDefault="00697B4F" w:rsidP="00123D04">
      <w:pPr>
        <w:pStyle w:val="NormalWeb"/>
        <w:spacing w:before="0" w:beforeAutospacing="0" w:after="150" w:afterAutospacing="0"/>
        <w:rPr>
          <w:rStyle w:val="Strong"/>
          <w:rFonts w:ascii="Verdana" w:hAnsi="Verdana"/>
          <w:b w:val="0"/>
          <w:bCs w:val="0"/>
          <w:color w:val="666666"/>
          <w:sz w:val="20"/>
          <w:szCs w:val="20"/>
        </w:rPr>
      </w:pPr>
      <w:r w:rsidRPr="00697B4F">
        <w:rPr>
          <w:rFonts w:ascii="Verdana" w:hAnsi="Verdana"/>
          <w:color w:val="666666"/>
          <w:sz w:val="20"/>
          <w:szCs w:val="20"/>
        </w:rPr>
        <w:t xml:space="preserve">Not sure if your items are hazardous? Use the search tool on Louisville’s </w:t>
      </w:r>
      <w:hyperlink r:id="rId32" w:history="1">
        <w:r w:rsidRPr="00697B4F">
          <w:rPr>
            <w:rStyle w:val="Hyperlink"/>
            <w:rFonts w:ascii="Verdana" w:hAnsi="Verdana"/>
            <w:b/>
            <w:bCs/>
            <w:color w:val="1D5782"/>
            <w:sz w:val="20"/>
            <w:szCs w:val="20"/>
          </w:rPr>
          <w:t>Recycle Coach app</w:t>
        </w:r>
      </w:hyperlink>
      <w:r w:rsidRPr="00697B4F">
        <w:rPr>
          <w:rFonts w:ascii="Verdana" w:hAnsi="Verdana"/>
          <w:color w:val="666666"/>
          <w:sz w:val="20"/>
          <w:szCs w:val="20"/>
        </w:rPr>
        <w:t xml:space="preserve"> to find out!</w:t>
      </w:r>
    </w:p>
    <w:p w14:paraId="079D80B2" w14:textId="77777777" w:rsidR="00715A4F" w:rsidRDefault="00715A4F" w:rsidP="00715A4F">
      <w:pPr>
        <w:autoSpaceDE w:val="0"/>
        <w:autoSpaceDN w:val="0"/>
        <w:rPr>
          <w:rFonts w:ascii="Cambria" w:hAnsi="Cambria"/>
          <w:b/>
          <w:sz w:val="36"/>
          <w:szCs w:val="36"/>
        </w:rPr>
      </w:pPr>
      <w:r>
        <w:rPr>
          <w:rFonts w:ascii="Cambria" w:hAnsi="Cambria"/>
          <w:b/>
          <w:sz w:val="36"/>
          <w:szCs w:val="36"/>
        </w:rPr>
        <w:t>Spring Forward on March 13</w:t>
      </w:r>
    </w:p>
    <w:p w14:paraId="405EECF4" w14:textId="77777777" w:rsidR="00715A4F" w:rsidRDefault="00715A4F" w:rsidP="00715A4F">
      <w:pPr>
        <w:autoSpaceDE w:val="0"/>
        <w:autoSpaceDN w:val="0"/>
        <w:rPr>
          <w:rFonts w:ascii="Verdana" w:hAnsi="Verdana"/>
          <w:bCs/>
          <w:sz w:val="20"/>
          <w:szCs w:val="20"/>
        </w:rPr>
      </w:pPr>
      <w:r>
        <w:rPr>
          <w:rFonts w:ascii="Verdana" w:hAnsi="Verdana"/>
          <w:bCs/>
          <w:sz w:val="20"/>
          <w:szCs w:val="20"/>
        </w:rPr>
        <w:t xml:space="preserve">Set a reminder for Sunday, March 13 at 2:00 a.m. to turn your clocks forward as daylight saving time begins. </w:t>
      </w:r>
    </w:p>
    <w:p w14:paraId="14B520A3" w14:textId="77777777" w:rsidR="00715A4F" w:rsidRDefault="00715A4F" w:rsidP="00715A4F">
      <w:pPr>
        <w:autoSpaceDE w:val="0"/>
        <w:autoSpaceDN w:val="0"/>
        <w:rPr>
          <w:rFonts w:ascii="Verdana" w:hAnsi="Verdana"/>
          <w:bCs/>
          <w:sz w:val="20"/>
          <w:szCs w:val="20"/>
        </w:rPr>
      </w:pPr>
    </w:p>
    <w:p w14:paraId="03B1D872" w14:textId="1B757F53" w:rsidR="00715A4F" w:rsidRDefault="00715A4F" w:rsidP="00715A4F">
      <w:pPr>
        <w:autoSpaceDE w:val="0"/>
        <w:autoSpaceDN w:val="0"/>
        <w:rPr>
          <w:rFonts w:ascii="Verdana" w:hAnsi="Verdana"/>
          <w:bCs/>
          <w:sz w:val="20"/>
          <w:szCs w:val="20"/>
        </w:rPr>
      </w:pPr>
      <w:r>
        <w:rPr>
          <w:rFonts w:ascii="Verdana" w:hAnsi="Verdana"/>
          <w:bCs/>
          <w:sz w:val="20"/>
          <w:szCs w:val="20"/>
        </w:rPr>
        <w:t xml:space="preserve">It’s also a good time to check your smoke detectors. For the last few years I’ve also used the time change to ask residents to check street lights in their area. We rely on residents to report any outages and a street light won’t get repaired unless someone reports it. You can do that </w:t>
      </w:r>
      <w:hyperlink r:id="rId33" w:history="1">
        <w:r w:rsidRPr="00577CE1">
          <w:rPr>
            <w:rStyle w:val="Hyperlink"/>
            <w:rFonts w:ascii="Verdana" w:hAnsi="Verdana"/>
            <w:bCs/>
            <w:sz w:val="20"/>
            <w:szCs w:val="20"/>
          </w:rPr>
          <w:t>here</w:t>
        </w:r>
      </w:hyperlink>
      <w:r>
        <w:rPr>
          <w:rFonts w:ascii="Verdana" w:hAnsi="Verdana"/>
          <w:bCs/>
          <w:sz w:val="20"/>
          <w:szCs w:val="20"/>
        </w:rPr>
        <w:t>.</w:t>
      </w:r>
    </w:p>
    <w:p w14:paraId="05A251F2" w14:textId="77777777" w:rsidR="0066012B" w:rsidRDefault="0066012B" w:rsidP="00715A4F">
      <w:pPr>
        <w:autoSpaceDE w:val="0"/>
        <w:autoSpaceDN w:val="0"/>
        <w:rPr>
          <w:rFonts w:ascii="Verdana" w:hAnsi="Verdana"/>
          <w:bCs/>
          <w:sz w:val="20"/>
          <w:szCs w:val="20"/>
        </w:rPr>
      </w:pPr>
    </w:p>
    <w:p w14:paraId="20E4B551" w14:textId="602A364C" w:rsidR="00495B93" w:rsidRPr="00495B93" w:rsidRDefault="00495B93" w:rsidP="00495B93">
      <w:pPr>
        <w:rPr>
          <w:rFonts w:ascii="Verdana" w:hAnsi="Verdana"/>
          <w:b/>
          <w:bCs/>
          <w:sz w:val="20"/>
          <w:szCs w:val="20"/>
        </w:rPr>
      </w:pPr>
      <w:r>
        <w:rPr>
          <w:rStyle w:val="Strong"/>
          <w:rFonts w:ascii="Cambria" w:hAnsi="Cambria"/>
          <w:sz w:val="36"/>
          <w:szCs w:val="36"/>
        </w:rPr>
        <w:t>ABC Notification for 3814 Frankfort Avenue</w:t>
      </w:r>
      <w:r>
        <w:rPr>
          <w:rStyle w:val="Strong"/>
          <w:rFonts w:ascii="Cambria" w:hAnsi="Cambria"/>
          <w:sz w:val="36"/>
          <w:szCs w:val="36"/>
        </w:rPr>
        <w:br/>
      </w:r>
      <w:r w:rsidRPr="00495B93">
        <w:rPr>
          <w:rFonts w:ascii="Verdana" w:hAnsi="Verdana"/>
          <w:sz w:val="20"/>
          <w:szCs w:val="20"/>
        </w:rPr>
        <w:t>Below, please find an Alcoholic Beverage License memo and Courier Journal Legal announcement for a Quota Retail Liquor by the Drink, NQ4 Retail Malt Beverage by the Drink, Sunday Liquor Drink, and Supplemental Bar license(s) being applied for, located at 3814 Frankfort Avenue</w:t>
      </w:r>
      <w:r>
        <w:rPr>
          <w:rFonts w:ascii="Verdana" w:hAnsi="Verdana"/>
          <w:sz w:val="20"/>
          <w:szCs w:val="20"/>
        </w:rPr>
        <w:t xml:space="preserve"> (dba The Fox Den, formerly Diamonds)</w:t>
      </w:r>
      <w:r w:rsidRPr="00495B93">
        <w:rPr>
          <w:rFonts w:ascii="Verdana" w:hAnsi="Verdana"/>
          <w:sz w:val="20"/>
          <w:szCs w:val="20"/>
        </w:rPr>
        <w:t>.  The ad ran in The Courier Journal Wednesday, February 23, 2022.</w:t>
      </w:r>
    </w:p>
    <w:p w14:paraId="010C97C1" w14:textId="7C58F6E8" w:rsidR="00495B93" w:rsidRPr="00495B93" w:rsidRDefault="004B6056" w:rsidP="00495B93">
      <w:pPr>
        <w:numPr>
          <w:ilvl w:val="0"/>
          <w:numId w:val="40"/>
        </w:numPr>
        <w:spacing w:before="100" w:beforeAutospacing="1" w:after="100" w:afterAutospacing="1"/>
        <w:rPr>
          <w:rFonts w:ascii="Verdana" w:eastAsia="Times New Roman" w:hAnsi="Verdana"/>
          <w:sz w:val="20"/>
          <w:szCs w:val="20"/>
        </w:rPr>
      </w:pPr>
      <w:hyperlink r:id="rId34" w:tgtFrame="_blank" w:history="1">
        <w:r w:rsidR="00495B93" w:rsidRPr="00495B93">
          <w:rPr>
            <w:rStyle w:val="Hyperlink"/>
            <w:rFonts w:ascii="Verdana" w:eastAsia="Times New Roman" w:hAnsi="Verdana"/>
            <w:sz w:val="20"/>
            <w:szCs w:val="20"/>
          </w:rPr>
          <w:t>Courier Journal ABC Ad</w:t>
        </w:r>
      </w:hyperlink>
    </w:p>
    <w:p w14:paraId="5DBCA6FD" w14:textId="5FF50CDA" w:rsidR="00495B93" w:rsidRPr="00715A4F" w:rsidRDefault="004B6056" w:rsidP="00BF7404">
      <w:pPr>
        <w:numPr>
          <w:ilvl w:val="0"/>
          <w:numId w:val="40"/>
        </w:numPr>
        <w:spacing w:before="100" w:beforeAutospacing="1" w:after="100" w:afterAutospacing="1"/>
        <w:rPr>
          <w:rStyle w:val="Hyperlink"/>
          <w:rFonts w:ascii="Verdana" w:eastAsia="Times New Roman" w:hAnsi="Verdana"/>
          <w:color w:val="000000"/>
          <w:sz w:val="20"/>
          <w:szCs w:val="20"/>
          <w:u w:val="none"/>
        </w:rPr>
      </w:pPr>
      <w:hyperlink r:id="rId35" w:tgtFrame="_blank" w:history="1">
        <w:r w:rsidR="00495B93" w:rsidRPr="00495B93">
          <w:rPr>
            <w:rStyle w:val="Hyperlink"/>
            <w:rFonts w:ascii="Verdana" w:eastAsia="Times New Roman" w:hAnsi="Verdana"/>
            <w:sz w:val="20"/>
            <w:szCs w:val="20"/>
          </w:rPr>
          <w:t>new location or ownership change</w:t>
        </w:r>
      </w:hyperlink>
    </w:p>
    <w:p w14:paraId="1978CDAB" w14:textId="20AE9E1B" w:rsidR="00715A4F" w:rsidRDefault="00715A4F" w:rsidP="00BF7404">
      <w:pPr>
        <w:rPr>
          <w:rStyle w:val="Strong"/>
          <w:rFonts w:ascii="Verdana" w:hAnsi="Verdana"/>
          <w:b w:val="0"/>
          <w:bCs w:val="0"/>
          <w:sz w:val="20"/>
          <w:szCs w:val="20"/>
        </w:rPr>
      </w:pPr>
      <w:r w:rsidRPr="00715A4F">
        <w:rPr>
          <w:rStyle w:val="Strong"/>
          <w:rFonts w:ascii="Verdana" w:hAnsi="Verdana"/>
          <w:b w:val="0"/>
          <w:bCs w:val="0"/>
          <w:sz w:val="20"/>
          <w:szCs w:val="20"/>
        </w:rPr>
        <w:t>Read more about The F</w:t>
      </w:r>
      <w:r w:rsidR="00FE2F89">
        <w:rPr>
          <w:rStyle w:val="Strong"/>
          <w:rFonts w:ascii="Verdana" w:hAnsi="Verdana"/>
          <w:b w:val="0"/>
          <w:bCs w:val="0"/>
          <w:sz w:val="20"/>
          <w:szCs w:val="20"/>
        </w:rPr>
        <w:t>o</w:t>
      </w:r>
      <w:r w:rsidRPr="00715A4F">
        <w:rPr>
          <w:rStyle w:val="Strong"/>
          <w:rFonts w:ascii="Verdana" w:hAnsi="Verdana"/>
          <w:b w:val="0"/>
          <w:bCs w:val="0"/>
          <w:sz w:val="20"/>
          <w:szCs w:val="20"/>
        </w:rPr>
        <w:t xml:space="preserve">x Den in this </w:t>
      </w:r>
      <w:hyperlink r:id="rId36" w:history="1">
        <w:r w:rsidRPr="003B29B9">
          <w:rPr>
            <w:rStyle w:val="Hyperlink"/>
            <w:rFonts w:ascii="Verdana" w:hAnsi="Verdana"/>
            <w:sz w:val="20"/>
            <w:szCs w:val="20"/>
          </w:rPr>
          <w:t>Courier-Journal article</w:t>
        </w:r>
      </w:hyperlink>
      <w:r>
        <w:rPr>
          <w:rStyle w:val="Strong"/>
          <w:rFonts w:ascii="Verdana" w:hAnsi="Verdana"/>
          <w:b w:val="0"/>
          <w:bCs w:val="0"/>
          <w:sz w:val="20"/>
          <w:szCs w:val="20"/>
        </w:rPr>
        <w:t xml:space="preserve">. </w:t>
      </w:r>
    </w:p>
    <w:p w14:paraId="65F43E29" w14:textId="77777777" w:rsidR="00382439" w:rsidRPr="00382439" w:rsidRDefault="00382439" w:rsidP="00BF7404">
      <w:pPr>
        <w:rPr>
          <w:rStyle w:val="Strong"/>
          <w:rFonts w:ascii="Verdana" w:hAnsi="Verdana"/>
          <w:b w:val="0"/>
          <w:bCs w:val="0"/>
          <w:sz w:val="20"/>
          <w:szCs w:val="20"/>
        </w:rPr>
      </w:pPr>
    </w:p>
    <w:p w14:paraId="491EB84E" w14:textId="6128113B" w:rsidR="00BF7404" w:rsidRDefault="00BF7404" w:rsidP="00BF7404">
      <w:pPr>
        <w:rPr>
          <w:rStyle w:val="Strong"/>
          <w:rFonts w:ascii="Cambria" w:hAnsi="Cambria"/>
          <w:sz w:val="36"/>
          <w:szCs w:val="36"/>
        </w:rPr>
      </w:pPr>
      <w:r w:rsidRPr="1D4E86EA">
        <w:rPr>
          <w:rStyle w:val="Strong"/>
          <w:rFonts w:ascii="Cambria" w:hAnsi="Cambria"/>
          <w:sz w:val="36"/>
          <w:szCs w:val="36"/>
        </w:rPr>
        <w:t>Notice of Planning &amp; Design Public Meetings</w:t>
      </w:r>
    </w:p>
    <w:p w14:paraId="3A9173EF"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of below case/s, please visit </w:t>
      </w:r>
      <w:hyperlink r:id="rId37">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3CA9FB31" w14:textId="77777777" w:rsidR="00382ECD" w:rsidRDefault="00382ECD" w:rsidP="00BF7404">
      <w:pPr>
        <w:shd w:val="clear" w:color="auto" w:fill="FFFFFF" w:themeFill="background1"/>
        <w:rPr>
          <w:rFonts w:ascii="Verdana" w:eastAsia="Verdana" w:hAnsi="Verdana" w:cs="Verdana"/>
          <w:b/>
          <w:bCs/>
          <w:sz w:val="20"/>
          <w:szCs w:val="20"/>
          <w:u w:val="single"/>
        </w:rPr>
      </w:pPr>
    </w:p>
    <w:p w14:paraId="59F9B3A7" w14:textId="1393DF6D" w:rsidR="00BF7404" w:rsidRDefault="00BF7404" w:rsidP="00BF7404">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sidR="00A35910">
        <w:rPr>
          <w:rFonts w:ascii="Verdana" w:eastAsia="Verdana" w:hAnsi="Verdana" w:cs="Verdana"/>
          <w:b/>
          <w:bCs/>
          <w:sz w:val="20"/>
          <w:szCs w:val="20"/>
          <w:u w:val="single"/>
        </w:rPr>
        <w:t>22-CUP-0021</w:t>
      </w:r>
    </w:p>
    <w:p w14:paraId="5B6DE39C" w14:textId="595475E9" w:rsidR="00BF7404" w:rsidRPr="007F0420" w:rsidRDefault="00A35910" w:rsidP="00BF7404">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Conditional Use Permit </w:t>
      </w:r>
      <w:r>
        <w:rPr>
          <w:rFonts w:ascii="Verdana" w:eastAsia="Verdana" w:hAnsi="Verdana" w:cs="Verdana"/>
          <w:sz w:val="20"/>
          <w:szCs w:val="20"/>
        </w:rPr>
        <w:t xml:space="preserve">to allow a short term rental of a dwelling unit that is not the primary residence of the host. </w:t>
      </w:r>
    </w:p>
    <w:p w14:paraId="21C1BEA0" w14:textId="6DCDA514"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A35910">
        <w:rPr>
          <w:rFonts w:ascii="Verdana" w:eastAsia="Verdana" w:hAnsi="Verdana" w:cs="Verdana"/>
          <w:sz w:val="20"/>
          <w:szCs w:val="20"/>
        </w:rPr>
        <w:t>2331 Payne Street</w:t>
      </w:r>
      <w:r w:rsidRPr="1D4E86EA">
        <w:rPr>
          <w:rFonts w:ascii="Verdana" w:eastAsia="Verdana" w:hAnsi="Verdana" w:cs="Verdana"/>
          <w:sz w:val="20"/>
          <w:szCs w:val="20"/>
        </w:rPr>
        <w:t xml:space="preserve">   </w:t>
      </w:r>
    </w:p>
    <w:p w14:paraId="20BAC9A2" w14:textId="4AE4CC91"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sidR="00A35910">
        <w:rPr>
          <w:rFonts w:ascii="Verdana" w:eastAsia="Verdana" w:hAnsi="Verdana" w:cs="Verdana"/>
          <w:sz w:val="20"/>
          <w:szCs w:val="20"/>
        </w:rPr>
        <w:t>Zachary Schwager (</w:t>
      </w:r>
      <w:hyperlink r:id="rId38" w:history="1">
        <w:r w:rsidR="00A35910" w:rsidRPr="00453B0D">
          <w:rPr>
            <w:rStyle w:val="Hyperlink"/>
            <w:rFonts w:ascii="Verdana" w:eastAsia="Verdana" w:hAnsi="Verdana" w:cs="Verdana"/>
            <w:sz w:val="20"/>
            <w:szCs w:val="20"/>
          </w:rPr>
          <w:t>Zachary.Schwager@louisvilleky.gov</w:t>
        </w:r>
      </w:hyperlink>
      <w:r w:rsidR="00A35910">
        <w:rPr>
          <w:rFonts w:ascii="Verdana" w:eastAsia="Verdana" w:hAnsi="Verdana" w:cs="Verdana"/>
          <w:sz w:val="20"/>
          <w:szCs w:val="20"/>
        </w:rPr>
        <w:t xml:space="preserve">) </w:t>
      </w:r>
      <w:r w:rsidR="00C81D56">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8D60699" w14:textId="053AB01D"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A35910">
        <w:rPr>
          <w:rFonts w:ascii="Verdana" w:eastAsia="Verdana" w:hAnsi="Verdana" w:cs="Verdana"/>
          <w:sz w:val="20"/>
          <w:szCs w:val="20"/>
        </w:rPr>
        <w:t>Board of Zoning Adjustment</w:t>
      </w:r>
      <w:r w:rsidR="00C81D56">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05C7DEA6" w14:textId="32425A00"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sidR="00A35910">
        <w:rPr>
          <w:rFonts w:ascii="Verdana" w:eastAsia="Verdana" w:hAnsi="Verdana" w:cs="Verdana"/>
          <w:sz w:val="20"/>
          <w:szCs w:val="20"/>
        </w:rPr>
        <w:t>Monday, March 7, 2022</w:t>
      </w:r>
    </w:p>
    <w:p w14:paraId="5FB52938"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43FB3BE9" w14:textId="77777777" w:rsidR="00BF7404" w:rsidRDefault="00BF7404" w:rsidP="00BF7404">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9">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18362912" w14:textId="77777777" w:rsidR="00BF7404" w:rsidRDefault="00BF7404" w:rsidP="00BF7404">
      <w:pPr>
        <w:shd w:val="clear" w:color="auto" w:fill="FFFFFF" w:themeFill="background1"/>
        <w:rPr>
          <w:rFonts w:ascii="Verdana" w:eastAsia="Verdana" w:hAnsi="Verdana" w:cs="Verdana"/>
          <w:sz w:val="20"/>
          <w:szCs w:val="20"/>
        </w:rPr>
      </w:pPr>
    </w:p>
    <w:p w14:paraId="70D25FB1"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Don’t have internet access? Please call 574-6230 to find out how to connect to the meeting by telephone.</w:t>
      </w:r>
    </w:p>
    <w:p w14:paraId="51AE066E" w14:textId="77777777" w:rsidR="00BF7404" w:rsidRDefault="00BF7404" w:rsidP="00BF7404">
      <w:pPr>
        <w:shd w:val="clear" w:color="auto" w:fill="FFFFFF" w:themeFill="background1"/>
        <w:rPr>
          <w:rFonts w:ascii="Verdana" w:eastAsia="Verdana" w:hAnsi="Verdana" w:cs="Verdana"/>
          <w:sz w:val="20"/>
          <w:szCs w:val="20"/>
        </w:rPr>
      </w:pPr>
    </w:p>
    <w:p w14:paraId="1B650BA0" w14:textId="6526056D" w:rsidR="00382ECD" w:rsidRDefault="00BF7404" w:rsidP="0027755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sidR="00A35910">
        <w:rPr>
          <w:rFonts w:ascii="Verdana" w:eastAsia="Verdana" w:hAnsi="Verdana" w:cs="Verdana"/>
          <w:sz w:val="20"/>
          <w:szCs w:val="20"/>
        </w:rPr>
        <w:t>Friday, March 4</w:t>
      </w:r>
      <w:r w:rsidRPr="1D4E86EA">
        <w:rPr>
          <w:rFonts w:ascii="Verdana" w:eastAsia="Verdana" w:hAnsi="Verdana" w:cs="Verdana"/>
          <w:sz w:val="20"/>
          <w:szCs w:val="20"/>
        </w:rPr>
        <w:t>, 2022.</w:t>
      </w:r>
    </w:p>
    <w:p w14:paraId="7EAB1AE2" w14:textId="05334CB6" w:rsidR="0071031B" w:rsidRDefault="0071031B" w:rsidP="0027755E">
      <w:pPr>
        <w:shd w:val="clear" w:color="auto" w:fill="FFFFFF" w:themeFill="background1"/>
        <w:rPr>
          <w:rFonts w:ascii="Verdana" w:eastAsia="Verdana" w:hAnsi="Verdana" w:cs="Verdana"/>
          <w:sz w:val="20"/>
          <w:szCs w:val="20"/>
        </w:rPr>
      </w:pPr>
    </w:p>
    <w:p w14:paraId="1069353D" w14:textId="1BD26CCC" w:rsidR="0071031B" w:rsidRDefault="0071031B" w:rsidP="0071031B">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22-VARIANCE-0015</w:t>
      </w:r>
    </w:p>
    <w:p w14:paraId="2F2C1D48" w14:textId="67923F4D" w:rsidR="0071031B" w:rsidRPr="0071031B" w:rsidRDefault="0071031B" w:rsidP="0071031B">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for a proposed smoking retail store to be within 1,000 feet of a public or private early childhood school and an indoor athletic facility. </w:t>
      </w:r>
    </w:p>
    <w:p w14:paraId="4A6C2EDE" w14:textId="2B07281D"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4238 Shelbyville Road</w:t>
      </w:r>
    </w:p>
    <w:p w14:paraId="334EE114"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Zachary Schwager (</w:t>
      </w:r>
      <w:hyperlink r:id="rId40" w:history="1">
        <w:r w:rsidRPr="00453B0D">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41D7B5A"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2A1229A7"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March 7, 2022</w:t>
      </w:r>
    </w:p>
    <w:p w14:paraId="15D4AC2F"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1ADE499D" w14:textId="77777777" w:rsidR="0071031B" w:rsidRDefault="0071031B" w:rsidP="0071031B">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41">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CBACAE6" w14:textId="77777777" w:rsidR="0071031B" w:rsidRDefault="0071031B" w:rsidP="0071031B">
      <w:pPr>
        <w:shd w:val="clear" w:color="auto" w:fill="FFFFFF" w:themeFill="background1"/>
        <w:rPr>
          <w:rFonts w:ascii="Verdana" w:eastAsia="Verdana" w:hAnsi="Verdana" w:cs="Verdana"/>
          <w:sz w:val="20"/>
          <w:szCs w:val="20"/>
        </w:rPr>
      </w:pPr>
    </w:p>
    <w:p w14:paraId="0506C29C"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6F64811C" w14:textId="77777777" w:rsidR="0071031B" w:rsidRDefault="0071031B" w:rsidP="0071031B">
      <w:pPr>
        <w:shd w:val="clear" w:color="auto" w:fill="FFFFFF" w:themeFill="background1"/>
        <w:rPr>
          <w:rFonts w:ascii="Verdana" w:eastAsia="Verdana" w:hAnsi="Verdana" w:cs="Verdana"/>
          <w:sz w:val="20"/>
          <w:szCs w:val="20"/>
        </w:rPr>
      </w:pPr>
    </w:p>
    <w:p w14:paraId="7DB9EFFA" w14:textId="116726F1"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Friday, March 4</w:t>
      </w:r>
      <w:r w:rsidRPr="1D4E86EA">
        <w:rPr>
          <w:rFonts w:ascii="Verdana" w:eastAsia="Verdana" w:hAnsi="Verdana" w:cs="Verdana"/>
          <w:sz w:val="20"/>
          <w:szCs w:val="20"/>
        </w:rPr>
        <w:t>, 2022.</w:t>
      </w:r>
    </w:p>
    <w:p w14:paraId="3D4DAD0A" w14:textId="67F42907" w:rsidR="0071031B" w:rsidRDefault="0071031B" w:rsidP="0071031B">
      <w:pPr>
        <w:shd w:val="clear" w:color="auto" w:fill="FFFFFF" w:themeFill="background1"/>
        <w:rPr>
          <w:rFonts w:ascii="Verdana" w:eastAsia="Verdana" w:hAnsi="Verdana" w:cs="Verdana"/>
          <w:sz w:val="20"/>
          <w:szCs w:val="20"/>
        </w:rPr>
      </w:pPr>
    </w:p>
    <w:p w14:paraId="7C7264A7" w14:textId="3E80E83E" w:rsidR="0071031B" w:rsidRDefault="0071031B" w:rsidP="0071031B">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22-VARIANCE-0001 and 22-WAIVER-0001</w:t>
      </w:r>
    </w:p>
    <w:p w14:paraId="4B8C466A" w14:textId="7A16DA5C" w:rsidR="0071031B" w:rsidRPr="0071031B" w:rsidRDefault="0071031B" w:rsidP="0071031B">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Variances </w:t>
      </w:r>
      <w:r>
        <w:rPr>
          <w:rFonts w:ascii="Verdana" w:eastAsia="Verdana" w:hAnsi="Verdana" w:cs="Verdana"/>
          <w:sz w:val="20"/>
          <w:szCs w:val="20"/>
        </w:rPr>
        <w:t xml:space="preserve">to allow proposed off-street parking to encroach into the required street side yard and a sign to encroach into the required front and street side yard with associated landscape waivers. </w:t>
      </w:r>
    </w:p>
    <w:p w14:paraId="5F763223" w14:textId="48401EE9"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4</w:t>
      </w:r>
      <w:r w:rsidR="00E42BFA">
        <w:rPr>
          <w:rFonts w:ascii="Verdana" w:eastAsia="Verdana" w:hAnsi="Verdana" w:cs="Verdana"/>
          <w:sz w:val="20"/>
          <w:szCs w:val="20"/>
        </w:rPr>
        <w:t>025</w:t>
      </w:r>
      <w:r>
        <w:rPr>
          <w:rFonts w:ascii="Verdana" w:eastAsia="Verdana" w:hAnsi="Verdana" w:cs="Verdana"/>
          <w:sz w:val="20"/>
          <w:szCs w:val="20"/>
        </w:rPr>
        <w:t xml:space="preserve"> Shelbyville Road</w:t>
      </w:r>
    </w:p>
    <w:p w14:paraId="546E5C8E"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Zachary Schwager (</w:t>
      </w:r>
      <w:hyperlink r:id="rId42" w:history="1">
        <w:r w:rsidRPr="00453B0D">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28E18662"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6EED2C6C"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March 7, 2022</w:t>
      </w:r>
    </w:p>
    <w:p w14:paraId="1BCE2EBC"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4FE3B3BE" w14:textId="77777777" w:rsidR="0071031B" w:rsidRDefault="0071031B" w:rsidP="0071031B">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43">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6D736ADE" w14:textId="77777777" w:rsidR="0071031B" w:rsidRDefault="0071031B" w:rsidP="0071031B">
      <w:pPr>
        <w:shd w:val="clear" w:color="auto" w:fill="FFFFFF" w:themeFill="background1"/>
        <w:rPr>
          <w:rFonts w:ascii="Verdana" w:eastAsia="Verdana" w:hAnsi="Verdana" w:cs="Verdana"/>
          <w:sz w:val="20"/>
          <w:szCs w:val="20"/>
        </w:rPr>
      </w:pPr>
    </w:p>
    <w:p w14:paraId="7FD7C799" w14:textId="77777777"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141129A7" w14:textId="77777777" w:rsidR="0071031B" w:rsidRDefault="0071031B" w:rsidP="0071031B">
      <w:pPr>
        <w:shd w:val="clear" w:color="auto" w:fill="FFFFFF" w:themeFill="background1"/>
        <w:rPr>
          <w:rFonts w:ascii="Verdana" w:eastAsia="Verdana" w:hAnsi="Verdana" w:cs="Verdana"/>
          <w:sz w:val="20"/>
          <w:szCs w:val="20"/>
        </w:rPr>
      </w:pPr>
    </w:p>
    <w:p w14:paraId="7177A2E3" w14:textId="28FEF928" w:rsidR="0071031B" w:rsidRDefault="0071031B"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Friday, March 4</w:t>
      </w:r>
      <w:r w:rsidRPr="1D4E86EA">
        <w:rPr>
          <w:rFonts w:ascii="Verdana" w:eastAsia="Verdana" w:hAnsi="Verdana" w:cs="Verdana"/>
          <w:sz w:val="20"/>
          <w:szCs w:val="20"/>
        </w:rPr>
        <w:t>, 2022.</w:t>
      </w:r>
    </w:p>
    <w:p w14:paraId="58A93910" w14:textId="6EFF0A3A" w:rsidR="00F06A6A" w:rsidRDefault="00F06A6A" w:rsidP="0071031B">
      <w:pPr>
        <w:shd w:val="clear" w:color="auto" w:fill="FFFFFF" w:themeFill="background1"/>
        <w:rPr>
          <w:rFonts w:ascii="Verdana" w:eastAsia="Verdana" w:hAnsi="Verdana" w:cs="Verdana"/>
          <w:sz w:val="20"/>
          <w:szCs w:val="20"/>
        </w:rPr>
      </w:pPr>
    </w:p>
    <w:p w14:paraId="11720FA9" w14:textId="52F3D937" w:rsidR="00F06A6A" w:rsidRDefault="00F06A6A" w:rsidP="00F06A6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21-ZONE-0039</w:t>
      </w:r>
    </w:p>
    <w:p w14:paraId="5FCF7500" w14:textId="41D1C7DC" w:rsidR="00F06A6A" w:rsidRPr="00F06A6A" w:rsidRDefault="00F06A6A" w:rsidP="00F06A6A">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Change in Zoning </w:t>
      </w:r>
      <w:r>
        <w:rPr>
          <w:rFonts w:ascii="Verdana" w:eastAsia="Verdana" w:hAnsi="Verdana" w:cs="Verdana"/>
          <w:sz w:val="20"/>
          <w:szCs w:val="20"/>
        </w:rPr>
        <w:t>from R-6 (Multi-Family Residential) to OR-1 (Office/Residential) with a landscape waiver.</w:t>
      </w:r>
    </w:p>
    <w:p w14:paraId="34C85A17" w14:textId="43FB0BD3"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309 S. Spring Street</w:t>
      </w:r>
    </w:p>
    <w:p w14:paraId="0534FD13" w14:textId="3F01CD26"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Julia Williams (</w:t>
      </w:r>
      <w:hyperlink r:id="rId44" w:history="1">
        <w:r w:rsidRPr="005E582D">
          <w:rPr>
            <w:rStyle w:val="Hyperlink"/>
            <w:rFonts w:ascii="Verdana" w:eastAsia="Verdana" w:hAnsi="Verdana" w:cs="Verdana"/>
            <w:sz w:val="20"/>
            <w:szCs w:val="20"/>
          </w:rPr>
          <w:t>Julia.williams@louisvilleky.gov</w:t>
        </w:r>
      </w:hyperlink>
      <w:r>
        <w:rPr>
          <w:rFonts w:ascii="Verdana" w:eastAsia="Verdana" w:hAnsi="Verdana" w:cs="Verdana"/>
          <w:sz w:val="20"/>
          <w:szCs w:val="20"/>
        </w:rPr>
        <w:t xml:space="preserv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CDD77C6" w14:textId="096D24C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748D7C6" w14:textId="4F4114B0"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March 17</w:t>
      </w:r>
      <w:r>
        <w:rPr>
          <w:rFonts w:ascii="Verdana" w:eastAsia="Verdana" w:hAnsi="Verdana" w:cs="Verdana"/>
          <w:sz w:val="20"/>
          <w:szCs w:val="20"/>
        </w:rPr>
        <w:t>, 2022</w:t>
      </w:r>
    </w:p>
    <w:p w14:paraId="008A8F8A" w14:textId="7777777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EB154FB" w14:textId="77777777" w:rsidR="00F06A6A" w:rsidRDefault="00F06A6A" w:rsidP="00F06A6A">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lastRenderedPageBreak/>
        <w:t xml:space="preserve">Location: Online at </w:t>
      </w:r>
      <w:hyperlink r:id="rId45">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41615B3" w14:textId="77777777" w:rsidR="00F06A6A" w:rsidRDefault="00F06A6A" w:rsidP="00F06A6A">
      <w:pPr>
        <w:shd w:val="clear" w:color="auto" w:fill="FFFFFF" w:themeFill="background1"/>
        <w:rPr>
          <w:rFonts w:ascii="Verdana" w:eastAsia="Verdana" w:hAnsi="Verdana" w:cs="Verdana"/>
          <w:sz w:val="20"/>
          <w:szCs w:val="20"/>
        </w:rPr>
      </w:pPr>
    </w:p>
    <w:p w14:paraId="6E4B4446" w14:textId="7777777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58871FDF" w14:textId="77777777" w:rsidR="00F06A6A" w:rsidRDefault="00F06A6A" w:rsidP="00F06A6A">
      <w:pPr>
        <w:shd w:val="clear" w:color="auto" w:fill="FFFFFF" w:themeFill="background1"/>
        <w:rPr>
          <w:rFonts w:ascii="Verdana" w:eastAsia="Verdana" w:hAnsi="Verdana" w:cs="Verdana"/>
          <w:sz w:val="20"/>
          <w:szCs w:val="20"/>
        </w:rPr>
      </w:pPr>
    </w:p>
    <w:p w14:paraId="52DEA453" w14:textId="27E52679" w:rsidR="00F06A6A" w:rsidRPr="0027755E"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Wednesday, March 16</w:t>
      </w:r>
      <w:r w:rsidRPr="1D4E86EA">
        <w:rPr>
          <w:rFonts w:ascii="Verdana" w:eastAsia="Verdana" w:hAnsi="Verdana" w:cs="Verdana"/>
          <w:sz w:val="20"/>
          <w:szCs w:val="20"/>
        </w:rPr>
        <w:t>, 2022.</w:t>
      </w:r>
    </w:p>
    <w:p w14:paraId="49385718" w14:textId="77777777" w:rsidR="00F06A6A" w:rsidRPr="0027755E" w:rsidRDefault="00F06A6A" w:rsidP="0071031B">
      <w:pPr>
        <w:shd w:val="clear" w:color="auto" w:fill="FFFFFF" w:themeFill="background1"/>
        <w:rPr>
          <w:rFonts w:ascii="Verdana" w:eastAsia="Verdana" w:hAnsi="Verdana" w:cs="Verdana"/>
          <w:sz w:val="20"/>
          <w:szCs w:val="20"/>
        </w:rPr>
      </w:pPr>
    </w:p>
    <w:p w14:paraId="3F3CADC4" w14:textId="77777777" w:rsidR="00817064" w:rsidRPr="00817064" w:rsidRDefault="00470876" w:rsidP="00817064">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817064" w:rsidRPr="00BD62D9">
        <w:rPr>
          <w:rStyle w:val="Strong"/>
          <w:rFonts w:ascii="Verdana" w:hAnsi="Verdana"/>
          <w:sz w:val="20"/>
          <w:szCs w:val="20"/>
          <w:u w:val="single"/>
        </w:rPr>
        <w:t>Thursday, March 3</w:t>
      </w:r>
      <w:r w:rsidR="00817064" w:rsidRPr="00817064">
        <w:rPr>
          <w:rStyle w:val="Strong"/>
          <w:rFonts w:ascii="Verdana" w:hAnsi="Verdana"/>
          <w:sz w:val="20"/>
          <w:szCs w:val="20"/>
        </w:rPr>
        <w:t xml:space="preserve">: </w:t>
      </w:r>
      <w:r w:rsidR="00817064" w:rsidRPr="00817064">
        <w:rPr>
          <w:rFonts w:ascii="Verdana" w:hAnsi="Verdana"/>
          <w:sz w:val="20"/>
          <w:szCs w:val="20"/>
        </w:rPr>
        <w:t xml:space="preserve">Crescent Hill Community Council (CHCC) monthly board meeting at 7:00 p.m. at the Peterson-Dumesnil House, 301 S. Peterson Avenue, or via Zoom. Contact </w:t>
      </w:r>
      <w:hyperlink r:id="rId46" w:tgtFrame="_blank" w:history="1">
        <w:r w:rsidR="00817064" w:rsidRPr="00817064">
          <w:rPr>
            <w:rStyle w:val="Hyperlink"/>
            <w:rFonts w:ascii="Verdana" w:hAnsi="Verdana"/>
            <w:sz w:val="20"/>
            <w:szCs w:val="20"/>
          </w:rPr>
          <w:t>CHCC</w:t>
        </w:r>
      </w:hyperlink>
      <w:r w:rsidR="00817064" w:rsidRPr="00817064">
        <w:rPr>
          <w:rFonts w:ascii="Verdana" w:hAnsi="Verdana"/>
          <w:sz w:val="20"/>
          <w:szCs w:val="20"/>
        </w:rPr>
        <w:t xml:space="preserve"> for Zoom virtual meeting information. For more information, please visit the CHCC website: </w:t>
      </w:r>
      <w:hyperlink r:id="rId47" w:tgtFrame="_blank" w:history="1">
        <w:r w:rsidR="00817064" w:rsidRPr="00817064">
          <w:rPr>
            <w:rStyle w:val="Hyperlink"/>
            <w:rFonts w:ascii="Verdana" w:hAnsi="Verdana"/>
            <w:sz w:val="20"/>
            <w:szCs w:val="20"/>
          </w:rPr>
          <w:t>http://www.crescenthill.us/</w:t>
        </w:r>
      </w:hyperlink>
      <w:r w:rsidR="00817064" w:rsidRPr="00817064">
        <w:rPr>
          <w:rFonts w:ascii="Verdana" w:hAnsi="Verdana"/>
          <w:sz w:val="20"/>
          <w:szCs w:val="20"/>
        </w:rPr>
        <w:t>.</w:t>
      </w:r>
    </w:p>
    <w:p w14:paraId="15E30741" w14:textId="77777777"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Saturday, March 5</w:t>
      </w:r>
      <w:r w:rsidRPr="00817064">
        <w:rPr>
          <w:rStyle w:val="Strong"/>
          <w:rFonts w:ascii="Verdana" w:hAnsi="Verdana"/>
          <w:sz w:val="20"/>
          <w:szCs w:val="20"/>
        </w:rPr>
        <w:t xml:space="preserve">: </w:t>
      </w:r>
      <w:r w:rsidRPr="00817064">
        <w:rPr>
          <w:rFonts w:ascii="Verdana" w:hAnsi="Verdana"/>
          <w:sz w:val="20"/>
          <w:szCs w:val="20"/>
        </w:rPr>
        <w:t xml:space="preserve">Crescent Hill Library, 2762 Frankfort Avenue, will host a Saturday morning book discussion at 10:30 a.m. Plan to discuss, </w:t>
      </w:r>
      <w:r w:rsidRPr="00817064">
        <w:rPr>
          <w:rStyle w:val="Emphasis"/>
          <w:rFonts w:ascii="Verdana" w:hAnsi="Verdana"/>
          <w:sz w:val="20"/>
          <w:szCs w:val="20"/>
        </w:rPr>
        <w:t xml:space="preserve">The Four Winds </w:t>
      </w:r>
      <w:r w:rsidRPr="00817064">
        <w:rPr>
          <w:rFonts w:ascii="Verdana" w:hAnsi="Verdana"/>
          <w:sz w:val="20"/>
          <w:szCs w:val="20"/>
        </w:rPr>
        <w:t>by Kristin Hannah. Questions, please contact the branch at 574-1793.</w:t>
      </w:r>
    </w:p>
    <w:p w14:paraId="419A144B" w14:textId="77777777"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Saturday, March 5</w:t>
      </w:r>
      <w:r w:rsidRPr="00817064">
        <w:rPr>
          <w:rStyle w:val="Strong"/>
          <w:rFonts w:ascii="Verdana" w:hAnsi="Verdana"/>
          <w:sz w:val="20"/>
          <w:szCs w:val="20"/>
        </w:rPr>
        <w:t xml:space="preserve">: </w:t>
      </w:r>
      <w:r w:rsidRPr="00817064">
        <w:rPr>
          <w:rFonts w:ascii="Verdana" w:hAnsi="Verdana"/>
          <w:sz w:val="20"/>
          <w:szCs w:val="20"/>
        </w:rPr>
        <w:t xml:space="preserve">Tailspin Ale Fest from 3:00 - 7:00 p.m. at Bowman Field. Tickets are $42.49 and are available online by clicking </w:t>
      </w:r>
      <w:hyperlink r:id="rId48" w:tgtFrame="_blank" w:history="1">
        <w:r w:rsidRPr="00817064">
          <w:rPr>
            <w:rStyle w:val="Hyperlink"/>
            <w:rFonts w:ascii="Verdana" w:hAnsi="Verdana"/>
            <w:sz w:val="20"/>
            <w:szCs w:val="20"/>
          </w:rPr>
          <w:t>here</w:t>
        </w:r>
      </w:hyperlink>
      <w:r w:rsidRPr="00817064">
        <w:rPr>
          <w:rFonts w:ascii="Verdana" w:hAnsi="Verdana"/>
          <w:sz w:val="20"/>
          <w:szCs w:val="20"/>
        </w:rPr>
        <w:t xml:space="preserve">. For more information, please visit </w:t>
      </w:r>
      <w:hyperlink r:id="rId49" w:tgtFrame="_blank" w:history="1">
        <w:r w:rsidRPr="00817064">
          <w:rPr>
            <w:rStyle w:val="Hyperlink"/>
            <w:rFonts w:ascii="Verdana" w:hAnsi="Verdana"/>
            <w:sz w:val="20"/>
            <w:szCs w:val="20"/>
          </w:rPr>
          <w:t>https://tailspinalefest.com/</w:t>
        </w:r>
      </w:hyperlink>
      <w:r w:rsidRPr="00817064">
        <w:rPr>
          <w:rFonts w:ascii="Verdana" w:hAnsi="Verdana"/>
          <w:sz w:val="20"/>
          <w:szCs w:val="20"/>
        </w:rPr>
        <w:t xml:space="preserve">. </w:t>
      </w:r>
    </w:p>
    <w:p w14:paraId="4F094641" w14:textId="77777777"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Tuesday, March 8:</w:t>
      </w:r>
      <w:r w:rsidRPr="00817064">
        <w:rPr>
          <w:rStyle w:val="Strong"/>
          <w:rFonts w:ascii="Verdana" w:hAnsi="Verdana"/>
          <w:sz w:val="20"/>
          <w:szCs w:val="20"/>
        </w:rPr>
        <w:t> </w:t>
      </w:r>
      <w:r w:rsidRPr="00817064">
        <w:rPr>
          <w:rFonts w:ascii="Verdana" w:hAnsi="Verdana"/>
          <w:sz w:val="20"/>
          <w:szCs w:val="20"/>
        </w:rPr>
        <w:t xml:space="preserve">Clifton Community Council Board of Directors meeting at 6:00 p.m. via Zoom. Meeting is open to the public. If you would like to attend the meeting, please email Mike O’Leary at </w:t>
      </w:r>
      <w:hyperlink r:id="rId50" w:history="1">
        <w:r w:rsidRPr="00817064">
          <w:rPr>
            <w:rStyle w:val="Hyperlink"/>
            <w:rFonts w:ascii="Verdana" w:hAnsi="Verdana"/>
            <w:sz w:val="20"/>
            <w:szCs w:val="20"/>
          </w:rPr>
          <w:t>michael.oleary@twc.com</w:t>
        </w:r>
      </w:hyperlink>
      <w:r w:rsidRPr="00817064">
        <w:rPr>
          <w:rFonts w:ascii="Verdana" w:hAnsi="Verdana"/>
          <w:sz w:val="20"/>
          <w:szCs w:val="20"/>
        </w:rPr>
        <w:t>.</w:t>
      </w:r>
    </w:p>
    <w:p w14:paraId="31D9109E" w14:textId="77777777"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Thursday, March 10</w:t>
      </w:r>
      <w:r w:rsidRPr="00817064">
        <w:rPr>
          <w:rStyle w:val="Strong"/>
          <w:rFonts w:ascii="Verdana" w:hAnsi="Verdana"/>
          <w:sz w:val="20"/>
          <w:szCs w:val="20"/>
        </w:rPr>
        <w:t xml:space="preserve">: </w:t>
      </w:r>
      <w:r w:rsidRPr="00817064">
        <w:rPr>
          <w:rFonts w:ascii="Verdana" w:hAnsi="Verdana"/>
          <w:sz w:val="20"/>
          <w:szCs w:val="20"/>
        </w:rPr>
        <w:t xml:space="preserve">St. Matthews Library, 3940 Grandview Avenue, will host an afternoon book discussion at 2:00 p.m. Plan to discuss, </w:t>
      </w:r>
      <w:r w:rsidRPr="00817064">
        <w:rPr>
          <w:rStyle w:val="Emphasis"/>
          <w:rFonts w:ascii="Verdana" w:hAnsi="Verdana"/>
          <w:sz w:val="20"/>
          <w:szCs w:val="20"/>
        </w:rPr>
        <w:t xml:space="preserve">The Radium Girls: The Dark Story of America's Shining Women </w:t>
      </w:r>
      <w:r w:rsidRPr="00817064">
        <w:rPr>
          <w:rFonts w:ascii="Verdana" w:hAnsi="Verdana"/>
          <w:sz w:val="20"/>
          <w:szCs w:val="20"/>
        </w:rPr>
        <w:t>by Kate Moore. Questions, please contact the branch at 574-1771.</w:t>
      </w:r>
    </w:p>
    <w:p w14:paraId="6F5F518A" w14:textId="77777777"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Tuesday, March 15</w:t>
      </w:r>
      <w:r w:rsidRPr="00817064">
        <w:rPr>
          <w:rStyle w:val="Strong"/>
          <w:rFonts w:ascii="Verdana" w:hAnsi="Verdana"/>
          <w:sz w:val="20"/>
          <w:szCs w:val="20"/>
        </w:rPr>
        <w:t xml:space="preserve">: </w:t>
      </w:r>
      <w:r w:rsidRPr="00817064">
        <w:rPr>
          <w:rFonts w:ascii="Verdana" w:hAnsi="Verdana"/>
          <w:sz w:val="20"/>
          <w:szCs w:val="20"/>
        </w:rPr>
        <w:t xml:space="preserve">St. Matthews Library, 3940 Grandview Avenue, will host a movie discussion group at 2:00 p.m. Plan to discuss Alfred Hitchcock's </w:t>
      </w:r>
      <w:r w:rsidRPr="00817064">
        <w:rPr>
          <w:rStyle w:val="Emphasis"/>
          <w:rFonts w:ascii="Verdana" w:hAnsi="Verdana"/>
          <w:sz w:val="20"/>
          <w:szCs w:val="20"/>
        </w:rPr>
        <w:t>Notorious</w:t>
      </w:r>
      <w:r w:rsidRPr="00817064">
        <w:rPr>
          <w:rFonts w:ascii="Verdana" w:hAnsi="Verdana"/>
          <w:sz w:val="20"/>
          <w:szCs w:val="20"/>
        </w:rPr>
        <w:t>. Questions, please contact the branch at 574-1771.</w:t>
      </w:r>
    </w:p>
    <w:p w14:paraId="36C81AA9" w14:textId="3D275125" w:rsidR="00817064" w:rsidRPr="00817064" w:rsidRDefault="00817064" w:rsidP="00817064">
      <w:pPr>
        <w:pStyle w:val="NormalWeb"/>
        <w:rPr>
          <w:rFonts w:ascii="Verdana" w:hAnsi="Verdana"/>
          <w:sz w:val="20"/>
          <w:szCs w:val="20"/>
        </w:rPr>
      </w:pPr>
      <w:r w:rsidRPr="00BD62D9">
        <w:rPr>
          <w:rStyle w:val="Strong"/>
          <w:rFonts w:ascii="Verdana" w:hAnsi="Verdana"/>
          <w:sz w:val="20"/>
          <w:szCs w:val="20"/>
          <w:u w:val="single"/>
        </w:rPr>
        <w:t>Tuesday, March 15</w:t>
      </w:r>
      <w:r w:rsidRPr="00817064">
        <w:rPr>
          <w:rStyle w:val="Strong"/>
          <w:rFonts w:ascii="Verdana" w:hAnsi="Verdana"/>
          <w:sz w:val="20"/>
          <w:szCs w:val="20"/>
        </w:rPr>
        <w:t xml:space="preserve">: </w:t>
      </w:r>
      <w:r w:rsidRPr="00817064">
        <w:rPr>
          <w:rFonts w:ascii="Verdana" w:hAnsi="Verdana"/>
          <w:sz w:val="20"/>
          <w:szCs w:val="20"/>
        </w:rPr>
        <w:t xml:space="preserve">St. Matthews Library, 3940 Grandview Avenue, will host a night owls book discussion at 6:30 p.m. Plan to discuss, </w:t>
      </w:r>
      <w:r w:rsidRPr="00817064">
        <w:rPr>
          <w:rStyle w:val="Emphasis"/>
          <w:rFonts w:ascii="Verdana" w:hAnsi="Verdana"/>
          <w:sz w:val="20"/>
          <w:szCs w:val="20"/>
        </w:rPr>
        <w:t xml:space="preserve">Hill Women </w:t>
      </w:r>
      <w:r w:rsidRPr="00817064">
        <w:rPr>
          <w:rFonts w:ascii="Verdana" w:hAnsi="Verdana"/>
          <w:sz w:val="20"/>
          <w:szCs w:val="20"/>
        </w:rPr>
        <w:t xml:space="preserve">by </w:t>
      </w:r>
      <w:r w:rsidR="00715A4F">
        <w:rPr>
          <w:rFonts w:ascii="Verdana" w:hAnsi="Verdana"/>
          <w:sz w:val="20"/>
          <w:szCs w:val="20"/>
        </w:rPr>
        <w:t xml:space="preserve">District 8 Metro Council member </w:t>
      </w:r>
      <w:r w:rsidRPr="00817064">
        <w:rPr>
          <w:rFonts w:ascii="Verdana" w:hAnsi="Verdana"/>
          <w:sz w:val="20"/>
          <w:szCs w:val="20"/>
        </w:rPr>
        <w:t>Cassie Chambers</w:t>
      </w:r>
      <w:r w:rsidR="00715A4F">
        <w:rPr>
          <w:rFonts w:ascii="Verdana" w:hAnsi="Verdana"/>
          <w:sz w:val="20"/>
          <w:szCs w:val="20"/>
        </w:rPr>
        <w:t xml:space="preserve"> Armstrong</w:t>
      </w:r>
      <w:r w:rsidRPr="00817064">
        <w:rPr>
          <w:rFonts w:ascii="Verdana" w:hAnsi="Verdana"/>
          <w:sz w:val="20"/>
          <w:szCs w:val="20"/>
        </w:rPr>
        <w:t>. Questions, please contact the branch at 574-1771.</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51"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2"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3">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4">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lastRenderedPageBreak/>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4B6056" w:rsidP="009576CF">
      <w:pPr>
        <w:rPr>
          <w:rFonts w:ascii="Verdana" w:eastAsia="Verdana" w:hAnsi="Verdana" w:cs="Verdana"/>
          <w:color w:val="800080"/>
          <w:sz w:val="20"/>
          <w:szCs w:val="20"/>
        </w:rPr>
      </w:pPr>
      <w:hyperlink r:id="rId5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4B6056" w:rsidP="009576CF">
      <w:pPr>
        <w:rPr>
          <w:rFonts w:ascii="Verdana" w:eastAsia="Verdana" w:hAnsi="Verdana" w:cs="Verdana"/>
          <w:color w:val="800080"/>
          <w:sz w:val="20"/>
          <w:szCs w:val="20"/>
        </w:rPr>
      </w:pPr>
      <w:hyperlink r:id="rId5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00F5B"/>
    <w:multiLevelType w:val="multilevel"/>
    <w:tmpl w:val="7E8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E3229"/>
    <w:multiLevelType w:val="multilevel"/>
    <w:tmpl w:val="26F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1512A"/>
    <w:multiLevelType w:val="hybridMultilevel"/>
    <w:tmpl w:val="10D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0036D"/>
    <w:multiLevelType w:val="multilevel"/>
    <w:tmpl w:val="1E3EB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C6938"/>
    <w:multiLevelType w:val="multilevel"/>
    <w:tmpl w:val="9EAA4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228BB"/>
    <w:multiLevelType w:val="multilevel"/>
    <w:tmpl w:val="8E6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233D6"/>
    <w:multiLevelType w:val="hybridMultilevel"/>
    <w:tmpl w:val="B44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1405F"/>
    <w:multiLevelType w:val="multilevel"/>
    <w:tmpl w:val="9FE46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C25AB"/>
    <w:multiLevelType w:val="multilevel"/>
    <w:tmpl w:val="ACA2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A4C70"/>
    <w:multiLevelType w:val="hybridMultilevel"/>
    <w:tmpl w:val="359643C6"/>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21F01"/>
    <w:multiLevelType w:val="multilevel"/>
    <w:tmpl w:val="325E9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B07CD5"/>
    <w:multiLevelType w:val="hybridMultilevel"/>
    <w:tmpl w:val="869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BCB"/>
    <w:multiLevelType w:val="multilevel"/>
    <w:tmpl w:val="776C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84C5F"/>
    <w:multiLevelType w:val="multilevel"/>
    <w:tmpl w:val="2756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077AD"/>
    <w:multiLevelType w:val="multilevel"/>
    <w:tmpl w:val="1046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97241"/>
    <w:multiLevelType w:val="hybridMultilevel"/>
    <w:tmpl w:val="09D0CD92"/>
    <w:lvl w:ilvl="0" w:tplc="FE302E76">
      <w:start w:val="1"/>
      <w:numFmt w:val="decimal"/>
      <w:lvlText w:val="%1."/>
      <w:lvlJc w:val="left"/>
      <w:pPr>
        <w:ind w:left="720" w:hanging="360"/>
      </w:pPr>
    </w:lvl>
    <w:lvl w:ilvl="1" w:tplc="E5324A6C">
      <w:start w:val="1"/>
      <w:numFmt w:val="lowerLetter"/>
      <w:lvlText w:val="%2."/>
      <w:lvlJc w:val="left"/>
      <w:pPr>
        <w:ind w:left="1440" w:hanging="360"/>
      </w:pPr>
    </w:lvl>
    <w:lvl w:ilvl="2" w:tplc="8CD2C2F4">
      <w:start w:val="1"/>
      <w:numFmt w:val="lowerRoman"/>
      <w:lvlText w:val="%3."/>
      <w:lvlJc w:val="right"/>
      <w:pPr>
        <w:ind w:left="2160" w:hanging="180"/>
      </w:pPr>
    </w:lvl>
    <w:lvl w:ilvl="3" w:tplc="A76414DE">
      <w:start w:val="1"/>
      <w:numFmt w:val="decimal"/>
      <w:lvlText w:val="%4."/>
      <w:lvlJc w:val="left"/>
      <w:pPr>
        <w:ind w:left="2880" w:hanging="360"/>
      </w:pPr>
    </w:lvl>
    <w:lvl w:ilvl="4" w:tplc="D2F206D0">
      <w:start w:val="1"/>
      <w:numFmt w:val="lowerLetter"/>
      <w:lvlText w:val="%5."/>
      <w:lvlJc w:val="left"/>
      <w:pPr>
        <w:ind w:left="3600" w:hanging="360"/>
      </w:pPr>
    </w:lvl>
    <w:lvl w:ilvl="5" w:tplc="D5A6BCB8">
      <w:start w:val="1"/>
      <w:numFmt w:val="lowerRoman"/>
      <w:lvlText w:val="%6."/>
      <w:lvlJc w:val="right"/>
      <w:pPr>
        <w:ind w:left="4320" w:hanging="180"/>
      </w:pPr>
    </w:lvl>
    <w:lvl w:ilvl="6" w:tplc="5532E2E6">
      <w:start w:val="1"/>
      <w:numFmt w:val="decimal"/>
      <w:lvlText w:val="%7."/>
      <w:lvlJc w:val="left"/>
      <w:pPr>
        <w:ind w:left="5040" w:hanging="360"/>
      </w:pPr>
    </w:lvl>
    <w:lvl w:ilvl="7" w:tplc="29ECB71C">
      <w:start w:val="1"/>
      <w:numFmt w:val="lowerLetter"/>
      <w:lvlText w:val="%8."/>
      <w:lvlJc w:val="left"/>
      <w:pPr>
        <w:ind w:left="5760" w:hanging="360"/>
      </w:pPr>
    </w:lvl>
    <w:lvl w:ilvl="8" w:tplc="4E266818">
      <w:start w:val="1"/>
      <w:numFmt w:val="lowerRoman"/>
      <w:lvlText w:val="%9."/>
      <w:lvlJc w:val="right"/>
      <w:pPr>
        <w:ind w:left="6480" w:hanging="180"/>
      </w:pPr>
    </w:lvl>
  </w:abstractNum>
  <w:abstractNum w:abstractNumId="22" w15:restartNumberingAfterBreak="0">
    <w:nsid w:val="3E0C21B9"/>
    <w:multiLevelType w:val="multilevel"/>
    <w:tmpl w:val="F592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6732C"/>
    <w:multiLevelType w:val="multilevel"/>
    <w:tmpl w:val="4852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141ED"/>
    <w:multiLevelType w:val="hybridMultilevel"/>
    <w:tmpl w:val="D4684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81DB2"/>
    <w:multiLevelType w:val="hybridMultilevel"/>
    <w:tmpl w:val="C15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79C0"/>
    <w:multiLevelType w:val="multilevel"/>
    <w:tmpl w:val="FD7AC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831F77"/>
    <w:multiLevelType w:val="multilevel"/>
    <w:tmpl w:val="8D7C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52625"/>
    <w:multiLevelType w:val="multilevel"/>
    <w:tmpl w:val="4C8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D4F87"/>
    <w:multiLevelType w:val="multilevel"/>
    <w:tmpl w:val="7B3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F18D9"/>
    <w:multiLevelType w:val="hybridMultilevel"/>
    <w:tmpl w:val="F2C0402C"/>
    <w:lvl w:ilvl="0" w:tplc="5C801322">
      <w:start w:val="1"/>
      <w:numFmt w:val="bullet"/>
      <w:lvlText w:val=""/>
      <w:lvlJc w:val="left"/>
      <w:pPr>
        <w:ind w:left="720" w:hanging="360"/>
      </w:pPr>
      <w:rPr>
        <w:rFonts w:ascii="Symbol" w:hAnsi="Symbol" w:hint="default"/>
      </w:rPr>
    </w:lvl>
    <w:lvl w:ilvl="1" w:tplc="8618AAAA">
      <w:start w:val="1"/>
      <w:numFmt w:val="bullet"/>
      <w:lvlText w:val="o"/>
      <w:lvlJc w:val="left"/>
      <w:pPr>
        <w:ind w:left="1440" w:hanging="360"/>
      </w:pPr>
      <w:rPr>
        <w:rFonts w:ascii="Courier New" w:hAnsi="Courier New" w:hint="default"/>
      </w:rPr>
    </w:lvl>
    <w:lvl w:ilvl="2" w:tplc="DA06AE7C">
      <w:start w:val="1"/>
      <w:numFmt w:val="bullet"/>
      <w:lvlText w:val=""/>
      <w:lvlJc w:val="left"/>
      <w:pPr>
        <w:ind w:left="2160" w:hanging="360"/>
      </w:pPr>
      <w:rPr>
        <w:rFonts w:ascii="Wingdings" w:hAnsi="Wingdings" w:hint="default"/>
      </w:rPr>
    </w:lvl>
    <w:lvl w:ilvl="3" w:tplc="4E1AB2C8">
      <w:start w:val="1"/>
      <w:numFmt w:val="bullet"/>
      <w:lvlText w:val=""/>
      <w:lvlJc w:val="left"/>
      <w:pPr>
        <w:ind w:left="2880" w:hanging="360"/>
      </w:pPr>
      <w:rPr>
        <w:rFonts w:ascii="Symbol" w:hAnsi="Symbol" w:hint="default"/>
      </w:rPr>
    </w:lvl>
    <w:lvl w:ilvl="4" w:tplc="2C7E2A60">
      <w:start w:val="1"/>
      <w:numFmt w:val="bullet"/>
      <w:lvlText w:val="o"/>
      <w:lvlJc w:val="left"/>
      <w:pPr>
        <w:ind w:left="3600" w:hanging="360"/>
      </w:pPr>
      <w:rPr>
        <w:rFonts w:ascii="Courier New" w:hAnsi="Courier New" w:hint="default"/>
      </w:rPr>
    </w:lvl>
    <w:lvl w:ilvl="5" w:tplc="0BFC46CE">
      <w:start w:val="1"/>
      <w:numFmt w:val="bullet"/>
      <w:lvlText w:val=""/>
      <w:lvlJc w:val="left"/>
      <w:pPr>
        <w:ind w:left="4320" w:hanging="360"/>
      </w:pPr>
      <w:rPr>
        <w:rFonts w:ascii="Wingdings" w:hAnsi="Wingdings" w:hint="default"/>
      </w:rPr>
    </w:lvl>
    <w:lvl w:ilvl="6" w:tplc="DDEA1CD0">
      <w:start w:val="1"/>
      <w:numFmt w:val="bullet"/>
      <w:lvlText w:val=""/>
      <w:lvlJc w:val="left"/>
      <w:pPr>
        <w:ind w:left="5040" w:hanging="360"/>
      </w:pPr>
      <w:rPr>
        <w:rFonts w:ascii="Symbol" w:hAnsi="Symbol" w:hint="default"/>
      </w:rPr>
    </w:lvl>
    <w:lvl w:ilvl="7" w:tplc="B2A631F6">
      <w:start w:val="1"/>
      <w:numFmt w:val="bullet"/>
      <w:lvlText w:val="o"/>
      <w:lvlJc w:val="left"/>
      <w:pPr>
        <w:ind w:left="5760" w:hanging="360"/>
      </w:pPr>
      <w:rPr>
        <w:rFonts w:ascii="Courier New" w:hAnsi="Courier New" w:hint="default"/>
      </w:rPr>
    </w:lvl>
    <w:lvl w:ilvl="8" w:tplc="EF8A2EAC">
      <w:start w:val="1"/>
      <w:numFmt w:val="bullet"/>
      <w:lvlText w:val=""/>
      <w:lvlJc w:val="left"/>
      <w:pPr>
        <w:ind w:left="6480" w:hanging="360"/>
      </w:pPr>
      <w:rPr>
        <w:rFonts w:ascii="Wingdings" w:hAnsi="Wingdings" w:hint="default"/>
      </w:rPr>
    </w:lvl>
  </w:abstractNum>
  <w:abstractNum w:abstractNumId="34" w15:restartNumberingAfterBreak="0">
    <w:nsid w:val="57E66C2B"/>
    <w:multiLevelType w:val="hybridMultilevel"/>
    <w:tmpl w:val="62386304"/>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610989"/>
    <w:multiLevelType w:val="multilevel"/>
    <w:tmpl w:val="1A14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8A18B0"/>
    <w:multiLevelType w:val="hybridMultilevel"/>
    <w:tmpl w:val="BFA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E31F5"/>
    <w:multiLevelType w:val="multilevel"/>
    <w:tmpl w:val="86609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27498C"/>
    <w:multiLevelType w:val="hybridMultilevel"/>
    <w:tmpl w:val="765ADE9E"/>
    <w:lvl w:ilvl="0" w:tplc="F432C75E">
      <w:start w:val="1"/>
      <w:numFmt w:val="decimal"/>
      <w:lvlText w:val="%1."/>
      <w:lvlJc w:val="left"/>
      <w:pPr>
        <w:ind w:left="720" w:hanging="360"/>
      </w:pPr>
    </w:lvl>
    <w:lvl w:ilvl="1" w:tplc="F2FA170E">
      <w:start w:val="1"/>
      <w:numFmt w:val="lowerLetter"/>
      <w:lvlText w:val="%2."/>
      <w:lvlJc w:val="left"/>
      <w:pPr>
        <w:ind w:left="1440" w:hanging="360"/>
      </w:pPr>
    </w:lvl>
    <w:lvl w:ilvl="2" w:tplc="E90AE2EC">
      <w:start w:val="1"/>
      <w:numFmt w:val="lowerRoman"/>
      <w:lvlText w:val="%3."/>
      <w:lvlJc w:val="right"/>
      <w:pPr>
        <w:ind w:left="2160" w:hanging="180"/>
      </w:pPr>
    </w:lvl>
    <w:lvl w:ilvl="3" w:tplc="1A884280">
      <w:start w:val="1"/>
      <w:numFmt w:val="decimal"/>
      <w:lvlText w:val="%4."/>
      <w:lvlJc w:val="left"/>
      <w:pPr>
        <w:ind w:left="2880" w:hanging="360"/>
      </w:pPr>
    </w:lvl>
    <w:lvl w:ilvl="4" w:tplc="896C781A">
      <w:start w:val="1"/>
      <w:numFmt w:val="lowerLetter"/>
      <w:lvlText w:val="%5."/>
      <w:lvlJc w:val="left"/>
      <w:pPr>
        <w:ind w:left="3600" w:hanging="360"/>
      </w:pPr>
    </w:lvl>
    <w:lvl w:ilvl="5" w:tplc="F188B71C">
      <w:start w:val="1"/>
      <w:numFmt w:val="lowerRoman"/>
      <w:lvlText w:val="%6."/>
      <w:lvlJc w:val="right"/>
      <w:pPr>
        <w:ind w:left="4320" w:hanging="180"/>
      </w:pPr>
    </w:lvl>
    <w:lvl w:ilvl="6" w:tplc="3AF88C24">
      <w:start w:val="1"/>
      <w:numFmt w:val="decimal"/>
      <w:lvlText w:val="%7."/>
      <w:lvlJc w:val="left"/>
      <w:pPr>
        <w:ind w:left="5040" w:hanging="360"/>
      </w:pPr>
    </w:lvl>
    <w:lvl w:ilvl="7" w:tplc="D5AA8A36">
      <w:start w:val="1"/>
      <w:numFmt w:val="lowerLetter"/>
      <w:lvlText w:val="%8."/>
      <w:lvlJc w:val="left"/>
      <w:pPr>
        <w:ind w:left="5760" w:hanging="360"/>
      </w:pPr>
    </w:lvl>
    <w:lvl w:ilvl="8" w:tplc="B8423C8C">
      <w:start w:val="1"/>
      <w:numFmt w:val="lowerRoman"/>
      <w:lvlText w:val="%9."/>
      <w:lvlJc w:val="right"/>
      <w:pPr>
        <w:ind w:left="6480" w:hanging="180"/>
      </w:pPr>
    </w:lvl>
  </w:abstractNum>
  <w:abstractNum w:abstractNumId="41"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46CF5"/>
    <w:multiLevelType w:val="multilevel"/>
    <w:tmpl w:val="6A78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25BEA"/>
    <w:multiLevelType w:val="hybridMultilevel"/>
    <w:tmpl w:val="BD8AF29A"/>
    <w:lvl w:ilvl="0" w:tplc="04090001">
      <w:start w:val="1"/>
      <w:numFmt w:val="bullet"/>
      <w:lvlText w:val=""/>
      <w:lvlJc w:val="left"/>
      <w:pPr>
        <w:ind w:left="178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B84730"/>
    <w:multiLevelType w:val="multilevel"/>
    <w:tmpl w:val="6AA84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1"/>
  </w:num>
  <w:num w:numId="4">
    <w:abstractNumId w:val="9"/>
  </w:num>
  <w:num w:numId="5">
    <w:abstractNumId w:val="27"/>
  </w:num>
  <w:num w:numId="6">
    <w:abstractNumId w:val="45"/>
  </w:num>
  <w:num w:numId="7">
    <w:abstractNumId w:val="25"/>
  </w:num>
  <w:num w:numId="8">
    <w:abstractNumId w:val="38"/>
  </w:num>
  <w:num w:numId="9">
    <w:abstractNumId w:val="0"/>
  </w:num>
  <w:num w:numId="10">
    <w:abstractNumId w:val="37"/>
  </w:num>
  <w:num w:numId="11">
    <w:abstractNumId w:val="46"/>
  </w:num>
  <w:num w:numId="12">
    <w:abstractNumId w:val="23"/>
  </w:num>
  <w:num w:numId="13">
    <w:abstractNumId w:val="41"/>
  </w:num>
  <w:num w:numId="14">
    <w:abstractNumId w:val="12"/>
  </w:num>
  <w:num w:numId="15">
    <w:abstractNumId w:val="11"/>
  </w:num>
  <w:num w:numId="16">
    <w:abstractNumId w:val="17"/>
  </w:num>
  <w:num w:numId="17">
    <w:abstractNumId w:val="35"/>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31"/>
  </w:num>
  <w:num w:numId="23">
    <w:abstractNumId w:val="18"/>
  </w:num>
  <w:num w:numId="24">
    <w:abstractNumId w:val="20"/>
  </w:num>
  <w:num w:numId="25">
    <w:abstractNumId w:val="13"/>
  </w:num>
  <w:num w:numId="26">
    <w:abstractNumId w:val="26"/>
  </w:num>
  <w:num w:numId="27">
    <w:abstractNumId w:val="34"/>
  </w:num>
  <w:num w:numId="28">
    <w:abstractNumId w:val="14"/>
  </w:num>
  <w:num w:numId="29">
    <w:abstractNumId w:val="43"/>
  </w:num>
  <w:num w:numId="30">
    <w:abstractNumId w:val="22"/>
  </w:num>
  <w:num w:numId="31">
    <w:abstractNumId w:val="2"/>
  </w:num>
  <w:num w:numId="32">
    <w:abstractNumId w:val="4"/>
  </w:num>
  <w:num w:numId="33">
    <w:abstractNumId w:val="36"/>
  </w:num>
  <w:num w:numId="34">
    <w:abstractNumId w:val="5"/>
  </w:num>
  <w:num w:numId="35">
    <w:abstractNumId w:val="10"/>
  </w:num>
  <w:num w:numId="36">
    <w:abstractNumId w:val="39"/>
  </w:num>
  <w:num w:numId="37">
    <w:abstractNumId w:val="7"/>
  </w:num>
  <w:num w:numId="38">
    <w:abstractNumId w:val="44"/>
  </w:num>
  <w:num w:numId="39">
    <w:abstractNumId w:val="29"/>
  </w:num>
  <w:num w:numId="40">
    <w:abstractNumId w:val="30"/>
  </w:num>
  <w:num w:numId="41">
    <w:abstractNumId w:val="6"/>
  </w:num>
  <w:num w:numId="42">
    <w:abstractNumId w:val="32"/>
  </w:num>
  <w:num w:numId="43">
    <w:abstractNumId w:val="1"/>
  </w:num>
  <w:num w:numId="44">
    <w:abstractNumId w:val="15"/>
  </w:num>
  <w:num w:numId="45">
    <w:abstractNumId w:val="8"/>
  </w:num>
  <w:num w:numId="46">
    <w:abstractNumId w:val="28"/>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6D28"/>
    <w:rsid w:val="001310C4"/>
    <w:rsid w:val="00135FC1"/>
    <w:rsid w:val="00140440"/>
    <w:rsid w:val="00140FD6"/>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3283"/>
    <w:rsid w:val="001A4682"/>
    <w:rsid w:val="001A5298"/>
    <w:rsid w:val="001A5BD0"/>
    <w:rsid w:val="001A66E8"/>
    <w:rsid w:val="001A72B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6CB"/>
    <w:rsid w:val="00200A39"/>
    <w:rsid w:val="00201247"/>
    <w:rsid w:val="002017C3"/>
    <w:rsid w:val="0020479C"/>
    <w:rsid w:val="00204942"/>
    <w:rsid w:val="00205F41"/>
    <w:rsid w:val="0021041B"/>
    <w:rsid w:val="0021112F"/>
    <w:rsid w:val="002116E6"/>
    <w:rsid w:val="00211C71"/>
    <w:rsid w:val="00211F5F"/>
    <w:rsid w:val="00212BF2"/>
    <w:rsid w:val="002149D2"/>
    <w:rsid w:val="00214C4F"/>
    <w:rsid w:val="00214E97"/>
    <w:rsid w:val="00215F4C"/>
    <w:rsid w:val="002169B9"/>
    <w:rsid w:val="002175F0"/>
    <w:rsid w:val="0021776E"/>
    <w:rsid w:val="00217BD0"/>
    <w:rsid w:val="002200A1"/>
    <w:rsid w:val="00221854"/>
    <w:rsid w:val="00222F13"/>
    <w:rsid w:val="0022325E"/>
    <w:rsid w:val="00223F40"/>
    <w:rsid w:val="0022415F"/>
    <w:rsid w:val="00226D1D"/>
    <w:rsid w:val="0022796C"/>
    <w:rsid w:val="00227A8B"/>
    <w:rsid w:val="00227DDC"/>
    <w:rsid w:val="00230F45"/>
    <w:rsid w:val="00231D50"/>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7019C"/>
    <w:rsid w:val="0027036C"/>
    <w:rsid w:val="0027252A"/>
    <w:rsid w:val="0027291C"/>
    <w:rsid w:val="00272F7D"/>
    <w:rsid w:val="00274896"/>
    <w:rsid w:val="002751AA"/>
    <w:rsid w:val="00275297"/>
    <w:rsid w:val="0027593F"/>
    <w:rsid w:val="00276102"/>
    <w:rsid w:val="0027637C"/>
    <w:rsid w:val="00276DDA"/>
    <w:rsid w:val="0027755E"/>
    <w:rsid w:val="00277948"/>
    <w:rsid w:val="00277D37"/>
    <w:rsid w:val="00277E96"/>
    <w:rsid w:val="002810F9"/>
    <w:rsid w:val="00281416"/>
    <w:rsid w:val="0028237D"/>
    <w:rsid w:val="00282993"/>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65DC"/>
    <w:rsid w:val="003268B1"/>
    <w:rsid w:val="0032706E"/>
    <w:rsid w:val="00332588"/>
    <w:rsid w:val="00333C7B"/>
    <w:rsid w:val="00334344"/>
    <w:rsid w:val="00335CDF"/>
    <w:rsid w:val="003369E8"/>
    <w:rsid w:val="00337166"/>
    <w:rsid w:val="003373AA"/>
    <w:rsid w:val="0033767F"/>
    <w:rsid w:val="003402E9"/>
    <w:rsid w:val="00340457"/>
    <w:rsid w:val="00340D53"/>
    <w:rsid w:val="0034123F"/>
    <w:rsid w:val="0034360D"/>
    <w:rsid w:val="00344498"/>
    <w:rsid w:val="00344C5E"/>
    <w:rsid w:val="00345F63"/>
    <w:rsid w:val="003461D1"/>
    <w:rsid w:val="0034791C"/>
    <w:rsid w:val="00347E63"/>
    <w:rsid w:val="00351435"/>
    <w:rsid w:val="00351CE4"/>
    <w:rsid w:val="00352821"/>
    <w:rsid w:val="00352D16"/>
    <w:rsid w:val="00354BB5"/>
    <w:rsid w:val="003555DD"/>
    <w:rsid w:val="00355C2E"/>
    <w:rsid w:val="003561FD"/>
    <w:rsid w:val="003569D6"/>
    <w:rsid w:val="0036041A"/>
    <w:rsid w:val="003606D7"/>
    <w:rsid w:val="00361CA9"/>
    <w:rsid w:val="0036214B"/>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29B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617A"/>
    <w:rsid w:val="00437CEA"/>
    <w:rsid w:val="00437E83"/>
    <w:rsid w:val="0044071E"/>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6E5"/>
    <w:rsid w:val="004719F0"/>
    <w:rsid w:val="004730C8"/>
    <w:rsid w:val="004739F9"/>
    <w:rsid w:val="00476467"/>
    <w:rsid w:val="00477E4A"/>
    <w:rsid w:val="00480F94"/>
    <w:rsid w:val="00481B0C"/>
    <w:rsid w:val="00481CCB"/>
    <w:rsid w:val="004839AF"/>
    <w:rsid w:val="0048464D"/>
    <w:rsid w:val="0048529F"/>
    <w:rsid w:val="00485AAB"/>
    <w:rsid w:val="00486915"/>
    <w:rsid w:val="00487C4E"/>
    <w:rsid w:val="004900C1"/>
    <w:rsid w:val="004905FF"/>
    <w:rsid w:val="00491E2C"/>
    <w:rsid w:val="00492179"/>
    <w:rsid w:val="004923BA"/>
    <w:rsid w:val="00492DBB"/>
    <w:rsid w:val="00493010"/>
    <w:rsid w:val="00493E88"/>
    <w:rsid w:val="00495504"/>
    <w:rsid w:val="00495967"/>
    <w:rsid w:val="00495B93"/>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3A98"/>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1B1F"/>
    <w:rsid w:val="00553B55"/>
    <w:rsid w:val="005542E7"/>
    <w:rsid w:val="00555F41"/>
    <w:rsid w:val="0055668D"/>
    <w:rsid w:val="00556B88"/>
    <w:rsid w:val="00557035"/>
    <w:rsid w:val="005579D9"/>
    <w:rsid w:val="00560D1C"/>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2F2A"/>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3281"/>
    <w:rsid w:val="005F435C"/>
    <w:rsid w:val="005F4D8D"/>
    <w:rsid w:val="005F53A2"/>
    <w:rsid w:val="005F5749"/>
    <w:rsid w:val="005F69F8"/>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61B0"/>
    <w:rsid w:val="00627EF0"/>
    <w:rsid w:val="00631245"/>
    <w:rsid w:val="006322F4"/>
    <w:rsid w:val="006331A8"/>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392E"/>
    <w:rsid w:val="006F4B77"/>
    <w:rsid w:val="006F4FDD"/>
    <w:rsid w:val="006F5654"/>
    <w:rsid w:val="006F6406"/>
    <w:rsid w:val="006F6982"/>
    <w:rsid w:val="006F6A31"/>
    <w:rsid w:val="006F7A99"/>
    <w:rsid w:val="0070013B"/>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A4F"/>
    <w:rsid w:val="007164FB"/>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6875"/>
    <w:rsid w:val="007C7AB2"/>
    <w:rsid w:val="007C7EBB"/>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31CE"/>
    <w:rsid w:val="007F367D"/>
    <w:rsid w:val="007F3EB7"/>
    <w:rsid w:val="007F46CA"/>
    <w:rsid w:val="007F4925"/>
    <w:rsid w:val="007F5668"/>
    <w:rsid w:val="00800955"/>
    <w:rsid w:val="00800B3E"/>
    <w:rsid w:val="00801030"/>
    <w:rsid w:val="00801DF9"/>
    <w:rsid w:val="00801F2C"/>
    <w:rsid w:val="00803D6E"/>
    <w:rsid w:val="00804CDE"/>
    <w:rsid w:val="008050FF"/>
    <w:rsid w:val="00805574"/>
    <w:rsid w:val="008100E1"/>
    <w:rsid w:val="008138F1"/>
    <w:rsid w:val="00814EAD"/>
    <w:rsid w:val="00815D50"/>
    <w:rsid w:val="00817064"/>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64C3"/>
    <w:rsid w:val="008D7B9D"/>
    <w:rsid w:val="008D7F0A"/>
    <w:rsid w:val="008E0CE7"/>
    <w:rsid w:val="008E269B"/>
    <w:rsid w:val="008E4CB2"/>
    <w:rsid w:val="008E57A4"/>
    <w:rsid w:val="008E6830"/>
    <w:rsid w:val="008E6F46"/>
    <w:rsid w:val="008F01E3"/>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26D"/>
    <w:rsid w:val="009D670F"/>
    <w:rsid w:val="009D7009"/>
    <w:rsid w:val="009E2287"/>
    <w:rsid w:val="009E3413"/>
    <w:rsid w:val="009E544B"/>
    <w:rsid w:val="009E7D86"/>
    <w:rsid w:val="009F08F6"/>
    <w:rsid w:val="009F0E21"/>
    <w:rsid w:val="009F21C8"/>
    <w:rsid w:val="009F237E"/>
    <w:rsid w:val="009F28E9"/>
    <w:rsid w:val="009F2C75"/>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11272"/>
    <w:rsid w:val="00A11689"/>
    <w:rsid w:val="00A1193E"/>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36D6"/>
    <w:rsid w:val="00A3431A"/>
    <w:rsid w:val="00A34F77"/>
    <w:rsid w:val="00A35910"/>
    <w:rsid w:val="00A363E5"/>
    <w:rsid w:val="00A366DF"/>
    <w:rsid w:val="00A36942"/>
    <w:rsid w:val="00A36FA2"/>
    <w:rsid w:val="00A370DC"/>
    <w:rsid w:val="00A37B73"/>
    <w:rsid w:val="00A37F86"/>
    <w:rsid w:val="00A40B23"/>
    <w:rsid w:val="00A4187D"/>
    <w:rsid w:val="00A41C14"/>
    <w:rsid w:val="00A4342E"/>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662"/>
    <w:rsid w:val="00AC4C8F"/>
    <w:rsid w:val="00AC4D4D"/>
    <w:rsid w:val="00AC5861"/>
    <w:rsid w:val="00AC7C3A"/>
    <w:rsid w:val="00AD050A"/>
    <w:rsid w:val="00AD0C8F"/>
    <w:rsid w:val="00AD1211"/>
    <w:rsid w:val="00AD15D1"/>
    <w:rsid w:val="00AD1CC5"/>
    <w:rsid w:val="00AD33F5"/>
    <w:rsid w:val="00AD45C9"/>
    <w:rsid w:val="00AD588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26F"/>
    <w:rsid w:val="00BC374F"/>
    <w:rsid w:val="00BC43BB"/>
    <w:rsid w:val="00BC54E6"/>
    <w:rsid w:val="00BC5B24"/>
    <w:rsid w:val="00BC5EBE"/>
    <w:rsid w:val="00BC7F2D"/>
    <w:rsid w:val="00BD0A00"/>
    <w:rsid w:val="00BD0E74"/>
    <w:rsid w:val="00BD1021"/>
    <w:rsid w:val="00BD3EB7"/>
    <w:rsid w:val="00BD4A5F"/>
    <w:rsid w:val="00BD4EF9"/>
    <w:rsid w:val="00BD62D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14B4"/>
    <w:rsid w:val="00BF5002"/>
    <w:rsid w:val="00BF7404"/>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E7EF8"/>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13D6"/>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43973"/>
    <w:rsid w:val="00F4542A"/>
    <w:rsid w:val="00F455ED"/>
    <w:rsid w:val="00F458C9"/>
    <w:rsid w:val="00F4684F"/>
    <w:rsid w:val="00F46AEB"/>
    <w:rsid w:val="00F4711B"/>
    <w:rsid w:val="00F47BFF"/>
    <w:rsid w:val="00F47CD5"/>
    <w:rsid w:val="00F50E4D"/>
    <w:rsid w:val="00F52247"/>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3AD7"/>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9"/>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yle.ethridge@louisvilleky.gov" TargetMode="External"/><Relationship Id="rId18" Type="http://schemas.openxmlformats.org/officeDocument/2006/relationships/hyperlink" Target="https://louisvillekyvita.cascheduler.com/apptonline/landing.html?client_code=LOUIVITA" TargetMode="External"/><Relationship Id="rId26" Type="http://schemas.openxmlformats.org/officeDocument/2006/relationships/hyperlink" Target="mailto:Johnathan.dow@louisvilleky.gov" TargetMode="External"/><Relationship Id="rId39" Type="http://schemas.openxmlformats.org/officeDocument/2006/relationships/hyperlink" Target="https://louisvilleky.gov/government/planning-design/upcoming-public-meetings" TargetMode="External"/><Relationship Id="rId21" Type="http://schemas.openxmlformats.org/officeDocument/2006/relationships/hyperlink" Target="http://www.aarp-tax-aide-lou.org/Sites/sites.html" TargetMode="External"/><Relationship Id="rId34" Type="http://schemas.openxmlformats.org/officeDocument/2006/relationships/hyperlink" Target="https://protect-us.mimecast.com/s/b2jfCL9104hM6PwAsxguJb?domain=lnks.gd" TargetMode="External"/><Relationship Id="rId42" Type="http://schemas.openxmlformats.org/officeDocument/2006/relationships/hyperlink" Target="mailto:Zachary.Schwager@louisvilleky.gov" TargetMode="External"/><Relationship Id="rId47" Type="http://schemas.openxmlformats.org/officeDocument/2006/relationships/hyperlink" Target="http://www.crescenthill.us/" TargetMode="External"/><Relationship Id="rId50" Type="http://schemas.openxmlformats.org/officeDocument/2006/relationships/hyperlink" Target="mailto:michael.oleary@twc.com" TargetMode="External"/><Relationship Id="rId55" Type="http://schemas.openxmlformats.org/officeDocument/2006/relationships/hyperlink" Target="mailto:bill.hollander@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enisepeterson48@gmail.com" TargetMode="External"/><Relationship Id="rId29" Type="http://schemas.openxmlformats.org/officeDocument/2006/relationships/hyperlink" Target="mailto:nik.eiche@olmstedparks.org." TargetMode="External"/><Relationship Id="rId11" Type="http://schemas.openxmlformats.org/officeDocument/2006/relationships/hyperlink" Target="https://protect-us.mimecast.com/s/VOy7COYXL4irXWJJTK6Yym?domain=lnks.gd" TargetMode="External"/><Relationship Id="rId24" Type="http://schemas.openxmlformats.org/officeDocument/2006/relationships/hyperlink" Target="https://www.governmentjobs.com/careers/louisvilleky" TargetMode="External"/><Relationship Id="rId32" Type="http://schemas.openxmlformats.org/officeDocument/2006/relationships/hyperlink" Target="https://protect-us.mimecast.com/s/SPuMC1wpERUwgRxzF0v4iz?domain=lnks.gd" TargetMode="External"/><Relationship Id="rId37" Type="http://schemas.openxmlformats.org/officeDocument/2006/relationships/hyperlink" Target="https://aca-louisville.accela.com/LJCMG/Welcome.aspx?" TargetMode="External"/><Relationship Id="rId40" Type="http://schemas.openxmlformats.org/officeDocument/2006/relationships/hyperlink" Target="mailto:Zachary.Schwager@louisvilleky.gov" TargetMode="External"/><Relationship Id="rId45" Type="http://schemas.openxmlformats.org/officeDocument/2006/relationships/hyperlink" Target="https://louisvilleky.gov/government/planning-design/upcoming-public-meetings" TargetMode="External"/><Relationship Id="rId53" Type="http://schemas.openxmlformats.org/officeDocument/2006/relationships/hyperlink" Target="http://www.district9news.wordpress.co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district9news.files.wordpress.com/2022/01/2022-labc-site-brochure.pdf"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iframe.publicstuff.com/" TargetMode="External"/><Relationship Id="rId14" Type="http://schemas.openxmlformats.org/officeDocument/2006/relationships/hyperlink" Target="https://protect-us.mimecast.com/s/jwZMCmZ08JFLXkrxcO2KkV?domain=us02web.zoom.us" TargetMode="External"/><Relationship Id="rId22" Type="http://schemas.openxmlformats.org/officeDocument/2006/relationships/hyperlink" Target="http://www.aarp-tax-aide-lou.org" TargetMode="External"/><Relationship Id="rId27" Type="http://schemas.openxmlformats.org/officeDocument/2006/relationships/hyperlink" Target="mailto:shante.taxton@louisvilleky.gov" TargetMode="External"/><Relationship Id="rId30" Type="http://schemas.openxmlformats.org/officeDocument/2006/relationships/hyperlink" Target="https://reg.learningstream.com/reg/event_page.aspx?ek=0035-0020-ad6bb1e07e0d42c394c677083f5b189c" TargetMode="External"/><Relationship Id="rId35" Type="http://schemas.openxmlformats.org/officeDocument/2006/relationships/hyperlink" Target="https://protect-us.mimecast.com/s/WdjvCM8KN4uVN5kgh7KOhV?domain=lnks.gd" TargetMode="External"/><Relationship Id="rId43" Type="http://schemas.openxmlformats.org/officeDocument/2006/relationships/hyperlink" Target="https://louisvilleky.gov/government/planning-design/upcoming-public-meetings" TargetMode="External"/><Relationship Id="rId48" Type="http://schemas.openxmlformats.org/officeDocument/2006/relationships/hyperlink" Target="https://www.etix.com/ticket/c/1C5A6C72EFC4E1EFFAAE630F9289D898/2022-tailspin-ale-fest-10-off" TargetMode="External"/><Relationship Id="rId56" Type="http://schemas.openxmlformats.org/officeDocument/2006/relationships/hyperlink" Target="mailto:kyle.ethridge@louisvilleky.gov" TargetMode="External"/><Relationship Id="rId8" Type="http://schemas.openxmlformats.org/officeDocument/2006/relationships/webSettings" Target="webSettings.xml"/><Relationship Id="rId51" Type="http://schemas.openxmlformats.org/officeDocument/2006/relationships/hyperlink" Target="https://www.facebook.com/councilmanbillhollander" TargetMode="External"/><Relationship Id="rId3" Type="http://schemas.openxmlformats.org/officeDocument/2006/relationships/customXml" Target="../customXml/item3.xml"/><Relationship Id="rId12" Type="http://schemas.openxmlformats.org/officeDocument/2006/relationships/hyperlink" Target="https://protect-us.mimecast.com/s/PxIACPNKg4cAmpOOFXQRIl?domain=lnks.gd" TargetMode="External"/><Relationship Id="rId17" Type="http://schemas.openxmlformats.org/officeDocument/2006/relationships/hyperlink" Target="mailto:SuzanneDegregorio@stmam.com" TargetMode="External"/><Relationship Id="rId25" Type="http://schemas.openxmlformats.org/officeDocument/2006/relationships/hyperlink" Target="https://louisvilleky.wufoo.com/forms/2022-career-fair-registration-form/" TargetMode="External"/><Relationship Id="rId33" Type="http://schemas.openxmlformats.org/officeDocument/2006/relationships/hyperlink" Target="https://lge-ku.com/outages/report/streetlight" TargetMode="External"/><Relationship Id="rId38" Type="http://schemas.openxmlformats.org/officeDocument/2006/relationships/hyperlink" Target="mailto:Zachary.Schwager@louisvilleky.gov" TargetMode="External"/><Relationship Id="rId46" Type="http://schemas.openxmlformats.org/officeDocument/2006/relationships/hyperlink" Target="http://crescenthill.us/resources/Documents/Board/2019%20CHCC%20Board%20Contacts.pdf" TargetMode="External"/><Relationship Id="rId20" Type="http://schemas.openxmlformats.org/officeDocument/2006/relationships/hyperlink" Target="http://www.labcservices.org" TargetMode="External"/><Relationship Id="rId41" Type="http://schemas.openxmlformats.org/officeDocument/2006/relationships/hyperlink" Target="https://louisvilleky.gov/government/planning-design/upcoming-public-meetings" TargetMode="External"/><Relationship Id="rId54" Type="http://schemas.openxmlformats.org/officeDocument/2006/relationships/hyperlink" Target="http://www.louisvilleky.gov/district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tect-us.mimecast.com/s/T7QPCn5m7KCpwrYEuN_tyD?domain=us02web.zoom.us" TargetMode="External"/><Relationship Id="rId23" Type="http://schemas.openxmlformats.org/officeDocument/2006/relationships/hyperlink" Target="https://www.summerworks.org/" TargetMode="External"/><Relationship Id="rId28" Type="http://schemas.openxmlformats.org/officeDocument/2006/relationships/hyperlink" Target="https://www.olmstedparks.org/news/field-crew-technician/" TargetMode="External"/><Relationship Id="rId36" Type="http://schemas.openxmlformats.org/officeDocument/2006/relationships/hyperlink" Target="https://www.courier-journal.com/story/entertainment/dining/restaurant/2022/02/24/diamond-pub-billiards-fox-den-st-matthews-louisville-bars-pool/6915211001/" TargetMode="External"/><Relationship Id="rId49" Type="http://schemas.openxmlformats.org/officeDocument/2006/relationships/hyperlink" Target="https://tailspinalefest.com/" TargetMode="External"/><Relationship Id="rId57" Type="http://schemas.openxmlformats.org/officeDocument/2006/relationships/fontTable" Target="fontTable.xml"/><Relationship Id="rId10" Type="http://schemas.openxmlformats.org/officeDocument/2006/relationships/hyperlink" Target="https://www.facebook.com/hashtag/502pothole?__eep__=6&amp;__cft__%5b0%5d=AZXrUY6j4M5pZZnFoB6kh5lklSaVpqH_G1K1q9GZ7UTT8TTfQZjjyXnTEwQRBJH7Ac7uHXMGN9RU2k-k9LwvWvgq07LzDWzeBPJV54UQ_XlKWYeWIpT2xUz3q92RyBWV7hlMeXfO4wMVvaX2Jpe608QS&amp;__tn__=*NK-R" TargetMode="External"/><Relationship Id="rId31" Type="http://schemas.openxmlformats.org/officeDocument/2006/relationships/hyperlink" Target="https://protect-us.mimecast.com/s/PqAMCZ6GvjsnvGA4i16uKR?domain=lnks.gd" TargetMode="External"/><Relationship Id="rId44" Type="http://schemas.openxmlformats.org/officeDocument/2006/relationships/hyperlink" Target="mailto:Julia.williams@louisvilleky.gov" TargetMode="External"/><Relationship Id="rId52" Type="http://schemas.openxmlformats.org/officeDocument/2006/relationships/hyperlink" Target="https://twitter.com/BillHol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3077</Words>
  <Characters>21222</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Kyle Ethridge</cp:lastModifiedBy>
  <cp:revision>21</cp:revision>
  <cp:lastPrinted>2022-03-01T15:44:00Z</cp:lastPrinted>
  <dcterms:created xsi:type="dcterms:W3CDTF">2022-03-01T17:05:00Z</dcterms:created>
  <dcterms:modified xsi:type="dcterms:W3CDTF">2022-03-02T21:14:00Z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