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C1D0" w14:textId="47EA6CED" w:rsidR="007B5128" w:rsidRPr="006C0FB9" w:rsidRDefault="00C02BDB">
      <w:pPr>
        <w:rPr>
          <w:rFonts w:ascii="Segoe UI" w:hAnsi="Segoe UI" w:cs="Segoe UI"/>
          <w:b/>
          <w:bCs/>
        </w:rPr>
      </w:pPr>
      <w:r w:rsidRPr="006C0FB9">
        <w:rPr>
          <w:rFonts w:ascii="Segoe UI" w:hAnsi="Segoe UI" w:cs="Segoe UI"/>
          <w:b/>
          <w:bCs/>
        </w:rPr>
        <w:t xml:space="preserve">Respiratory illness update </w:t>
      </w:r>
    </w:p>
    <w:p w14:paraId="74ABF3C2" w14:textId="0F5063E9" w:rsidR="006C0FB9" w:rsidRPr="006C0FB9" w:rsidRDefault="00C02BDB">
      <w:pPr>
        <w:rPr>
          <w:rFonts w:ascii="Segoe UI" w:hAnsi="Segoe UI" w:cs="Segoe UI"/>
        </w:rPr>
      </w:pPr>
      <w:r w:rsidRPr="006C0FB9">
        <w:rPr>
          <w:rFonts w:ascii="Segoe UI" w:hAnsi="Segoe UI" w:cs="Segoe UI"/>
        </w:rPr>
        <w:t xml:space="preserve">Indiana continues to experience high levels of respiratory illness.  </w:t>
      </w:r>
    </w:p>
    <w:p w14:paraId="628966BE" w14:textId="77777777" w:rsidR="006C0FB9" w:rsidRPr="006C0FB9" w:rsidRDefault="006C0FB9" w:rsidP="006C0FB9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C0FB9">
        <w:rPr>
          <w:rFonts w:ascii="Segoe UI" w:hAnsi="Segoe UI" w:cs="Segoe UI"/>
        </w:rPr>
        <w:t>I</w:t>
      </w:r>
      <w:r w:rsidR="00C02BDB" w:rsidRPr="006C0FB9">
        <w:rPr>
          <w:rFonts w:ascii="Segoe UI" w:hAnsi="Segoe UI" w:cs="Segoe UI"/>
        </w:rPr>
        <w:t xml:space="preserve">nfluenza activity is </w:t>
      </w:r>
      <w:hyperlink r:id="rId5" w:history="1">
        <w:r w:rsidRPr="006C0FB9">
          <w:rPr>
            <w:rStyle w:val="Hyperlink"/>
            <w:rFonts w:ascii="Segoe UI" w:hAnsi="Segoe UI" w:cs="Segoe UI"/>
          </w:rPr>
          <w:t>v</w:t>
        </w:r>
        <w:r w:rsidR="00C02BDB" w:rsidRPr="006C0FB9">
          <w:rPr>
            <w:rStyle w:val="Hyperlink"/>
            <w:rFonts w:ascii="Segoe UI" w:hAnsi="Segoe UI" w:cs="Segoe UI"/>
          </w:rPr>
          <w:t xml:space="preserve">ery </w:t>
        </w:r>
        <w:r w:rsidRPr="006C0FB9">
          <w:rPr>
            <w:rStyle w:val="Hyperlink"/>
            <w:rFonts w:ascii="Segoe UI" w:hAnsi="Segoe UI" w:cs="Segoe UI"/>
          </w:rPr>
          <w:t>h</w:t>
        </w:r>
        <w:r w:rsidR="00C02BDB" w:rsidRPr="006C0FB9">
          <w:rPr>
            <w:rStyle w:val="Hyperlink"/>
            <w:rFonts w:ascii="Segoe UI" w:hAnsi="Segoe UI" w:cs="Segoe UI"/>
          </w:rPr>
          <w:t>igh</w:t>
        </w:r>
      </w:hyperlink>
      <w:r w:rsidR="00C02BDB" w:rsidRPr="006C0FB9">
        <w:rPr>
          <w:rFonts w:ascii="Segoe UI" w:hAnsi="Segoe UI" w:cs="Segoe UI"/>
        </w:rPr>
        <w:t xml:space="preserve"> </w:t>
      </w:r>
    </w:p>
    <w:p w14:paraId="083D59E7" w14:textId="2CE3F8FA" w:rsidR="006C0FB9" w:rsidRPr="006C0FB9" w:rsidRDefault="00C02BDB" w:rsidP="006C0FB9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C0FB9">
        <w:rPr>
          <w:rFonts w:ascii="Segoe UI" w:hAnsi="Segoe UI" w:cs="Segoe UI"/>
        </w:rPr>
        <w:t xml:space="preserve">COVID-19 community levels are </w:t>
      </w:r>
      <w:hyperlink r:id="rId6" w:anchor="county-view?list_select_state=Indiana&amp;data-type=Risk" w:history="1">
        <w:r w:rsidR="006C0FB9" w:rsidRPr="006C0FB9">
          <w:rPr>
            <w:rStyle w:val="Hyperlink"/>
            <w:rFonts w:ascii="Segoe UI" w:hAnsi="Segoe UI" w:cs="Segoe UI"/>
          </w:rPr>
          <w:t>s</w:t>
        </w:r>
        <w:r w:rsidRPr="006C0FB9">
          <w:rPr>
            <w:rStyle w:val="Hyperlink"/>
            <w:rFonts w:ascii="Segoe UI" w:hAnsi="Segoe UI" w:cs="Segoe UI"/>
          </w:rPr>
          <w:t xml:space="preserve">ubstantial to </w:t>
        </w:r>
        <w:r w:rsidR="006C0FB9" w:rsidRPr="006C0FB9">
          <w:rPr>
            <w:rStyle w:val="Hyperlink"/>
            <w:rFonts w:ascii="Segoe UI" w:hAnsi="Segoe UI" w:cs="Segoe UI"/>
          </w:rPr>
          <w:t>h</w:t>
        </w:r>
        <w:r w:rsidRPr="006C0FB9">
          <w:rPr>
            <w:rStyle w:val="Hyperlink"/>
            <w:rFonts w:ascii="Segoe UI" w:hAnsi="Segoe UI" w:cs="Segoe UI"/>
          </w:rPr>
          <w:t>igh</w:t>
        </w:r>
      </w:hyperlink>
    </w:p>
    <w:p w14:paraId="4BA41AB2" w14:textId="23B823D8" w:rsidR="00AC0BCC" w:rsidRPr="006C0FB9" w:rsidRDefault="00AC0BCC" w:rsidP="006C0FB9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C0FB9">
        <w:rPr>
          <w:rFonts w:ascii="Segoe UI" w:hAnsi="Segoe UI" w:cs="Segoe UI"/>
        </w:rPr>
        <w:t xml:space="preserve">RSV case rates </w:t>
      </w:r>
      <w:r w:rsidR="00F60751" w:rsidRPr="006C0FB9">
        <w:rPr>
          <w:rFonts w:ascii="Segoe UI" w:hAnsi="Segoe UI" w:cs="Segoe UI"/>
        </w:rPr>
        <w:t xml:space="preserve">are declining, but remain </w:t>
      </w:r>
      <w:hyperlink r:id="rId7" w:anchor="IN" w:history="1">
        <w:r w:rsidR="00F60751" w:rsidRPr="006C0FB9">
          <w:rPr>
            <w:rStyle w:val="Hyperlink"/>
            <w:rFonts w:ascii="Segoe UI" w:hAnsi="Segoe UI" w:cs="Segoe UI"/>
          </w:rPr>
          <w:t>significant</w:t>
        </w:r>
      </w:hyperlink>
      <w:r w:rsidR="00F60751" w:rsidRPr="006C0FB9">
        <w:rPr>
          <w:rFonts w:ascii="Segoe UI" w:hAnsi="Segoe UI" w:cs="Segoe UI"/>
        </w:rPr>
        <w:t xml:space="preserve"> </w:t>
      </w:r>
    </w:p>
    <w:p w14:paraId="5A41F049" w14:textId="36109167" w:rsidR="006C0FB9" w:rsidRDefault="00F60751">
      <w:pPr>
        <w:rPr>
          <w:rFonts w:ascii="Segoe UI" w:hAnsi="Segoe UI" w:cs="Segoe UI"/>
        </w:rPr>
      </w:pPr>
      <w:r w:rsidRPr="006C0FB9">
        <w:rPr>
          <w:rFonts w:ascii="Segoe UI" w:hAnsi="Segoe UI" w:cs="Segoe UI"/>
        </w:rPr>
        <w:t xml:space="preserve">Please </w:t>
      </w:r>
      <w:r w:rsidR="006C0FB9" w:rsidRPr="006C0FB9">
        <w:rPr>
          <w:rFonts w:ascii="Segoe UI" w:hAnsi="Segoe UI" w:cs="Segoe UI"/>
        </w:rPr>
        <w:t>stay</w:t>
      </w:r>
      <w:r w:rsidRPr="006C0FB9">
        <w:rPr>
          <w:rFonts w:ascii="Segoe UI" w:hAnsi="Segoe UI" w:cs="Segoe UI"/>
        </w:rPr>
        <w:t xml:space="preserve"> </w:t>
      </w:r>
      <w:r w:rsidR="006C0FB9" w:rsidRPr="006C0FB9">
        <w:rPr>
          <w:rFonts w:ascii="Segoe UI" w:hAnsi="Segoe UI" w:cs="Segoe UI"/>
        </w:rPr>
        <w:t xml:space="preserve">vigilant </w:t>
      </w:r>
      <w:r w:rsidRPr="006C0FB9">
        <w:rPr>
          <w:rFonts w:ascii="Segoe UI" w:hAnsi="Segoe UI" w:cs="Segoe UI"/>
        </w:rPr>
        <w:t>and continue to practice mitigation strategies proven to help reduce illness</w:t>
      </w:r>
      <w:r w:rsidR="006C0FB9">
        <w:rPr>
          <w:rFonts w:ascii="Segoe UI" w:hAnsi="Segoe UI" w:cs="Segoe UI"/>
        </w:rPr>
        <w:t>, including the three Cs – clean by washing hands often for at least 20 seconds, cover a cough or sneeze, and contain germs by staying home if you’re sick.</w:t>
      </w:r>
      <w:r w:rsidR="00A30A20">
        <w:rPr>
          <w:rFonts w:ascii="Segoe UI" w:hAnsi="Segoe UI" w:cs="Segoe UI"/>
        </w:rPr>
        <w:t xml:space="preserve"> It’s not too late to get either a flu shot or a COVID-19 </w:t>
      </w:r>
      <w:proofErr w:type="gramStart"/>
      <w:r w:rsidR="00A30A20">
        <w:rPr>
          <w:rFonts w:ascii="Segoe UI" w:hAnsi="Segoe UI" w:cs="Segoe UI"/>
        </w:rPr>
        <w:t>vaccine, if</w:t>
      </w:r>
      <w:proofErr w:type="gramEnd"/>
      <w:r w:rsidR="00A30A20">
        <w:rPr>
          <w:rFonts w:ascii="Segoe UI" w:hAnsi="Segoe UI" w:cs="Segoe UI"/>
        </w:rPr>
        <w:t xml:space="preserve"> you haven’t already.</w:t>
      </w:r>
    </w:p>
    <w:p w14:paraId="3F81C304" w14:textId="77777777" w:rsidR="00A30A20" w:rsidRPr="006C0FB9" w:rsidRDefault="00A30A20" w:rsidP="00A30A20">
      <w:pPr>
        <w:rPr>
          <w:rFonts w:ascii="Segoe UI" w:hAnsi="Segoe UI" w:cs="Segoe UI"/>
        </w:rPr>
      </w:pPr>
      <w:r w:rsidRPr="006C0FB9">
        <w:rPr>
          <w:rFonts w:ascii="Segoe UI" w:hAnsi="Segoe UI" w:cs="Segoe UI"/>
        </w:rPr>
        <w:t xml:space="preserve">Every U.S. household is eligible to </w:t>
      </w:r>
      <w:hyperlink r:id="rId8" w:history="1">
        <w:r w:rsidRPr="006C0FB9">
          <w:rPr>
            <w:rStyle w:val="Hyperlink"/>
            <w:rFonts w:ascii="Segoe UI" w:hAnsi="Segoe UI" w:cs="Segoe UI"/>
          </w:rPr>
          <w:t>order free at-home COVID-</w:t>
        </w:r>
        <w:r w:rsidRPr="006C0FB9">
          <w:rPr>
            <w:rStyle w:val="Hyperlink"/>
            <w:rFonts w:ascii="Tahoma" w:hAnsi="Tahoma" w:cs="Tahoma"/>
          </w:rPr>
          <w:t>⁠</w:t>
        </w:r>
        <w:r w:rsidRPr="006C0FB9">
          <w:rPr>
            <w:rStyle w:val="Hyperlink"/>
            <w:rFonts w:ascii="Segoe UI" w:hAnsi="Segoe UI" w:cs="Segoe UI"/>
          </w:rPr>
          <w:t>19 tests</w:t>
        </w:r>
      </w:hyperlink>
      <w:r w:rsidRPr="006C0FB9">
        <w:rPr>
          <w:rFonts w:ascii="Segoe UI" w:hAnsi="Segoe UI" w:cs="Segoe UI"/>
        </w:rPr>
        <w:t xml:space="preserve"> (call 800-232-0233). </w:t>
      </w:r>
    </w:p>
    <w:p w14:paraId="66691C70" w14:textId="4A9FEB62" w:rsidR="00A30A20" w:rsidRDefault="00A30A2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Pr="006C0FB9">
        <w:rPr>
          <w:rFonts w:ascii="Segoe UI" w:hAnsi="Segoe UI" w:cs="Segoe UI"/>
        </w:rPr>
        <w:t>Centers for Disease Control and Prevention</w:t>
      </w:r>
      <w:r>
        <w:rPr>
          <w:rFonts w:ascii="Segoe UI" w:hAnsi="Segoe UI" w:cs="Segoe UI"/>
        </w:rPr>
        <w:t xml:space="preserve"> (CDC) is also investigating an increase in strep infections among children. </w:t>
      </w:r>
      <w:r w:rsidRPr="00A30A20">
        <w:rPr>
          <w:rFonts w:ascii="Segoe UI" w:hAnsi="Segoe UI" w:cs="Segoe UI"/>
        </w:rPr>
        <w:t>There is a national shortage of the liquid antibiotic (amoxicillin suspension) most often prescribed to children to treat group A strep infections. The shortage is anticipated to last several months.</w:t>
      </w:r>
      <w:r>
        <w:rPr>
          <w:rFonts w:ascii="Segoe UI" w:hAnsi="Segoe UI" w:cs="Segoe UI"/>
        </w:rPr>
        <w:t xml:space="preserve"> </w:t>
      </w:r>
    </w:p>
    <w:p w14:paraId="521E9830" w14:textId="08434C08" w:rsidR="00741916" w:rsidRDefault="006C0FB9">
      <w:pPr>
        <w:rPr>
          <w:rFonts w:ascii="Segoe UI" w:hAnsi="Segoe UI" w:cs="Segoe UI"/>
        </w:rPr>
      </w:pPr>
      <w:r w:rsidRPr="006C0FB9">
        <w:rPr>
          <w:rFonts w:ascii="Segoe UI" w:hAnsi="Segoe UI" w:cs="Segoe UI"/>
        </w:rPr>
        <w:t xml:space="preserve">Refer to </w:t>
      </w:r>
      <w:r w:rsidR="00F754E2" w:rsidRPr="006C0FB9">
        <w:rPr>
          <w:rFonts w:ascii="Segoe UI" w:hAnsi="Segoe UI" w:cs="Segoe UI"/>
        </w:rPr>
        <w:t xml:space="preserve">the </w:t>
      </w:r>
      <w:r w:rsidRPr="006C0FB9">
        <w:rPr>
          <w:rFonts w:ascii="Segoe UI" w:hAnsi="Segoe UI" w:cs="Segoe UI"/>
        </w:rPr>
        <w:t>CDC</w:t>
      </w:r>
      <w:r w:rsidR="00F754E2" w:rsidRPr="006C0FB9">
        <w:rPr>
          <w:rFonts w:ascii="Segoe UI" w:hAnsi="Segoe UI" w:cs="Segoe UI"/>
        </w:rPr>
        <w:t xml:space="preserve"> for </w:t>
      </w:r>
      <w:hyperlink r:id="rId9" w:history="1">
        <w:r w:rsidR="00F754E2" w:rsidRPr="006C0FB9">
          <w:rPr>
            <w:rStyle w:val="Hyperlink"/>
            <w:rFonts w:ascii="Segoe UI" w:hAnsi="Segoe UI" w:cs="Segoe UI"/>
          </w:rPr>
          <w:t>Operational Guidance for K-12 Schools and Early Care and Education Programs</w:t>
        </w:r>
      </w:hyperlink>
      <w:r w:rsidR="00BB0713">
        <w:rPr>
          <w:rFonts w:ascii="Segoe UI" w:hAnsi="Segoe UI" w:cs="Segoe UI"/>
        </w:rPr>
        <w:t xml:space="preserve"> for more helpful information.</w:t>
      </w:r>
    </w:p>
    <w:p w14:paraId="641942A2" w14:textId="1BB1DAB4" w:rsidR="00741916" w:rsidRDefault="00BB0713">
      <w:pPr>
        <w:rPr>
          <w:rFonts w:ascii="Segoe UI" w:hAnsi="Segoe UI" w:cs="Segoe UI"/>
        </w:rPr>
      </w:pPr>
      <w:r>
        <w:rPr>
          <w:rFonts w:ascii="Segoe UI" w:hAnsi="Segoe UI" w:cs="Segoe UI"/>
        </w:rPr>
        <w:t>As a reminder, p</w:t>
      </w:r>
      <w:r w:rsidR="00741916">
        <w:rPr>
          <w:rFonts w:ascii="Segoe UI" w:hAnsi="Segoe UI" w:cs="Segoe UI"/>
        </w:rPr>
        <w:t>rincipals</w:t>
      </w:r>
      <w:r>
        <w:rPr>
          <w:rFonts w:ascii="Segoe UI" w:hAnsi="Segoe UI" w:cs="Segoe UI"/>
        </w:rPr>
        <w:t xml:space="preserve"> should have received an email sent in partnership between </w:t>
      </w:r>
      <w:r w:rsidR="00E341D5">
        <w:rPr>
          <w:rFonts w:ascii="Segoe UI" w:hAnsi="Segoe UI" w:cs="Segoe UI"/>
        </w:rPr>
        <w:t xml:space="preserve">the Indiana Department of Health </w:t>
      </w:r>
      <w:r>
        <w:rPr>
          <w:rFonts w:ascii="Segoe UI" w:hAnsi="Segoe UI" w:cs="Segoe UI"/>
        </w:rPr>
        <w:t xml:space="preserve">and </w:t>
      </w:r>
      <w:r w:rsidR="00E341D5">
        <w:rPr>
          <w:rFonts w:ascii="Segoe UI" w:hAnsi="Segoe UI" w:cs="Segoe UI"/>
        </w:rPr>
        <w:t xml:space="preserve">the </w:t>
      </w:r>
      <w:r>
        <w:rPr>
          <w:rFonts w:ascii="Segoe UI" w:hAnsi="Segoe UI" w:cs="Segoe UI"/>
        </w:rPr>
        <w:t>I</w:t>
      </w:r>
      <w:r w:rsidR="00E341D5">
        <w:rPr>
          <w:rFonts w:ascii="Segoe UI" w:hAnsi="Segoe UI" w:cs="Segoe UI"/>
        </w:rPr>
        <w:t xml:space="preserve">ndiana </w:t>
      </w:r>
      <w:r>
        <w:rPr>
          <w:rFonts w:ascii="Segoe UI" w:hAnsi="Segoe UI" w:cs="Segoe UI"/>
        </w:rPr>
        <w:t>D</w:t>
      </w:r>
      <w:r w:rsidR="00E341D5">
        <w:rPr>
          <w:rFonts w:ascii="Segoe UI" w:hAnsi="Segoe UI" w:cs="Segoe UI"/>
        </w:rPr>
        <w:t xml:space="preserve">epartment of </w:t>
      </w:r>
      <w:r>
        <w:rPr>
          <w:rFonts w:ascii="Segoe UI" w:hAnsi="Segoe UI" w:cs="Segoe UI"/>
        </w:rPr>
        <w:t>E</w:t>
      </w:r>
      <w:r w:rsidR="00E341D5">
        <w:rPr>
          <w:rFonts w:ascii="Segoe UI" w:hAnsi="Segoe UI" w:cs="Segoe UI"/>
        </w:rPr>
        <w:t>ducation</w:t>
      </w:r>
      <w:r>
        <w:rPr>
          <w:rFonts w:ascii="Segoe UI" w:hAnsi="Segoe UI" w:cs="Segoe UI"/>
        </w:rPr>
        <w:t xml:space="preserve"> on </w:t>
      </w:r>
      <w:r w:rsidR="00741916">
        <w:rPr>
          <w:rFonts w:ascii="Segoe UI" w:hAnsi="Segoe UI" w:cs="Segoe UI"/>
        </w:rPr>
        <w:t>Tuesday, Jan</w:t>
      </w:r>
      <w:r w:rsidR="00E341D5">
        <w:rPr>
          <w:rFonts w:ascii="Segoe UI" w:hAnsi="Segoe UI" w:cs="Segoe UI"/>
        </w:rPr>
        <w:t>uary</w:t>
      </w:r>
      <w:r w:rsidR="00741916">
        <w:rPr>
          <w:rFonts w:ascii="Segoe UI" w:hAnsi="Segoe UI" w:cs="Segoe UI"/>
        </w:rPr>
        <w:t xml:space="preserve"> 3</w:t>
      </w:r>
      <w:r>
        <w:rPr>
          <w:rFonts w:ascii="Segoe UI" w:hAnsi="Segoe UI" w:cs="Segoe UI"/>
        </w:rPr>
        <w:t xml:space="preserve">. The email includes </w:t>
      </w:r>
      <w:r w:rsidR="00741916">
        <w:rPr>
          <w:rFonts w:ascii="Segoe UI" w:hAnsi="Segoe UI" w:cs="Segoe UI"/>
        </w:rPr>
        <w:t xml:space="preserve">a link to complete a brief survey. Please take a few minutes to do this </w:t>
      </w:r>
      <w:r w:rsidR="0029478F">
        <w:rPr>
          <w:rFonts w:ascii="Segoe UI" w:hAnsi="Segoe UI" w:cs="Segoe UI"/>
        </w:rPr>
        <w:t xml:space="preserve">by </w:t>
      </w:r>
      <w:r w:rsidR="00E341D5">
        <w:rPr>
          <w:rFonts w:ascii="Segoe UI" w:hAnsi="Segoe UI" w:cs="Segoe UI"/>
        </w:rPr>
        <w:t xml:space="preserve">Tuesday, </w:t>
      </w:r>
      <w:r w:rsidR="00741916">
        <w:rPr>
          <w:rFonts w:ascii="Segoe UI" w:hAnsi="Segoe UI" w:cs="Segoe UI"/>
        </w:rPr>
        <w:t>Jan</w:t>
      </w:r>
      <w:r w:rsidR="00E341D5">
        <w:rPr>
          <w:rFonts w:ascii="Segoe UI" w:hAnsi="Segoe UI" w:cs="Segoe UI"/>
        </w:rPr>
        <w:t>uary</w:t>
      </w:r>
      <w:r w:rsidR="00741916">
        <w:rPr>
          <w:rFonts w:ascii="Segoe UI" w:hAnsi="Segoe UI" w:cs="Segoe UI"/>
        </w:rPr>
        <w:t xml:space="preserve">17. </w:t>
      </w:r>
      <w:r>
        <w:rPr>
          <w:rFonts w:ascii="Segoe UI" w:hAnsi="Segoe UI" w:cs="Segoe UI"/>
        </w:rPr>
        <w:t xml:space="preserve">Please email </w:t>
      </w:r>
      <w:hyperlink r:id="rId10" w:history="1">
        <w:r w:rsidR="0029478F" w:rsidRPr="006242C7">
          <w:rPr>
            <w:rStyle w:val="Hyperlink"/>
            <w:rFonts w:ascii="Segoe UI" w:hAnsi="Segoe UI" w:cs="Segoe UI"/>
          </w:rPr>
          <w:t>backtoschool@isdh.in.gov</w:t>
        </w:r>
      </w:hyperlink>
      <w:r w:rsidR="0029478F">
        <w:rPr>
          <w:rFonts w:ascii="Segoe UI" w:hAnsi="Segoe UI" w:cs="Segoe UI"/>
        </w:rPr>
        <w:t xml:space="preserve"> if you didn’t receive this message.</w:t>
      </w:r>
      <w:r w:rsidR="00741916">
        <w:rPr>
          <w:rFonts w:ascii="Segoe UI" w:hAnsi="Segoe UI" w:cs="Segoe UI"/>
        </w:rPr>
        <w:t xml:space="preserve"> Thank you </w:t>
      </w:r>
      <w:r w:rsidR="0029478F">
        <w:rPr>
          <w:rFonts w:ascii="Segoe UI" w:hAnsi="Segoe UI" w:cs="Segoe UI"/>
        </w:rPr>
        <w:t xml:space="preserve">in advance </w:t>
      </w:r>
      <w:r w:rsidR="00741916">
        <w:rPr>
          <w:rFonts w:ascii="Segoe UI" w:hAnsi="Segoe UI" w:cs="Segoe UI"/>
        </w:rPr>
        <w:t xml:space="preserve">for participating!  </w:t>
      </w:r>
    </w:p>
    <w:p w14:paraId="14816C73" w14:textId="23C10C25" w:rsidR="00A30A20" w:rsidRPr="006C0FB9" w:rsidRDefault="00A30A20">
      <w:pPr>
        <w:rPr>
          <w:rFonts w:ascii="Segoe UI" w:hAnsi="Segoe UI" w:cs="Segoe UI"/>
        </w:rPr>
      </w:pPr>
    </w:p>
    <w:p w14:paraId="7B652A4D" w14:textId="77777777" w:rsidR="00A30A20" w:rsidRPr="006C0FB9" w:rsidRDefault="00A30A20">
      <w:pPr>
        <w:rPr>
          <w:rFonts w:ascii="Segoe UI" w:hAnsi="Segoe UI" w:cs="Segoe UI"/>
        </w:rPr>
      </w:pPr>
    </w:p>
    <w:sectPr w:rsidR="00A30A20" w:rsidRPr="006C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477"/>
    <w:multiLevelType w:val="hybridMultilevel"/>
    <w:tmpl w:val="9C3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84BD0"/>
    <w:multiLevelType w:val="hybridMultilevel"/>
    <w:tmpl w:val="DA92B250"/>
    <w:lvl w:ilvl="0" w:tplc="946C8638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11921">
    <w:abstractNumId w:val="0"/>
  </w:num>
  <w:num w:numId="2" w16cid:durableId="94819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DB"/>
    <w:rsid w:val="0009714D"/>
    <w:rsid w:val="0029478F"/>
    <w:rsid w:val="005B1C97"/>
    <w:rsid w:val="006C0FB9"/>
    <w:rsid w:val="00741916"/>
    <w:rsid w:val="00A30A20"/>
    <w:rsid w:val="00AC0BCC"/>
    <w:rsid w:val="00BB0713"/>
    <w:rsid w:val="00C02BDB"/>
    <w:rsid w:val="00CC66A2"/>
    <w:rsid w:val="00DF7BD0"/>
    <w:rsid w:val="00E341D5"/>
    <w:rsid w:val="00F60751"/>
    <w:rsid w:val="00F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59BD"/>
  <w15:chartTrackingRefBased/>
  <w15:docId w15:val="{12C23035-5B0C-40EA-A09E-334FCDBB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D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B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0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.gov/t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surveillance/nrevss/rsv/stat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.cdc.gov/covid-data-track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.gov/health/erc/infectious-disease-epidemiology/diseases-and-conditions-resource-page/influenza/influenza-dashboard/" TargetMode="External"/><Relationship Id="rId10" Type="http://schemas.openxmlformats.org/officeDocument/2006/relationships/hyperlink" Target="mailto:backtoschool@isdh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schools-childcare/k-12-childcare-guid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Lorrie J</dc:creator>
  <cp:keywords/>
  <dc:description/>
  <cp:lastModifiedBy>Bearsch, Courtney</cp:lastModifiedBy>
  <cp:revision>2</cp:revision>
  <dcterms:created xsi:type="dcterms:W3CDTF">2023-01-04T17:08:00Z</dcterms:created>
  <dcterms:modified xsi:type="dcterms:W3CDTF">2023-01-04T17:08:00Z</dcterms:modified>
</cp:coreProperties>
</file>