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64" w:rsidRDefault="00C53164">
      <w:r>
        <w:rPr>
          <w:noProof/>
        </w:rPr>
        <mc:AlternateContent>
          <mc:Choice Requires="wps">
            <w:drawing>
              <wp:anchor distT="0" distB="0" distL="0" distR="0" simplePos="0" relativeHeight="251660288" behindDoc="0" locked="0" layoutInCell="1" allowOverlap="1">
                <wp:simplePos x="0" y="0"/>
                <wp:positionH relativeFrom="margin">
                  <wp:align>right</wp:align>
                </wp:positionH>
                <wp:positionV relativeFrom="line">
                  <wp:posOffset>-311847</wp:posOffset>
                </wp:positionV>
                <wp:extent cx="3203043" cy="11430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203043" cy="1143001"/>
                        </a:xfrm>
                        <a:prstGeom prst="rect">
                          <a:avLst/>
                        </a:prstGeom>
                        <a:solidFill>
                          <a:srgbClr val="FFFFFF"/>
                        </a:solidFill>
                        <a:ln w="12700" cap="flat">
                          <a:noFill/>
                          <a:miter lim="400000"/>
                        </a:ln>
                        <a:effectLst/>
                      </wps:spPr>
                      <wps:txbx>
                        <w:txbxContent>
                          <w:p w:rsidR="00495064" w:rsidRDefault="00C53164">
                            <w:pPr>
                              <w:spacing w:line="360" w:lineRule="auto"/>
                              <w:rPr>
                                <w:rStyle w:val="PageNumber"/>
                                <w:rFonts w:ascii="Arial" w:eastAsia="Arial" w:hAnsi="Arial" w:cs="Arial"/>
                                <w:smallCaps/>
                                <w:sz w:val="26"/>
                                <w:szCs w:val="26"/>
                              </w:rPr>
                            </w:pPr>
                            <w:r>
                              <w:rPr>
                                <w:rStyle w:val="PageNumber"/>
                                <w:rFonts w:ascii="Arial" w:hAnsi="Arial"/>
                                <w:smallCaps/>
                                <w:sz w:val="26"/>
                                <w:szCs w:val="26"/>
                              </w:rPr>
                              <w:t xml:space="preserve">To: </w:t>
                            </w:r>
                            <w:r>
                              <w:rPr>
                                <w:rStyle w:val="PageNumber"/>
                                <w:rFonts w:ascii="Arial" w:hAnsi="Arial"/>
                                <w:smallCaps/>
                                <w:sz w:val="26"/>
                                <w:szCs w:val="26"/>
                              </w:rPr>
                              <w:tab/>
                            </w:r>
                            <w:r>
                              <w:rPr>
                                <w:rStyle w:val="PageNumber"/>
                                <w:rFonts w:ascii="Arial" w:hAnsi="Arial"/>
                                <w:smallCaps/>
                                <w:sz w:val="26"/>
                                <w:szCs w:val="26"/>
                              </w:rPr>
                              <w:tab/>
                              <w:t xml:space="preserve">County Board Members </w:t>
                            </w:r>
                          </w:p>
                          <w:p w:rsidR="00495064" w:rsidRPr="004E64E6" w:rsidRDefault="00C53164">
                            <w:pPr>
                              <w:spacing w:line="360" w:lineRule="auto"/>
                              <w:rPr>
                                <w:rStyle w:val="PageNumber"/>
                                <w:rFonts w:ascii="Arial" w:hAnsi="Arial"/>
                                <w:smallCaps/>
                                <w:sz w:val="26"/>
                                <w:szCs w:val="26"/>
                              </w:rPr>
                            </w:pPr>
                            <w:r>
                              <w:rPr>
                                <w:rStyle w:val="PageNumber"/>
                                <w:rFonts w:ascii="Arial" w:hAnsi="Arial"/>
                                <w:smallCaps/>
                                <w:sz w:val="26"/>
                                <w:szCs w:val="26"/>
                              </w:rPr>
                              <w:t>From:</w:t>
                            </w:r>
                            <w:r>
                              <w:rPr>
                                <w:rStyle w:val="PageNumber"/>
                                <w:rFonts w:ascii="Arial" w:hAnsi="Arial"/>
                                <w:smallCaps/>
                                <w:sz w:val="26"/>
                                <w:szCs w:val="26"/>
                              </w:rPr>
                              <w:tab/>
                            </w:r>
                            <w:r w:rsidR="00215804">
                              <w:rPr>
                                <w:rStyle w:val="PageNumber"/>
                                <w:rFonts w:ascii="Arial" w:hAnsi="Arial"/>
                                <w:smallCaps/>
                                <w:sz w:val="26"/>
                                <w:szCs w:val="26"/>
                              </w:rPr>
                              <w:t xml:space="preserve"> SANDY HART, CHAIR</w:t>
                            </w:r>
                          </w:p>
                          <w:p w:rsidR="00495064" w:rsidRPr="004E64E6" w:rsidRDefault="00C53164">
                            <w:pPr>
                              <w:spacing w:line="360" w:lineRule="auto"/>
                              <w:rPr>
                                <w:rStyle w:val="PageNumber"/>
                                <w:rFonts w:ascii="Arial" w:hAnsi="Arial"/>
                                <w:smallCaps/>
                                <w:sz w:val="26"/>
                                <w:szCs w:val="26"/>
                              </w:rPr>
                            </w:pPr>
                            <w:r>
                              <w:rPr>
                                <w:rStyle w:val="PageNumber"/>
                                <w:rFonts w:ascii="Arial" w:hAnsi="Arial"/>
                                <w:smallCaps/>
                                <w:sz w:val="26"/>
                                <w:szCs w:val="26"/>
                              </w:rPr>
                              <w:t>Date:</w:t>
                            </w:r>
                            <w:r>
                              <w:rPr>
                                <w:rStyle w:val="PageNumber"/>
                                <w:rFonts w:ascii="Arial" w:hAnsi="Arial"/>
                                <w:smallCaps/>
                                <w:sz w:val="26"/>
                                <w:szCs w:val="26"/>
                              </w:rPr>
                              <w:tab/>
                            </w:r>
                            <w:r w:rsidR="00985341">
                              <w:rPr>
                                <w:rStyle w:val="PageNumber"/>
                                <w:rFonts w:ascii="Arial" w:hAnsi="Arial"/>
                                <w:smallCaps/>
                                <w:sz w:val="26"/>
                                <w:szCs w:val="26"/>
                              </w:rPr>
                              <w:tab/>
                            </w:r>
                            <w:r w:rsidR="00567A10">
                              <w:rPr>
                                <w:rStyle w:val="PageNumber"/>
                                <w:rFonts w:ascii="Arial" w:hAnsi="Arial"/>
                                <w:smallCaps/>
                                <w:sz w:val="26"/>
                                <w:szCs w:val="26"/>
                              </w:rPr>
                              <w:t>May 14</w:t>
                            </w:r>
                            <w:r w:rsidR="004E64E6">
                              <w:rPr>
                                <w:rStyle w:val="PageNumber"/>
                                <w:rFonts w:ascii="Arial" w:hAnsi="Arial"/>
                                <w:smallCaps/>
                                <w:sz w:val="26"/>
                                <w:szCs w:val="26"/>
                              </w:rPr>
                              <w:t>, 2019</w:t>
                            </w:r>
                          </w:p>
                          <w:p w:rsidR="00495064" w:rsidRPr="004E64E6" w:rsidRDefault="00C53164">
                            <w:pPr>
                              <w:ind w:left="1440" w:hanging="1440"/>
                              <w:rPr>
                                <w:rStyle w:val="PageNumber"/>
                                <w:rFonts w:ascii="Arial" w:hAnsi="Arial"/>
                                <w:smallCaps/>
                                <w:sz w:val="26"/>
                                <w:szCs w:val="26"/>
                              </w:rPr>
                            </w:pPr>
                            <w:r>
                              <w:rPr>
                                <w:rStyle w:val="PageNumber"/>
                                <w:rFonts w:ascii="Arial" w:hAnsi="Arial"/>
                                <w:smallCaps/>
                                <w:sz w:val="26"/>
                                <w:szCs w:val="26"/>
                              </w:rPr>
                              <w:t>Subject:</w:t>
                            </w:r>
                            <w:r>
                              <w:rPr>
                                <w:rStyle w:val="PageNumber"/>
                                <w:rFonts w:ascii="Arial" w:hAnsi="Arial"/>
                                <w:smallCaps/>
                                <w:sz w:val="26"/>
                                <w:szCs w:val="26"/>
                              </w:rPr>
                              <w:tab/>
                            </w:r>
                            <w:r w:rsidR="00F45874">
                              <w:rPr>
                                <w:rStyle w:val="PageNumber"/>
                                <w:rFonts w:ascii="Arial" w:hAnsi="Arial"/>
                                <w:smallCaps/>
                                <w:sz w:val="26"/>
                                <w:szCs w:val="26"/>
                              </w:rPr>
                              <w:t>CHAIR’S REMARKS</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margin-left:201pt;margin-top:-24.55pt;width:252.2pt;height:90pt;z-index:251660288;visibility:visible;mso-wrap-style:square;mso-width-percent:0;mso-wrap-distance-left:0;mso-wrap-distance-top:0;mso-wrap-distance-right:0;mso-wrap-distance-bottom:0;mso-position-horizontal:righ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" stroked="f" strokeweight="1pt">
                <v:stroke miterlimit="4"/>
                <v:textbox inset="1.27mm,1.27mm,1.27mm,1.27mm">
                  <w:txbxContent>
                    <w:p w:rsidR="00495064" w:rsidRDefault="00C53164">
                      <w:pPr>
                        <w:spacing w:line="360" w:lineRule="auto"/>
                        <w:rPr>
                          <w:rStyle w:val="PageNumber"/>
                          <w:rFonts w:ascii="Arial" w:eastAsia="Arial" w:hAnsi="Arial" w:cs="Arial"/>
                          <w:smallCaps/>
                          <w:sz w:val="26"/>
                          <w:szCs w:val="26"/>
                        </w:rPr>
                      </w:pPr>
                      <w:r>
                        <w:rPr>
                          <w:rStyle w:val="PageNumber"/>
                          <w:rFonts w:ascii="Arial" w:hAnsi="Arial"/>
                          <w:smallCaps/>
                          <w:sz w:val="26"/>
                          <w:szCs w:val="26"/>
                        </w:rPr>
                        <w:t xml:space="preserve">To: </w:t>
                      </w:r>
                      <w:r>
                        <w:rPr>
                          <w:rStyle w:val="PageNumber"/>
                          <w:rFonts w:ascii="Arial" w:hAnsi="Arial"/>
                          <w:smallCaps/>
                          <w:sz w:val="26"/>
                          <w:szCs w:val="26"/>
                        </w:rPr>
                        <w:tab/>
                      </w:r>
                      <w:r>
                        <w:rPr>
                          <w:rStyle w:val="PageNumber"/>
                          <w:rFonts w:ascii="Arial" w:hAnsi="Arial"/>
                          <w:smallCaps/>
                          <w:sz w:val="26"/>
                          <w:szCs w:val="26"/>
                        </w:rPr>
                        <w:tab/>
                        <w:t xml:space="preserve">County Board Members </w:t>
                      </w:r>
                    </w:p>
                    <w:p w:rsidR="00495064" w:rsidRPr="004E64E6" w:rsidRDefault="00C53164">
                      <w:pPr>
                        <w:spacing w:line="360" w:lineRule="auto"/>
                        <w:rPr>
                          <w:rStyle w:val="PageNumber"/>
                          <w:rFonts w:ascii="Arial" w:hAnsi="Arial"/>
                          <w:smallCaps/>
                          <w:sz w:val="26"/>
                          <w:szCs w:val="26"/>
                        </w:rPr>
                      </w:pPr>
                      <w:r>
                        <w:rPr>
                          <w:rStyle w:val="PageNumber"/>
                          <w:rFonts w:ascii="Arial" w:hAnsi="Arial"/>
                          <w:smallCaps/>
                          <w:sz w:val="26"/>
                          <w:szCs w:val="26"/>
                        </w:rPr>
                        <w:t>From:</w:t>
                      </w:r>
                      <w:r>
                        <w:rPr>
                          <w:rStyle w:val="PageNumber"/>
                          <w:rFonts w:ascii="Arial" w:hAnsi="Arial"/>
                          <w:smallCaps/>
                          <w:sz w:val="26"/>
                          <w:szCs w:val="26"/>
                        </w:rPr>
                        <w:tab/>
                      </w:r>
                      <w:r w:rsidR="00215804">
                        <w:rPr>
                          <w:rStyle w:val="PageNumber"/>
                          <w:rFonts w:ascii="Arial" w:hAnsi="Arial"/>
                          <w:smallCaps/>
                          <w:sz w:val="26"/>
                          <w:szCs w:val="26"/>
                        </w:rPr>
                        <w:t xml:space="preserve"> SANDY HART, CHAIR</w:t>
                      </w:r>
                    </w:p>
                    <w:p w:rsidR="00495064" w:rsidRPr="004E64E6" w:rsidRDefault="00C53164">
                      <w:pPr>
                        <w:spacing w:line="360" w:lineRule="auto"/>
                        <w:rPr>
                          <w:rStyle w:val="PageNumber"/>
                          <w:rFonts w:ascii="Arial" w:hAnsi="Arial"/>
                          <w:smallCaps/>
                          <w:sz w:val="26"/>
                          <w:szCs w:val="26"/>
                        </w:rPr>
                      </w:pPr>
                      <w:r>
                        <w:rPr>
                          <w:rStyle w:val="PageNumber"/>
                          <w:rFonts w:ascii="Arial" w:hAnsi="Arial"/>
                          <w:smallCaps/>
                          <w:sz w:val="26"/>
                          <w:szCs w:val="26"/>
                        </w:rPr>
                        <w:t>Date:</w:t>
                      </w:r>
                      <w:r>
                        <w:rPr>
                          <w:rStyle w:val="PageNumber"/>
                          <w:rFonts w:ascii="Arial" w:hAnsi="Arial"/>
                          <w:smallCaps/>
                          <w:sz w:val="26"/>
                          <w:szCs w:val="26"/>
                        </w:rPr>
                        <w:tab/>
                      </w:r>
                      <w:r w:rsidR="00985341">
                        <w:rPr>
                          <w:rStyle w:val="PageNumber"/>
                          <w:rFonts w:ascii="Arial" w:hAnsi="Arial"/>
                          <w:smallCaps/>
                          <w:sz w:val="26"/>
                          <w:szCs w:val="26"/>
                        </w:rPr>
                        <w:tab/>
                      </w:r>
                      <w:r w:rsidR="00567A10">
                        <w:rPr>
                          <w:rStyle w:val="PageNumber"/>
                          <w:rFonts w:ascii="Arial" w:hAnsi="Arial"/>
                          <w:smallCaps/>
                          <w:sz w:val="26"/>
                          <w:szCs w:val="26"/>
                        </w:rPr>
                        <w:t>May 14</w:t>
                      </w:r>
                      <w:r w:rsidR="004E64E6">
                        <w:rPr>
                          <w:rStyle w:val="PageNumber"/>
                          <w:rFonts w:ascii="Arial" w:hAnsi="Arial"/>
                          <w:smallCaps/>
                          <w:sz w:val="26"/>
                          <w:szCs w:val="26"/>
                        </w:rPr>
                        <w:t>, 2019</w:t>
                      </w:r>
                    </w:p>
                    <w:p w:rsidR="00495064" w:rsidRPr="004E64E6" w:rsidRDefault="00C53164">
                      <w:pPr>
                        <w:ind w:left="1440" w:hanging="1440"/>
                        <w:rPr>
                          <w:rStyle w:val="PageNumber"/>
                          <w:rFonts w:ascii="Arial" w:hAnsi="Arial"/>
                          <w:smallCaps/>
                          <w:sz w:val="26"/>
                          <w:szCs w:val="26"/>
                        </w:rPr>
                      </w:pPr>
                      <w:r>
                        <w:rPr>
                          <w:rStyle w:val="PageNumber"/>
                          <w:rFonts w:ascii="Arial" w:hAnsi="Arial"/>
                          <w:smallCaps/>
                          <w:sz w:val="26"/>
                          <w:szCs w:val="26"/>
                        </w:rPr>
                        <w:t>Subject:</w:t>
                      </w:r>
                      <w:r>
                        <w:rPr>
                          <w:rStyle w:val="PageNumber"/>
                          <w:rFonts w:ascii="Arial" w:hAnsi="Arial"/>
                          <w:smallCaps/>
                          <w:sz w:val="26"/>
                          <w:szCs w:val="26"/>
                        </w:rPr>
                        <w:tab/>
                      </w:r>
                      <w:r w:rsidR="00F45874">
                        <w:rPr>
                          <w:rStyle w:val="PageNumber"/>
                          <w:rFonts w:ascii="Arial" w:hAnsi="Arial"/>
                          <w:smallCaps/>
                          <w:sz w:val="26"/>
                          <w:szCs w:val="26"/>
                        </w:rPr>
                        <w:t>CHAIR’S REMARKS</w:t>
                      </w:r>
                    </w:p>
                  </w:txbxContent>
                </v:textbox>
                <w10:wrap anchorx="margin" anchory="line"/>
              </v:rect>
            </w:pict>
          </mc:Fallback>
        </mc:AlternateContent>
      </w:r>
      <w:r>
        <w:rPr>
          <w:noProof/>
        </w:rPr>
        <w:drawing>
          <wp:anchor distT="57150" distB="57150" distL="57150" distR="57150" simplePos="0" relativeHeight="251659264" behindDoc="0" locked="0" layoutInCell="1" allowOverlap="1">
            <wp:simplePos x="0" y="0"/>
            <wp:positionH relativeFrom="column">
              <wp:posOffset>47625</wp:posOffset>
            </wp:positionH>
            <wp:positionV relativeFrom="line">
              <wp:posOffset>-104775</wp:posOffset>
            </wp:positionV>
            <wp:extent cx="2343150" cy="64770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ke County Logo.jpeg"/>
                    <pic:cNvPicPr>
                      <a:picLocks noChangeAspect="1"/>
                    </pic:cNvPicPr>
                  </pic:nvPicPr>
                  <pic:blipFill>
                    <a:blip r:embed="rId8">
                      <a:extLst/>
                    </a:blip>
                    <a:stretch>
                      <a:fillRect/>
                    </a:stretch>
                  </pic:blipFill>
                  <pic:spPr>
                    <a:xfrm>
                      <a:off x="0" y="0"/>
                      <a:ext cx="2343150" cy="647700"/>
                    </a:xfrm>
                    <a:prstGeom prst="rect">
                      <a:avLst/>
                    </a:prstGeom>
                    <a:ln w="12700" cap="flat">
                      <a:noFill/>
                      <a:miter lim="400000"/>
                    </a:ln>
                    <a:effectLst/>
                  </pic:spPr>
                </pic:pic>
              </a:graphicData>
            </a:graphic>
          </wp:anchor>
        </w:drawing>
      </w:r>
    </w:p>
    <w:p w:rsidR="00495064" w:rsidRDefault="00495064"/>
    <w:p w:rsidR="00495064" w:rsidRDefault="00495064"/>
    <w:p w:rsidR="00495064" w:rsidRDefault="00495064"/>
    <w:p w:rsidR="00495064" w:rsidRDefault="00495064"/>
    <w:p w:rsidR="00495064" w:rsidRDefault="00495064"/>
    <w:p w:rsidR="00495064" w:rsidRDefault="00495064">
      <w:pPr>
        <w:sectPr w:rsidR="004950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num="2" w:space="720" w:equalWidth="0">
            <w:col w:w="4320" w:space="720"/>
            <w:col w:w="4320" w:space="0"/>
          </w:cols>
        </w:sectPr>
      </w:pPr>
    </w:p>
    <w:p w:rsidR="00495064" w:rsidRDefault="00495064"/>
    <w:p w:rsidR="00495064" w:rsidRDefault="00C53164">
      <w:r>
        <w:rPr>
          <w:rStyle w:val="PageNumber"/>
          <w:rFonts w:ascii="Arial" w:hAnsi="Arial"/>
          <w:sz w:val="22"/>
          <w:szCs w:val="22"/>
        </w:rPr>
        <w:t>____________________________________________________________________________</w:t>
      </w:r>
    </w:p>
    <w:p w:rsidR="00495064" w:rsidRDefault="00495064"/>
    <w:p w:rsidR="00AA1C80" w:rsidRPr="008F7B9C" w:rsidRDefault="00C53164" w:rsidP="00DA3E60">
      <w:pPr>
        <w:rPr>
          <w:rStyle w:val="PageNumber"/>
          <w:rFonts w:ascii="Calibri" w:hAnsi="Calibri" w:cs="Calibri"/>
          <w:bCs/>
          <w:sz w:val="22"/>
          <w:szCs w:val="22"/>
        </w:rPr>
      </w:pPr>
      <w:r w:rsidRPr="008F7B9C">
        <w:rPr>
          <w:rStyle w:val="PageNumber"/>
          <w:rFonts w:ascii="Calibri" w:hAnsi="Calibri" w:cs="Calibri"/>
          <w:sz w:val="22"/>
          <w:szCs w:val="22"/>
        </w:rPr>
        <w:t>Please find my Report for</w:t>
      </w:r>
      <w:r w:rsidR="00F6128E" w:rsidRPr="008F7B9C">
        <w:rPr>
          <w:rStyle w:val="PageNumber"/>
          <w:rFonts w:ascii="Calibri" w:hAnsi="Calibri" w:cs="Calibri"/>
          <w:sz w:val="22"/>
          <w:szCs w:val="22"/>
        </w:rPr>
        <w:t xml:space="preserve"> activities since the last County Board meeting</w:t>
      </w:r>
      <w:r w:rsidR="004842C0" w:rsidRPr="008F7B9C">
        <w:rPr>
          <w:rStyle w:val="PageNumber"/>
          <w:rFonts w:ascii="Calibri" w:hAnsi="Calibri" w:cs="Calibri"/>
          <w:sz w:val="22"/>
          <w:szCs w:val="22"/>
        </w:rPr>
        <w:t xml:space="preserve"> </w:t>
      </w:r>
      <w:r w:rsidR="00F45874" w:rsidRPr="008F7B9C">
        <w:rPr>
          <w:rStyle w:val="PageNumber"/>
          <w:rFonts w:ascii="Calibri" w:hAnsi="Calibri" w:cs="Calibri"/>
          <w:sz w:val="22"/>
          <w:szCs w:val="22"/>
        </w:rPr>
        <w:t xml:space="preserve">on </w:t>
      </w:r>
      <w:r w:rsidR="00567A10" w:rsidRPr="008F7B9C">
        <w:rPr>
          <w:rStyle w:val="PageNumber"/>
          <w:rFonts w:ascii="Calibri" w:hAnsi="Calibri" w:cs="Calibri"/>
          <w:sz w:val="22"/>
          <w:szCs w:val="22"/>
        </w:rPr>
        <w:t>March</w:t>
      </w:r>
      <w:r w:rsidR="00E16DE1" w:rsidRPr="008F7B9C">
        <w:rPr>
          <w:rStyle w:val="PageNumber"/>
          <w:rFonts w:ascii="Calibri" w:hAnsi="Calibri" w:cs="Calibri"/>
          <w:sz w:val="22"/>
          <w:szCs w:val="22"/>
        </w:rPr>
        <w:t xml:space="preserve"> 12, </w:t>
      </w:r>
      <w:r w:rsidR="00F45874" w:rsidRPr="008F7B9C">
        <w:rPr>
          <w:rStyle w:val="PageNumber"/>
          <w:rFonts w:ascii="Calibri" w:hAnsi="Calibri" w:cs="Calibri"/>
          <w:sz w:val="22"/>
          <w:szCs w:val="22"/>
        </w:rPr>
        <w:t>201</w:t>
      </w:r>
      <w:r w:rsidR="00567C10" w:rsidRPr="008F7B9C">
        <w:rPr>
          <w:rStyle w:val="PageNumber"/>
          <w:rFonts w:ascii="Calibri" w:hAnsi="Calibri" w:cs="Calibri"/>
          <w:sz w:val="22"/>
          <w:szCs w:val="22"/>
        </w:rPr>
        <w:t>9</w:t>
      </w:r>
      <w:r w:rsidR="00F45874" w:rsidRPr="008F7B9C">
        <w:rPr>
          <w:rStyle w:val="PageNumber"/>
          <w:rFonts w:ascii="Calibri" w:hAnsi="Calibri" w:cs="Calibri"/>
          <w:sz w:val="22"/>
          <w:szCs w:val="22"/>
        </w:rPr>
        <w:t>.</w:t>
      </w:r>
      <w:r w:rsidR="00DA3E60" w:rsidRPr="008F7B9C">
        <w:rPr>
          <w:rStyle w:val="PageNumber"/>
          <w:rFonts w:ascii="Calibri" w:hAnsi="Calibri" w:cs="Calibri"/>
          <w:sz w:val="22"/>
          <w:szCs w:val="22"/>
        </w:rPr>
        <w:t xml:space="preserve"> </w:t>
      </w:r>
      <w:r w:rsidR="00F45874" w:rsidRPr="008F7B9C">
        <w:rPr>
          <w:rStyle w:val="PageNumber"/>
          <w:rFonts w:ascii="Calibri" w:hAnsi="Calibri" w:cs="Calibri"/>
          <w:bCs/>
          <w:sz w:val="22"/>
          <w:szCs w:val="22"/>
        </w:rPr>
        <w:t>Once again, I am honored to serve you as Chair</w:t>
      </w:r>
      <w:r w:rsidR="006F2041" w:rsidRPr="008F7B9C">
        <w:rPr>
          <w:rStyle w:val="PageNumber"/>
          <w:rFonts w:ascii="Calibri" w:hAnsi="Calibri" w:cs="Calibri"/>
          <w:bCs/>
          <w:sz w:val="22"/>
          <w:szCs w:val="22"/>
        </w:rPr>
        <w:t>woman</w:t>
      </w:r>
      <w:r w:rsidR="00F45874" w:rsidRPr="008F7B9C">
        <w:rPr>
          <w:rStyle w:val="PageNumber"/>
          <w:rFonts w:ascii="Calibri" w:hAnsi="Calibri" w:cs="Calibri"/>
          <w:bCs/>
          <w:sz w:val="22"/>
          <w:szCs w:val="22"/>
        </w:rPr>
        <w:t xml:space="preserve"> of the Lake County</w:t>
      </w:r>
      <w:r w:rsidR="00FC5FDB" w:rsidRPr="008F7B9C">
        <w:rPr>
          <w:rStyle w:val="PageNumber"/>
          <w:rFonts w:ascii="Calibri" w:hAnsi="Calibri" w:cs="Calibri"/>
          <w:bCs/>
          <w:sz w:val="22"/>
          <w:szCs w:val="22"/>
        </w:rPr>
        <w:t xml:space="preserve"> Board </w:t>
      </w:r>
      <w:r w:rsidR="00A31AFA" w:rsidRPr="008F7B9C">
        <w:rPr>
          <w:rStyle w:val="PageNumber"/>
          <w:rFonts w:ascii="Calibri" w:hAnsi="Calibri" w:cs="Calibri"/>
          <w:bCs/>
          <w:sz w:val="22"/>
          <w:szCs w:val="22"/>
        </w:rPr>
        <w:t>and I</w:t>
      </w:r>
      <w:r w:rsidR="00F45874" w:rsidRPr="008F7B9C">
        <w:rPr>
          <w:rStyle w:val="PageNumber"/>
          <w:rFonts w:ascii="Calibri" w:hAnsi="Calibri" w:cs="Calibri"/>
          <w:bCs/>
          <w:sz w:val="22"/>
          <w:szCs w:val="22"/>
        </w:rPr>
        <w:t xml:space="preserve"> look forward to working with </w:t>
      </w:r>
      <w:r w:rsidR="00FC5FDB" w:rsidRPr="008F7B9C">
        <w:rPr>
          <w:rStyle w:val="PageNumber"/>
          <w:rFonts w:ascii="Calibri" w:hAnsi="Calibri" w:cs="Calibri"/>
          <w:bCs/>
          <w:sz w:val="22"/>
          <w:szCs w:val="22"/>
        </w:rPr>
        <w:t>you and continuing</w:t>
      </w:r>
      <w:r w:rsidR="00602675" w:rsidRPr="008F7B9C">
        <w:rPr>
          <w:rStyle w:val="PageNumber"/>
          <w:rFonts w:ascii="Calibri" w:hAnsi="Calibri" w:cs="Calibri"/>
          <w:bCs/>
          <w:sz w:val="22"/>
          <w:szCs w:val="22"/>
        </w:rPr>
        <w:t xml:space="preserve"> our efforts on bipartisan </w:t>
      </w:r>
      <w:r w:rsidR="00C127D6" w:rsidRPr="008F7B9C">
        <w:rPr>
          <w:rStyle w:val="PageNumber"/>
          <w:rFonts w:ascii="Calibri" w:hAnsi="Calibri" w:cs="Calibri"/>
          <w:bCs/>
          <w:sz w:val="22"/>
          <w:szCs w:val="22"/>
        </w:rPr>
        <w:t xml:space="preserve">policies and </w:t>
      </w:r>
      <w:r w:rsidR="00602675" w:rsidRPr="008F7B9C">
        <w:rPr>
          <w:rStyle w:val="PageNumber"/>
          <w:rFonts w:ascii="Calibri" w:hAnsi="Calibri" w:cs="Calibri"/>
          <w:bCs/>
          <w:sz w:val="22"/>
          <w:szCs w:val="22"/>
        </w:rPr>
        <w:t>legislati</w:t>
      </w:r>
      <w:r w:rsidR="00C127D6" w:rsidRPr="008F7B9C">
        <w:rPr>
          <w:rStyle w:val="PageNumber"/>
          <w:rFonts w:ascii="Calibri" w:hAnsi="Calibri" w:cs="Calibri"/>
          <w:bCs/>
          <w:sz w:val="22"/>
          <w:szCs w:val="22"/>
        </w:rPr>
        <w:t>ve matters</w:t>
      </w:r>
      <w:r w:rsidR="00602675" w:rsidRPr="008F7B9C">
        <w:rPr>
          <w:rStyle w:val="PageNumber"/>
          <w:rFonts w:ascii="Calibri" w:hAnsi="Calibri" w:cs="Calibri"/>
          <w:bCs/>
          <w:sz w:val="22"/>
          <w:szCs w:val="22"/>
        </w:rPr>
        <w:t>.</w:t>
      </w:r>
      <w:r w:rsidR="00131B4C" w:rsidRPr="008F7B9C">
        <w:rPr>
          <w:rStyle w:val="PageNumber"/>
          <w:rFonts w:ascii="Calibri" w:hAnsi="Calibri" w:cs="Calibri"/>
          <w:bCs/>
          <w:sz w:val="22"/>
          <w:szCs w:val="22"/>
        </w:rPr>
        <w:t xml:space="preserve"> We have had a busy six months since our new board was seated, focusing on good government, collaboration, and transparency.</w:t>
      </w:r>
      <w:r w:rsidR="00EC72F2">
        <w:rPr>
          <w:rStyle w:val="PageNumber"/>
          <w:rFonts w:ascii="Calibri" w:hAnsi="Calibri" w:cs="Calibri"/>
          <w:bCs/>
          <w:sz w:val="22"/>
          <w:szCs w:val="22"/>
        </w:rPr>
        <w:t xml:space="preserve"> As your Chairwoman</w:t>
      </w:r>
      <w:r w:rsidR="000C03DF" w:rsidRPr="008F7B9C">
        <w:rPr>
          <w:rStyle w:val="PageNumber"/>
          <w:rFonts w:ascii="Calibri" w:hAnsi="Calibri" w:cs="Calibri"/>
          <w:bCs/>
          <w:sz w:val="22"/>
          <w:szCs w:val="22"/>
        </w:rPr>
        <w:t xml:space="preserve"> I will c</w:t>
      </w:r>
      <w:r w:rsidR="006F2041" w:rsidRPr="008F7B9C">
        <w:rPr>
          <w:rStyle w:val="PageNumber"/>
          <w:rFonts w:ascii="Calibri" w:hAnsi="Calibri" w:cs="Calibri"/>
          <w:bCs/>
          <w:sz w:val="22"/>
          <w:szCs w:val="22"/>
        </w:rPr>
        <w:t>ontinue to listen to understand,</w:t>
      </w:r>
      <w:r w:rsidR="000C03DF" w:rsidRPr="008F7B9C">
        <w:rPr>
          <w:rStyle w:val="PageNumber"/>
          <w:rFonts w:ascii="Calibri" w:hAnsi="Calibri" w:cs="Calibri"/>
          <w:bCs/>
          <w:sz w:val="22"/>
          <w:szCs w:val="22"/>
        </w:rPr>
        <w:t xml:space="preserve"> debate respectfully, and seek common ground.</w:t>
      </w:r>
    </w:p>
    <w:p w:rsidR="00AA1C80" w:rsidRPr="008F7B9C" w:rsidRDefault="00AA1C80" w:rsidP="00DA3E60">
      <w:pPr>
        <w:rPr>
          <w:rStyle w:val="PageNumber"/>
          <w:rFonts w:ascii="Calibri" w:hAnsi="Calibri" w:cs="Calibri"/>
          <w:bCs/>
          <w:sz w:val="22"/>
          <w:szCs w:val="22"/>
        </w:rPr>
      </w:pPr>
    </w:p>
    <w:p w:rsidR="00AA1C80" w:rsidRPr="008F7B9C" w:rsidRDefault="000C03DF" w:rsidP="00DA3E60">
      <w:pPr>
        <w:rPr>
          <w:rStyle w:val="PageNumber"/>
          <w:rFonts w:ascii="Calibri" w:hAnsi="Calibri" w:cs="Calibri"/>
          <w:b/>
          <w:bCs/>
          <w:sz w:val="22"/>
          <w:szCs w:val="22"/>
          <w:u w:val="single"/>
        </w:rPr>
      </w:pPr>
      <w:r w:rsidRPr="008F7B9C">
        <w:rPr>
          <w:rStyle w:val="PageNumber"/>
          <w:rFonts w:ascii="Calibri" w:hAnsi="Calibri" w:cs="Calibri"/>
          <w:b/>
          <w:bCs/>
          <w:sz w:val="22"/>
          <w:szCs w:val="22"/>
          <w:u w:val="single"/>
        </w:rPr>
        <w:t>Thank you,</w:t>
      </w:r>
      <w:r w:rsidR="00A87846" w:rsidRPr="008F7B9C">
        <w:rPr>
          <w:rStyle w:val="PageNumber"/>
          <w:rFonts w:ascii="Calibri" w:hAnsi="Calibri" w:cs="Calibri"/>
          <w:b/>
          <w:bCs/>
          <w:sz w:val="22"/>
          <w:szCs w:val="22"/>
          <w:u w:val="single"/>
        </w:rPr>
        <w:t xml:space="preserve"> </w:t>
      </w:r>
      <w:r w:rsidRPr="008F7B9C">
        <w:rPr>
          <w:rStyle w:val="PageNumber"/>
          <w:rFonts w:ascii="Calibri" w:hAnsi="Calibri" w:cs="Calibri"/>
          <w:b/>
          <w:bCs/>
          <w:sz w:val="22"/>
          <w:szCs w:val="22"/>
          <w:u w:val="single"/>
        </w:rPr>
        <w:t xml:space="preserve">Lake County </w:t>
      </w:r>
      <w:r w:rsidR="00A87846" w:rsidRPr="008F7B9C">
        <w:rPr>
          <w:rStyle w:val="PageNumber"/>
          <w:rFonts w:ascii="Calibri" w:hAnsi="Calibri" w:cs="Calibri"/>
          <w:b/>
          <w:bCs/>
          <w:sz w:val="22"/>
          <w:szCs w:val="22"/>
          <w:u w:val="single"/>
        </w:rPr>
        <w:t>Employees</w:t>
      </w:r>
      <w:r w:rsidRPr="008F7B9C">
        <w:rPr>
          <w:rStyle w:val="PageNumber"/>
          <w:rFonts w:ascii="Calibri" w:hAnsi="Calibri" w:cs="Calibri"/>
          <w:b/>
          <w:bCs/>
          <w:sz w:val="22"/>
          <w:szCs w:val="22"/>
          <w:u w:val="single"/>
        </w:rPr>
        <w:t>!</w:t>
      </w:r>
    </w:p>
    <w:p w:rsidR="00AA1C80" w:rsidRPr="008F7B9C" w:rsidRDefault="000C03DF" w:rsidP="00DA3E60">
      <w:pPr>
        <w:rPr>
          <w:rStyle w:val="PageNumber"/>
          <w:rFonts w:ascii="Calibri" w:hAnsi="Calibri" w:cs="Calibri"/>
          <w:bCs/>
          <w:sz w:val="22"/>
          <w:szCs w:val="22"/>
        </w:rPr>
      </w:pPr>
      <w:r w:rsidRPr="008F7B9C">
        <w:rPr>
          <w:rStyle w:val="PageNumber"/>
          <w:rFonts w:ascii="Calibri" w:hAnsi="Calibri" w:cs="Calibri"/>
          <w:bCs/>
          <w:sz w:val="22"/>
          <w:szCs w:val="22"/>
        </w:rPr>
        <w:t xml:space="preserve">As I’ve been meeting with elected officials, business leaders, and residents across Lake County, I consistently hear about the professionalism and dedication of our Lake County staff. To that end, I have scheduled some early morning meetings with different departments so that I may thank them on behalf of the Board for their hard work and for making </w:t>
      </w:r>
      <w:r w:rsidR="00EC72F2">
        <w:rPr>
          <w:rStyle w:val="PageNumber"/>
          <w:rFonts w:ascii="Calibri" w:hAnsi="Calibri" w:cs="Calibri"/>
          <w:bCs/>
          <w:sz w:val="22"/>
          <w:szCs w:val="22"/>
        </w:rPr>
        <w:t>our jobs easier</w:t>
      </w:r>
      <w:r w:rsidRPr="008F7B9C">
        <w:rPr>
          <w:rStyle w:val="PageNumber"/>
          <w:rFonts w:ascii="Calibri" w:hAnsi="Calibri" w:cs="Calibri"/>
          <w:bCs/>
          <w:sz w:val="22"/>
          <w:szCs w:val="22"/>
        </w:rPr>
        <w:t xml:space="preserve">! </w:t>
      </w:r>
      <w:r w:rsidR="00EC72F2">
        <w:rPr>
          <w:rStyle w:val="PageNumber"/>
          <w:rFonts w:ascii="Calibri" w:hAnsi="Calibri" w:cs="Calibri"/>
          <w:bCs/>
          <w:sz w:val="22"/>
          <w:szCs w:val="22"/>
        </w:rPr>
        <w:t>These meetings will continue through 2019.</w:t>
      </w:r>
    </w:p>
    <w:p w:rsidR="00131B4C" w:rsidRPr="008F7B9C" w:rsidRDefault="00131B4C" w:rsidP="00DA3E60">
      <w:pPr>
        <w:rPr>
          <w:rStyle w:val="PageNumber"/>
          <w:rFonts w:ascii="Calibri" w:hAnsi="Calibri" w:cs="Calibri"/>
          <w:bCs/>
          <w:sz w:val="22"/>
          <w:szCs w:val="22"/>
        </w:rPr>
      </w:pPr>
    </w:p>
    <w:p w:rsidR="008F7B9C" w:rsidRPr="008F7B9C" w:rsidRDefault="008F7B9C" w:rsidP="008F7B9C">
      <w:pPr>
        <w:rPr>
          <w:rFonts w:ascii="Calibri" w:hAnsi="Calibri" w:cs="Calibri"/>
          <w:b/>
          <w:sz w:val="22"/>
          <w:szCs w:val="22"/>
          <w:u w:val="single"/>
        </w:rPr>
      </w:pPr>
      <w:r w:rsidRPr="008F7B9C">
        <w:rPr>
          <w:rFonts w:ascii="Calibri" w:hAnsi="Calibri" w:cs="Calibri"/>
          <w:b/>
          <w:sz w:val="22"/>
          <w:szCs w:val="22"/>
          <w:u w:val="single"/>
        </w:rPr>
        <w:t>Police Memorial Service</w:t>
      </w:r>
    </w:p>
    <w:p w:rsidR="008F7B9C" w:rsidRPr="008F7B9C" w:rsidRDefault="008F7B9C" w:rsidP="008F7B9C">
      <w:pPr>
        <w:rPr>
          <w:rFonts w:ascii="Calibri" w:hAnsi="Calibri" w:cs="Calibri"/>
          <w:sz w:val="22"/>
          <w:szCs w:val="22"/>
        </w:rPr>
      </w:pPr>
      <w:r w:rsidRPr="008F7B9C">
        <w:rPr>
          <w:rFonts w:ascii="Calibri" w:hAnsi="Calibri" w:cs="Calibri"/>
          <w:sz w:val="22"/>
          <w:szCs w:val="22"/>
        </w:rPr>
        <w:t xml:space="preserve">On Friday I was honored to speak at the Annual Police Memorial Service. Vice Chair Cunningham, Member </w:t>
      </w:r>
      <w:proofErr w:type="spellStart"/>
      <w:r w:rsidRPr="008F7B9C">
        <w:rPr>
          <w:rFonts w:ascii="Calibri" w:hAnsi="Calibri" w:cs="Calibri"/>
          <w:sz w:val="22"/>
          <w:szCs w:val="22"/>
        </w:rPr>
        <w:t>Didech</w:t>
      </w:r>
      <w:proofErr w:type="spellEnd"/>
      <w:r w:rsidRPr="008F7B9C">
        <w:rPr>
          <w:rFonts w:ascii="Calibri" w:hAnsi="Calibri" w:cs="Calibri"/>
          <w:sz w:val="22"/>
          <w:szCs w:val="22"/>
        </w:rPr>
        <w:t xml:space="preserve">, and Member </w:t>
      </w:r>
      <w:proofErr w:type="spellStart"/>
      <w:r w:rsidRPr="008F7B9C">
        <w:rPr>
          <w:rFonts w:ascii="Calibri" w:hAnsi="Calibri" w:cs="Calibri"/>
          <w:sz w:val="22"/>
          <w:szCs w:val="22"/>
        </w:rPr>
        <w:t>Wasik</w:t>
      </w:r>
      <w:proofErr w:type="spellEnd"/>
      <w:r w:rsidRPr="008F7B9C">
        <w:rPr>
          <w:rFonts w:ascii="Calibri" w:hAnsi="Calibri" w:cs="Calibri"/>
          <w:sz w:val="22"/>
          <w:szCs w:val="22"/>
        </w:rPr>
        <w:t xml:space="preserve"> also attended. We were fortunate to have Lieutenant Governor Juliana Stratton join us for this important ceremony, honoring the </w:t>
      </w:r>
      <w:r w:rsidR="00EC72F2">
        <w:rPr>
          <w:rFonts w:ascii="Calibri" w:hAnsi="Calibri" w:cs="Calibri"/>
          <w:sz w:val="22"/>
          <w:szCs w:val="22"/>
        </w:rPr>
        <w:t xml:space="preserve">fallen heroes </w:t>
      </w:r>
      <w:r w:rsidRPr="008F7B9C">
        <w:rPr>
          <w:rFonts w:ascii="Calibri" w:hAnsi="Calibri" w:cs="Calibri"/>
          <w:sz w:val="22"/>
          <w:szCs w:val="22"/>
        </w:rPr>
        <w:t xml:space="preserve">who gave their lives protecting the residents of Lake County. </w:t>
      </w:r>
    </w:p>
    <w:p w:rsidR="008F7B9C" w:rsidRPr="008F7B9C" w:rsidRDefault="008F7B9C" w:rsidP="00DA3E60">
      <w:pPr>
        <w:rPr>
          <w:rStyle w:val="PageNumber"/>
          <w:rFonts w:ascii="Calibri" w:hAnsi="Calibri" w:cs="Calibri"/>
          <w:bCs/>
          <w:sz w:val="22"/>
          <w:szCs w:val="22"/>
        </w:rPr>
      </w:pPr>
    </w:p>
    <w:p w:rsidR="00A87846" w:rsidRPr="008F7B9C" w:rsidRDefault="00A87846" w:rsidP="00DA3E60">
      <w:pPr>
        <w:rPr>
          <w:rStyle w:val="PageNumber"/>
          <w:rFonts w:ascii="Calibri" w:hAnsi="Calibri" w:cs="Calibri"/>
          <w:b/>
          <w:bCs/>
          <w:sz w:val="22"/>
          <w:szCs w:val="22"/>
          <w:u w:val="single"/>
        </w:rPr>
      </w:pPr>
      <w:r w:rsidRPr="008F7B9C">
        <w:rPr>
          <w:rStyle w:val="PageNumber"/>
          <w:rFonts w:ascii="Calibri" w:hAnsi="Calibri" w:cs="Calibri"/>
          <w:b/>
          <w:bCs/>
          <w:sz w:val="22"/>
          <w:szCs w:val="22"/>
          <w:u w:val="single"/>
        </w:rPr>
        <w:t>Governor Pritzker</w:t>
      </w:r>
    </w:p>
    <w:p w:rsidR="000C03DF" w:rsidRPr="008F7B9C" w:rsidRDefault="000C03DF" w:rsidP="00DA3E60">
      <w:pPr>
        <w:rPr>
          <w:rStyle w:val="PageNumber"/>
          <w:rFonts w:ascii="Calibri" w:hAnsi="Calibri" w:cs="Calibri"/>
          <w:bCs/>
          <w:sz w:val="22"/>
          <w:szCs w:val="22"/>
        </w:rPr>
      </w:pPr>
      <w:r w:rsidRPr="008F7B9C">
        <w:rPr>
          <w:rStyle w:val="PageNumber"/>
          <w:rFonts w:ascii="Calibri" w:hAnsi="Calibri" w:cs="Calibri"/>
          <w:bCs/>
          <w:sz w:val="22"/>
          <w:szCs w:val="22"/>
        </w:rPr>
        <w:t>I had the honor of meeting with Governor Pritzker to discuss Lake County infrastr</w:t>
      </w:r>
      <w:r w:rsidR="00381D78" w:rsidRPr="008F7B9C">
        <w:rPr>
          <w:rStyle w:val="PageNumber"/>
          <w:rFonts w:ascii="Calibri" w:hAnsi="Calibri" w:cs="Calibri"/>
          <w:bCs/>
          <w:sz w:val="22"/>
          <w:szCs w:val="22"/>
        </w:rPr>
        <w:t xml:space="preserve">ucture needs. </w:t>
      </w:r>
    </w:p>
    <w:p w:rsidR="00BD0BFA" w:rsidRPr="008F7B9C" w:rsidRDefault="00E16DE1" w:rsidP="00BD0BFA">
      <w:pPr>
        <w:pStyle w:val="NormalWeb"/>
        <w:contextualSpacing/>
        <w:rPr>
          <w:rStyle w:val="PageNumber"/>
          <w:rFonts w:ascii="Calibri" w:hAnsi="Calibri" w:cs="Calibri"/>
          <w:b/>
          <w:bCs/>
          <w:sz w:val="22"/>
          <w:szCs w:val="22"/>
          <w:u w:val="single"/>
          <w:bdr w:val="nil"/>
        </w:rPr>
      </w:pPr>
      <w:r w:rsidRPr="008F7B9C">
        <w:rPr>
          <w:rStyle w:val="PageNumber"/>
          <w:rFonts w:ascii="Calibri" w:hAnsi="Calibri" w:cs="Calibri"/>
          <w:b/>
          <w:bCs/>
          <w:sz w:val="22"/>
          <w:szCs w:val="22"/>
          <w:u w:val="single"/>
          <w:bdr w:val="nil"/>
        </w:rPr>
        <w:t>Mental Health</w:t>
      </w:r>
    </w:p>
    <w:p w:rsidR="005D5D83" w:rsidRPr="008F7B9C" w:rsidRDefault="00381D78" w:rsidP="00BD0BFA">
      <w:pPr>
        <w:pStyle w:val="NormalWeb"/>
        <w:contextualSpacing/>
        <w:rPr>
          <w:rFonts w:ascii="Calibri" w:hAnsi="Calibri" w:cs="Calibri"/>
          <w:sz w:val="22"/>
          <w:szCs w:val="22"/>
        </w:rPr>
      </w:pPr>
      <w:r w:rsidRPr="008F7B9C">
        <w:rPr>
          <w:rFonts w:ascii="Calibri" w:hAnsi="Calibri" w:cs="Calibri"/>
          <w:sz w:val="22"/>
          <w:szCs w:val="22"/>
        </w:rPr>
        <w:t>Last month we held our Crisis Center Workshop, designed to bring stakeholders together to determine next steps regarding a Crisis Center for the people of Lake County. O</w:t>
      </w:r>
      <w:r w:rsidR="006F2041" w:rsidRPr="008F7B9C">
        <w:rPr>
          <w:rFonts w:ascii="Calibri" w:hAnsi="Calibri" w:cs="Calibri"/>
          <w:sz w:val="22"/>
          <w:szCs w:val="22"/>
        </w:rPr>
        <w:t>ver eighty people attended</w:t>
      </w:r>
      <w:r w:rsidRPr="008F7B9C">
        <w:rPr>
          <w:rFonts w:ascii="Calibri" w:hAnsi="Calibri" w:cs="Calibri"/>
          <w:sz w:val="22"/>
          <w:szCs w:val="22"/>
        </w:rPr>
        <w:t xml:space="preserve"> who then committed to joining work groups focused on the various different areas to bring this project to fruition. Many thanks to Donna Jo Maki and communication staff for their hard work on this.</w:t>
      </w:r>
    </w:p>
    <w:p w:rsidR="00381D78" w:rsidRPr="008F7B9C" w:rsidRDefault="00381D78" w:rsidP="00BD0BFA">
      <w:pPr>
        <w:pStyle w:val="NormalWeb"/>
        <w:contextualSpacing/>
        <w:rPr>
          <w:rFonts w:ascii="Calibri" w:hAnsi="Calibri" w:cs="Calibri"/>
          <w:sz w:val="22"/>
          <w:szCs w:val="22"/>
        </w:rPr>
      </w:pPr>
    </w:p>
    <w:p w:rsidR="00381D78" w:rsidRPr="008F7B9C" w:rsidRDefault="00381D78" w:rsidP="00E47445">
      <w:pPr>
        <w:pStyle w:val="NormalWeb"/>
        <w:contextualSpacing/>
        <w:rPr>
          <w:rStyle w:val="PageNumber"/>
          <w:rFonts w:ascii="Calibri" w:hAnsi="Calibri" w:cs="Calibri"/>
          <w:b/>
          <w:bCs/>
          <w:sz w:val="22"/>
          <w:szCs w:val="22"/>
          <w:u w:val="single"/>
          <w:bdr w:val="nil"/>
        </w:rPr>
      </w:pPr>
      <w:r w:rsidRPr="008F7B9C">
        <w:rPr>
          <w:rStyle w:val="PageNumber"/>
          <w:rFonts w:ascii="Calibri" w:hAnsi="Calibri" w:cs="Calibri"/>
          <w:b/>
          <w:bCs/>
          <w:sz w:val="22"/>
          <w:szCs w:val="22"/>
          <w:u w:val="single"/>
          <w:bdr w:val="nil"/>
        </w:rPr>
        <w:t xml:space="preserve">State </w:t>
      </w:r>
      <w:r w:rsidR="00A30597" w:rsidRPr="008F7B9C">
        <w:rPr>
          <w:rStyle w:val="PageNumber"/>
          <w:rFonts w:ascii="Calibri" w:hAnsi="Calibri" w:cs="Calibri"/>
          <w:b/>
          <w:bCs/>
          <w:sz w:val="22"/>
          <w:szCs w:val="22"/>
          <w:u w:val="single"/>
          <w:bdr w:val="nil"/>
        </w:rPr>
        <w:t xml:space="preserve">Senate </w:t>
      </w:r>
      <w:r w:rsidRPr="008F7B9C">
        <w:rPr>
          <w:rStyle w:val="PageNumber"/>
          <w:rFonts w:ascii="Calibri" w:hAnsi="Calibri" w:cs="Calibri"/>
          <w:b/>
          <w:bCs/>
          <w:sz w:val="22"/>
          <w:szCs w:val="22"/>
          <w:u w:val="single"/>
          <w:bdr w:val="nil"/>
        </w:rPr>
        <w:t>Subcommittee on Capitol</w:t>
      </w:r>
    </w:p>
    <w:p w:rsidR="006F2041" w:rsidRDefault="00A30597" w:rsidP="00E47445">
      <w:pPr>
        <w:pStyle w:val="NormalWeb"/>
        <w:contextualSpacing/>
        <w:rPr>
          <w:rStyle w:val="PageNumber"/>
          <w:rFonts w:ascii="Calibri" w:hAnsi="Calibri" w:cs="Calibri"/>
          <w:bCs/>
          <w:sz w:val="22"/>
          <w:szCs w:val="22"/>
          <w:bdr w:val="nil"/>
        </w:rPr>
      </w:pPr>
      <w:r w:rsidRPr="008F7B9C">
        <w:rPr>
          <w:rStyle w:val="PageNumber"/>
          <w:rFonts w:ascii="Calibri" w:hAnsi="Calibri" w:cs="Calibri"/>
          <w:bCs/>
          <w:sz w:val="22"/>
          <w:szCs w:val="22"/>
          <w:bdr w:val="nil"/>
        </w:rPr>
        <w:t xml:space="preserve">We thank State Senator Melinda Bush for bringing the Senate Subcommittee on Capitol Hearing to the University Center here in Lake County! These hearings usually occur in Springfield or Chicago, and we are very grateful to Senator Bush for making it convenient for Lake County residents and officials to present on our needs. I worked with Shane Schneider and Mike Warner </w:t>
      </w:r>
      <w:r w:rsidR="008F7B9C" w:rsidRPr="008F7B9C">
        <w:rPr>
          <w:rStyle w:val="PageNumber"/>
          <w:rFonts w:ascii="Calibri" w:hAnsi="Calibri" w:cs="Calibri"/>
          <w:bCs/>
          <w:sz w:val="22"/>
          <w:szCs w:val="22"/>
          <w:bdr w:val="nil"/>
        </w:rPr>
        <w:t>to discuss infrastructure needs</w:t>
      </w:r>
      <w:r w:rsidRPr="008F7B9C">
        <w:rPr>
          <w:rStyle w:val="PageNumber"/>
          <w:rFonts w:ascii="Calibri" w:hAnsi="Calibri" w:cs="Calibri"/>
          <w:bCs/>
          <w:sz w:val="22"/>
          <w:szCs w:val="22"/>
          <w:bdr w:val="nil"/>
        </w:rPr>
        <w:t xml:space="preserve"> (</w:t>
      </w:r>
      <w:proofErr w:type="spellStart"/>
      <w:r w:rsidRPr="008F7B9C">
        <w:rPr>
          <w:rStyle w:val="PageNumber"/>
          <w:rFonts w:ascii="Calibri" w:hAnsi="Calibri" w:cs="Calibri"/>
          <w:bCs/>
          <w:sz w:val="22"/>
          <w:szCs w:val="22"/>
          <w:bdr w:val="nil"/>
        </w:rPr>
        <w:t>stormwater</w:t>
      </w:r>
      <w:proofErr w:type="spellEnd"/>
      <w:r w:rsidRPr="008F7B9C">
        <w:rPr>
          <w:rStyle w:val="PageNumber"/>
          <w:rFonts w:ascii="Calibri" w:hAnsi="Calibri" w:cs="Calibri"/>
          <w:bCs/>
          <w:sz w:val="22"/>
          <w:szCs w:val="22"/>
          <w:bdr w:val="nil"/>
        </w:rPr>
        <w:t xml:space="preserve"> and roads), affordable housing investment, and behavioral health.</w:t>
      </w:r>
    </w:p>
    <w:p w:rsidR="003D0CFD" w:rsidRPr="008F7B9C" w:rsidRDefault="003D0CFD" w:rsidP="00E47445">
      <w:pPr>
        <w:pStyle w:val="NormalWeb"/>
        <w:contextualSpacing/>
        <w:rPr>
          <w:rStyle w:val="PageNumber"/>
          <w:rFonts w:ascii="Calibri" w:hAnsi="Calibri" w:cs="Calibri"/>
          <w:bCs/>
          <w:sz w:val="22"/>
          <w:szCs w:val="22"/>
          <w:bdr w:val="nil"/>
        </w:rPr>
      </w:pPr>
      <w:bookmarkStart w:id="0" w:name="_GoBack"/>
      <w:bookmarkEnd w:id="0"/>
    </w:p>
    <w:p w:rsidR="006F2041" w:rsidRPr="008F7B9C" w:rsidRDefault="006F2041" w:rsidP="00E47445">
      <w:pPr>
        <w:pStyle w:val="NormalWeb"/>
        <w:contextualSpacing/>
        <w:rPr>
          <w:rStyle w:val="PageNumber"/>
          <w:rFonts w:ascii="Calibri" w:hAnsi="Calibri" w:cs="Calibri"/>
          <w:b/>
          <w:bCs/>
          <w:sz w:val="22"/>
          <w:szCs w:val="22"/>
          <w:u w:val="single"/>
          <w:bdr w:val="nil"/>
        </w:rPr>
      </w:pPr>
      <w:r w:rsidRPr="008F7B9C">
        <w:rPr>
          <w:rStyle w:val="PageNumber"/>
          <w:rFonts w:ascii="Calibri" w:hAnsi="Calibri" w:cs="Calibri"/>
          <w:b/>
          <w:bCs/>
          <w:sz w:val="22"/>
          <w:szCs w:val="22"/>
          <w:u w:val="single"/>
          <w:bdr w:val="nil"/>
        </w:rPr>
        <w:t>Large County Caucus</w:t>
      </w:r>
    </w:p>
    <w:p w:rsidR="006F2041" w:rsidRPr="008F7B9C" w:rsidRDefault="006F2041" w:rsidP="00E47445">
      <w:pPr>
        <w:pStyle w:val="NormalWeb"/>
        <w:contextualSpacing/>
        <w:rPr>
          <w:rStyle w:val="PageNumber"/>
          <w:rFonts w:ascii="Calibri" w:hAnsi="Calibri" w:cs="Calibri"/>
          <w:b/>
          <w:bCs/>
          <w:sz w:val="22"/>
          <w:szCs w:val="22"/>
          <w:u w:val="single"/>
          <w:bdr w:val="nil"/>
        </w:rPr>
      </w:pPr>
      <w:r w:rsidRPr="008F7B9C">
        <w:rPr>
          <w:rFonts w:ascii="Calibri" w:hAnsi="Calibri" w:cs="Calibri"/>
          <w:sz w:val="22"/>
          <w:szCs w:val="22"/>
        </w:rPr>
        <w:t>I am honored to be appointed as the Chairwoman of the Large County Board Caucus (LCBC), which works within the framework of Illinois State Association of Counties (ISACO)</w:t>
      </w:r>
      <w:r w:rsidR="00EC72F2">
        <w:rPr>
          <w:rFonts w:ascii="Calibri" w:hAnsi="Calibri" w:cs="Calibri"/>
          <w:sz w:val="22"/>
          <w:szCs w:val="22"/>
        </w:rPr>
        <w:t>. The LCBC</w:t>
      </w:r>
      <w:r w:rsidRPr="008F7B9C">
        <w:rPr>
          <w:rFonts w:ascii="Calibri" w:hAnsi="Calibri" w:cs="Calibri"/>
          <w:sz w:val="22"/>
          <w:szCs w:val="22"/>
        </w:rPr>
        <w:t xml:space="preserve"> establish</w:t>
      </w:r>
      <w:r w:rsidR="00EC72F2">
        <w:rPr>
          <w:rFonts w:ascii="Calibri" w:hAnsi="Calibri" w:cs="Calibri"/>
          <w:sz w:val="22"/>
          <w:szCs w:val="22"/>
        </w:rPr>
        <w:t>es</w:t>
      </w:r>
      <w:r w:rsidRPr="008F7B9C">
        <w:rPr>
          <w:rFonts w:ascii="Calibri" w:hAnsi="Calibri" w:cs="Calibri"/>
          <w:sz w:val="22"/>
          <w:szCs w:val="22"/>
        </w:rPr>
        <w:t xml:space="preserve"> a venue where counties with larger populations (Cook, DuPage, Kane, Kendall, Lake, McHenry, Tazewell, Will, Winnebago) can join together to discuss common problems and develop workable solutions in keeping with our best interests. Membership is made up of counties of over 100,000 people or greater, and will meet at least quarterly.</w:t>
      </w:r>
    </w:p>
    <w:p w:rsidR="00F74326" w:rsidRPr="008F7B9C" w:rsidRDefault="00F74326" w:rsidP="00E47445">
      <w:pPr>
        <w:pStyle w:val="NormalWeb"/>
        <w:contextualSpacing/>
        <w:rPr>
          <w:rStyle w:val="PageNumber"/>
          <w:rFonts w:ascii="Calibri" w:hAnsi="Calibri" w:cs="Calibri"/>
          <w:b/>
          <w:bCs/>
          <w:sz w:val="22"/>
          <w:szCs w:val="22"/>
          <w:u w:val="single"/>
          <w:bdr w:val="nil"/>
        </w:rPr>
      </w:pPr>
    </w:p>
    <w:p w:rsidR="006F2041" w:rsidRPr="008F7B9C" w:rsidRDefault="00E16DE1" w:rsidP="006F2041">
      <w:pPr>
        <w:pStyle w:val="NormalWeb"/>
        <w:contextualSpacing/>
        <w:rPr>
          <w:rStyle w:val="PageNumber"/>
          <w:rFonts w:ascii="Calibri" w:hAnsi="Calibri" w:cs="Calibri"/>
          <w:b/>
          <w:bCs/>
          <w:sz w:val="22"/>
          <w:szCs w:val="22"/>
          <w:u w:val="single"/>
          <w:bdr w:val="nil"/>
        </w:rPr>
      </w:pPr>
      <w:proofErr w:type="spellStart"/>
      <w:r w:rsidRPr="008F7B9C">
        <w:rPr>
          <w:rStyle w:val="PageNumber"/>
          <w:rFonts w:ascii="Calibri" w:hAnsi="Calibri" w:cs="Calibri"/>
          <w:b/>
          <w:bCs/>
          <w:sz w:val="22"/>
          <w:szCs w:val="22"/>
          <w:u w:val="single"/>
          <w:bdr w:val="nil"/>
        </w:rPr>
        <w:t>NACo</w:t>
      </w:r>
      <w:proofErr w:type="spellEnd"/>
      <w:r w:rsidRPr="008F7B9C">
        <w:rPr>
          <w:rStyle w:val="PageNumber"/>
          <w:rFonts w:ascii="Calibri" w:hAnsi="Calibri" w:cs="Calibri"/>
          <w:b/>
          <w:bCs/>
          <w:sz w:val="22"/>
          <w:szCs w:val="22"/>
          <w:u w:val="single"/>
          <w:bdr w:val="nil"/>
        </w:rPr>
        <w:t xml:space="preserve"> </w:t>
      </w:r>
      <w:r w:rsidR="00AA1C80" w:rsidRPr="008F7B9C">
        <w:rPr>
          <w:rStyle w:val="PageNumber"/>
          <w:rFonts w:ascii="Calibri" w:hAnsi="Calibri" w:cs="Calibri"/>
          <w:b/>
          <w:bCs/>
          <w:sz w:val="22"/>
          <w:szCs w:val="22"/>
          <w:u w:val="single"/>
          <w:bdr w:val="nil"/>
        </w:rPr>
        <w:t>Peer Review</w:t>
      </w:r>
    </w:p>
    <w:p w:rsidR="00A87846" w:rsidRPr="008F7B9C" w:rsidRDefault="00A87846" w:rsidP="006F2041">
      <w:pPr>
        <w:pStyle w:val="NormalWeb"/>
        <w:contextualSpacing/>
        <w:rPr>
          <w:rFonts w:ascii="Calibri" w:hAnsi="Calibri" w:cs="Calibri"/>
          <w:b/>
          <w:bCs/>
          <w:sz w:val="22"/>
          <w:szCs w:val="22"/>
          <w:u w:val="single"/>
          <w:bdr w:val="nil"/>
        </w:rPr>
      </w:pPr>
      <w:r w:rsidRPr="008F7B9C">
        <w:rPr>
          <w:rStyle w:val="PageNumber"/>
          <w:rFonts w:ascii="Calibri" w:hAnsi="Calibri" w:cs="Calibri"/>
          <w:bCs/>
          <w:sz w:val="22"/>
          <w:szCs w:val="22"/>
          <w:bdr w:val="nil"/>
        </w:rPr>
        <w:t xml:space="preserve">Last month I attended the NACO Peer Review </w:t>
      </w:r>
      <w:r w:rsidR="008F7B9C" w:rsidRPr="008F7B9C">
        <w:rPr>
          <w:rStyle w:val="PageNumber"/>
          <w:rFonts w:ascii="Calibri" w:hAnsi="Calibri" w:cs="Calibri"/>
          <w:bCs/>
          <w:sz w:val="22"/>
          <w:szCs w:val="22"/>
          <w:bdr w:val="nil"/>
        </w:rPr>
        <w:t xml:space="preserve">conference </w:t>
      </w:r>
      <w:r w:rsidRPr="008F7B9C">
        <w:rPr>
          <w:rFonts w:ascii="Calibri" w:hAnsi="Calibri" w:cs="Calibri"/>
          <w:sz w:val="22"/>
          <w:szCs w:val="22"/>
        </w:rPr>
        <w:t xml:space="preserve">in </w:t>
      </w:r>
      <w:proofErr w:type="spellStart"/>
      <w:r w:rsidRPr="008F7B9C">
        <w:rPr>
          <w:rFonts w:ascii="Calibri" w:hAnsi="Calibri" w:cs="Calibri"/>
          <w:sz w:val="22"/>
          <w:szCs w:val="22"/>
        </w:rPr>
        <w:t>Multnoma</w:t>
      </w:r>
      <w:proofErr w:type="spellEnd"/>
      <w:r w:rsidRPr="008F7B9C">
        <w:rPr>
          <w:rFonts w:ascii="Calibri" w:hAnsi="Calibri" w:cs="Calibri"/>
          <w:sz w:val="22"/>
          <w:szCs w:val="22"/>
        </w:rPr>
        <w:t xml:space="preserve"> County, Oregon regarding Criminal Justice Coordinating Councils, law assisted diversion from jails, and d</w:t>
      </w:r>
      <w:r w:rsidR="008F7B9C" w:rsidRPr="008F7B9C">
        <w:rPr>
          <w:rFonts w:ascii="Calibri" w:hAnsi="Calibri" w:cs="Calibri"/>
          <w:sz w:val="22"/>
          <w:szCs w:val="22"/>
        </w:rPr>
        <w:t xml:space="preserve">ata dashboards. </w:t>
      </w:r>
      <w:r w:rsidRPr="008F7B9C">
        <w:rPr>
          <w:rFonts w:ascii="Calibri" w:hAnsi="Calibri" w:cs="Calibri"/>
          <w:sz w:val="22"/>
          <w:szCs w:val="22"/>
        </w:rPr>
        <w:t>All costs are paid for by NACO through foundations that sponsor criminal justice reform.</w:t>
      </w:r>
    </w:p>
    <w:p w:rsidR="00DA3E60" w:rsidRPr="008F7B9C" w:rsidRDefault="00DA3E60" w:rsidP="00DA3E60">
      <w:pPr>
        <w:rPr>
          <w:rFonts w:ascii="Calibri" w:hAnsi="Calibri" w:cs="Calibri"/>
          <w:b/>
          <w:sz w:val="22"/>
          <w:szCs w:val="22"/>
          <w:u w:val="single"/>
        </w:rPr>
      </w:pPr>
      <w:r w:rsidRPr="008F7B9C">
        <w:rPr>
          <w:rFonts w:ascii="Calibri" w:hAnsi="Calibri" w:cs="Calibri"/>
          <w:b/>
          <w:sz w:val="22"/>
          <w:szCs w:val="22"/>
          <w:u w:val="single"/>
        </w:rPr>
        <w:t>OTHER MEETINGS</w:t>
      </w:r>
      <w:r w:rsidR="00BD0BFA" w:rsidRPr="008F7B9C">
        <w:rPr>
          <w:rFonts w:ascii="Calibri" w:hAnsi="Calibri" w:cs="Calibri"/>
          <w:b/>
          <w:sz w:val="22"/>
          <w:szCs w:val="22"/>
          <w:u w:val="single"/>
        </w:rPr>
        <w:t xml:space="preserve"> OF NOTE</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 xml:space="preserve">Live 4 </w:t>
      </w:r>
      <w:proofErr w:type="spellStart"/>
      <w:r w:rsidRPr="008F7B9C">
        <w:rPr>
          <w:rFonts w:ascii="Calibri" w:hAnsi="Calibri" w:cs="Calibri"/>
        </w:rPr>
        <w:t>Lali</w:t>
      </w:r>
      <w:proofErr w:type="spellEnd"/>
      <w:r w:rsidRPr="008F7B9C">
        <w:rPr>
          <w:rFonts w:ascii="Calibri" w:hAnsi="Calibri" w:cs="Calibri"/>
        </w:rPr>
        <w:t xml:space="preserve"> panel with SAO </w:t>
      </w:r>
      <w:proofErr w:type="spellStart"/>
      <w:r w:rsidRPr="008F7B9C">
        <w:rPr>
          <w:rFonts w:ascii="Calibri" w:hAnsi="Calibri" w:cs="Calibri"/>
        </w:rPr>
        <w:t>Nerheim</w:t>
      </w:r>
      <w:proofErr w:type="spellEnd"/>
    </w:p>
    <w:p w:rsidR="00A30597" w:rsidRPr="008F7B9C" w:rsidRDefault="00A87846" w:rsidP="006B7232">
      <w:pPr>
        <w:pStyle w:val="ListParagraph"/>
        <w:numPr>
          <w:ilvl w:val="0"/>
          <w:numId w:val="9"/>
        </w:numPr>
        <w:rPr>
          <w:rFonts w:ascii="Calibri" w:hAnsi="Calibri" w:cs="Calibri"/>
        </w:rPr>
      </w:pPr>
      <w:r w:rsidRPr="008F7B9C">
        <w:rPr>
          <w:rFonts w:ascii="Calibri" w:hAnsi="Calibri" w:cs="Calibri"/>
        </w:rPr>
        <w:t xml:space="preserve">Visit to McHenry County </w:t>
      </w:r>
    </w:p>
    <w:p w:rsidR="00A87846" w:rsidRPr="008F7B9C" w:rsidRDefault="00A87846" w:rsidP="006B7232">
      <w:pPr>
        <w:pStyle w:val="ListParagraph"/>
        <w:numPr>
          <w:ilvl w:val="0"/>
          <w:numId w:val="9"/>
        </w:numPr>
        <w:rPr>
          <w:rFonts w:ascii="Calibri" w:hAnsi="Calibri" w:cs="Calibri"/>
        </w:rPr>
      </w:pPr>
      <w:r w:rsidRPr="008F7B9C">
        <w:rPr>
          <w:rFonts w:ascii="Calibri" w:hAnsi="Calibri" w:cs="Calibri"/>
        </w:rPr>
        <w:t>A Safe Place</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Veterans Assistance Commission</w:t>
      </w:r>
    </w:p>
    <w:p w:rsidR="00A30597" w:rsidRPr="008F7B9C" w:rsidRDefault="00A30597" w:rsidP="00411D76">
      <w:pPr>
        <w:pStyle w:val="ListParagraph"/>
        <w:numPr>
          <w:ilvl w:val="0"/>
          <w:numId w:val="9"/>
        </w:numPr>
        <w:rPr>
          <w:rFonts w:ascii="Calibri" w:hAnsi="Calibri" w:cs="Calibri"/>
        </w:rPr>
      </w:pPr>
      <w:r w:rsidRPr="008F7B9C">
        <w:rPr>
          <w:rFonts w:ascii="Calibri" w:hAnsi="Calibri" w:cs="Calibri"/>
        </w:rPr>
        <w:t>Meeting with Waukegan Port Authority</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Township Assessor Annual Luncheon</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 xml:space="preserve">Celebration for the </w:t>
      </w:r>
      <w:proofErr w:type="spellStart"/>
      <w:r w:rsidRPr="008F7B9C">
        <w:rPr>
          <w:rFonts w:ascii="Calibri" w:hAnsi="Calibri" w:cs="Calibri"/>
        </w:rPr>
        <w:t>Abbvie</w:t>
      </w:r>
      <w:proofErr w:type="spellEnd"/>
      <w:r w:rsidRPr="008F7B9C">
        <w:rPr>
          <w:rFonts w:ascii="Calibri" w:hAnsi="Calibri" w:cs="Calibri"/>
        </w:rPr>
        <w:t xml:space="preserve"> gift for </w:t>
      </w:r>
      <w:r w:rsidR="008F7B9C" w:rsidRPr="008F7B9C">
        <w:rPr>
          <w:rFonts w:ascii="Calibri" w:hAnsi="Calibri" w:cs="Calibri"/>
        </w:rPr>
        <w:t xml:space="preserve">a </w:t>
      </w:r>
      <w:r w:rsidRPr="008F7B9C">
        <w:rPr>
          <w:rFonts w:ascii="Calibri" w:hAnsi="Calibri" w:cs="Calibri"/>
        </w:rPr>
        <w:t xml:space="preserve">new </w:t>
      </w:r>
      <w:r w:rsidR="008F7B9C" w:rsidRPr="008F7B9C">
        <w:rPr>
          <w:rFonts w:ascii="Calibri" w:hAnsi="Calibri" w:cs="Calibri"/>
        </w:rPr>
        <w:t xml:space="preserve">North Chicago </w:t>
      </w:r>
      <w:r w:rsidRPr="008F7B9C">
        <w:rPr>
          <w:rFonts w:ascii="Calibri" w:hAnsi="Calibri" w:cs="Calibri"/>
        </w:rPr>
        <w:t xml:space="preserve">middle school </w:t>
      </w:r>
      <w:r w:rsidR="008F7B9C" w:rsidRPr="008F7B9C">
        <w:rPr>
          <w:rFonts w:ascii="Calibri" w:hAnsi="Calibri" w:cs="Calibri"/>
        </w:rPr>
        <w:t>with Vice Chair Cunningham and Forest Preserve President Kyle</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Pace meeting</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Catholic Charities meeting</w:t>
      </w:r>
    </w:p>
    <w:p w:rsidR="00567A10" w:rsidRPr="008F7B9C" w:rsidRDefault="00567A10" w:rsidP="00411D76">
      <w:pPr>
        <w:pStyle w:val="ListParagraph"/>
        <w:numPr>
          <w:ilvl w:val="0"/>
          <w:numId w:val="9"/>
        </w:numPr>
        <w:rPr>
          <w:rFonts w:ascii="Calibri" w:hAnsi="Calibri" w:cs="Calibri"/>
        </w:rPr>
      </w:pPr>
      <w:r w:rsidRPr="008F7B9C">
        <w:rPr>
          <w:rFonts w:ascii="Calibri" w:hAnsi="Calibri" w:cs="Calibri"/>
        </w:rPr>
        <w:t xml:space="preserve">Liquor </w:t>
      </w:r>
      <w:r w:rsidR="008F7B9C" w:rsidRPr="008F7B9C">
        <w:rPr>
          <w:rFonts w:ascii="Calibri" w:hAnsi="Calibri" w:cs="Calibri"/>
        </w:rPr>
        <w:t xml:space="preserve">Commission </w:t>
      </w:r>
      <w:r w:rsidRPr="008F7B9C">
        <w:rPr>
          <w:rFonts w:ascii="Calibri" w:hAnsi="Calibri" w:cs="Calibri"/>
        </w:rPr>
        <w:t>Hearing</w:t>
      </w:r>
    </w:p>
    <w:p w:rsidR="00567A10" w:rsidRPr="008F7B9C" w:rsidRDefault="00A30597" w:rsidP="00411D76">
      <w:pPr>
        <w:pStyle w:val="ListParagraph"/>
        <w:numPr>
          <w:ilvl w:val="0"/>
          <w:numId w:val="9"/>
        </w:numPr>
        <w:rPr>
          <w:rFonts w:ascii="Calibri" w:hAnsi="Calibri" w:cs="Calibri"/>
        </w:rPr>
      </w:pPr>
      <w:r w:rsidRPr="008F7B9C">
        <w:rPr>
          <w:rFonts w:ascii="Calibri" w:hAnsi="Calibri" w:cs="Calibri"/>
        </w:rPr>
        <w:t>Metra More Kickoff</w:t>
      </w:r>
      <w:r w:rsidR="008F7B9C" w:rsidRPr="008F7B9C">
        <w:rPr>
          <w:rFonts w:ascii="Calibri" w:hAnsi="Calibri" w:cs="Calibri"/>
        </w:rPr>
        <w:t xml:space="preserve"> with Members </w:t>
      </w:r>
      <w:proofErr w:type="spellStart"/>
      <w:r w:rsidR="008F7B9C" w:rsidRPr="008F7B9C">
        <w:rPr>
          <w:rFonts w:ascii="Calibri" w:hAnsi="Calibri" w:cs="Calibri"/>
        </w:rPr>
        <w:t>Rummel</w:t>
      </w:r>
      <w:proofErr w:type="spellEnd"/>
      <w:r w:rsidR="008F7B9C" w:rsidRPr="008F7B9C">
        <w:rPr>
          <w:rFonts w:ascii="Calibri" w:hAnsi="Calibri" w:cs="Calibri"/>
        </w:rPr>
        <w:t xml:space="preserve"> and Maine</w:t>
      </w:r>
    </w:p>
    <w:p w:rsidR="00BE70CF" w:rsidRDefault="008A4FF9" w:rsidP="007E1F06">
      <w:pPr>
        <w:pStyle w:val="ListParagraph"/>
        <w:numPr>
          <w:ilvl w:val="0"/>
          <w:numId w:val="9"/>
        </w:numPr>
        <w:rPr>
          <w:rFonts w:ascii="Calibri" w:hAnsi="Calibri" w:cs="Calibri"/>
        </w:rPr>
      </w:pPr>
      <w:r w:rsidRPr="00BE70CF">
        <w:rPr>
          <w:rFonts w:ascii="Calibri" w:hAnsi="Calibri" w:cs="Calibri"/>
        </w:rPr>
        <w:t>Monthly meetings with countywide elected officials</w:t>
      </w:r>
    </w:p>
    <w:p w:rsidR="00BE70CF" w:rsidRDefault="00BE70CF" w:rsidP="007E1F06">
      <w:pPr>
        <w:pStyle w:val="ListParagraph"/>
        <w:numPr>
          <w:ilvl w:val="0"/>
          <w:numId w:val="9"/>
        </w:numPr>
        <w:rPr>
          <w:rFonts w:ascii="Calibri" w:hAnsi="Calibri" w:cs="Calibri"/>
        </w:rPr>
      </w:pPr>
      <w:r>
        <w:rPr>
          <w:rFonts w:ascii="Calibri" w:hAnsi="Calibri" w:cs="Calibri"/>
        </w:rPr>
        <w:t>Meeting with Metra officials</w:t>
      </w:r>
    </w:p>
    <w:p w:rsidR="008A4FF9" w:rsidRPr="00BE70CF" w:rsidRDefault="008A4FF9" w:rsidP="007E1F06">
      <w:pPr>
        <w:pStyle w:val="ListParagraph"/>
        <w:numPr>
          <w:ilvl w:val="0"/>
          <w:numId w:val="9"/>
        </w:numPr>
        <w:rPr>
          <w:rFonts w:ascii="Calibri" w:hAnsi="Calibri" w:cs="Calibri"/>
        </w:rPr>
      </w:pPr>
      <w:r w:rsidRPr="00BE70CF">
        <w:rPr>
          <w:rFonts w:ascii="Calibri" w:hAnsi="Calibri" w:cs="Calibri"/>
        </w:rPr>
        <w:t>LCP Operations Committee</w:t>
      </w:r>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Dinner at Rosalind Franklin with local funding agencies</w:t>
      </w:r>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J-Team</w:t>
      </w:r>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Years of Service Breakfast</w:t>
      </w:r>
      <w:r w:rsidR="008F7B9C" w:rsidRPr="008F7B9C">
        <w:rPr>
          <w:rFonts w:ascii="Calibri" w:hAnsi="Calibri" w:cs="Calibri"/>
        </w:rPr>
        <w:t xml:space="preserve"> with Members Barr, Carlson, and Pedersen</w:t>
      </w:r>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 xml:space="preserve">Stop </w:t>
      </w:r>
      <w:proofErr w:type="spellStart"/>
      <w:r w:rsidRPr="008F7B9C">
        <w:rPr>
          <w:rFonts w:ascii="Calibri" w:hAnsi="Calibri" w:cs="Calibri"/>
        </w:rPr>
        <w:t>EtO</w:t>
      </w:r>
      <w:proofErr w:type="spellEnd"/>
    </w:p>
    <w:p w:rsidR="00A30597" w:rsidRPr="008F7B9C" w:rsidRDefault="00A30597" w:rsidP="00411D76">
      <w:pPr>
        <w:pStyle w:val="ListParagraph"/>
        <w:numPr>
          <w:ilvl w:val="0"/>
          <w:numId w:val="9"/>
        </w:numPr>
        <w:rPr>
          <w:rFonts w:ascii="Calibri" w:hAnsi="Calibri" w:cs="Calibri"/>
        </w:rPr>
      </w:pPr>
      <w:r w:rsidRPr="008F7B9C">
        <w:rPr>
          <w:rFonts w:ascii="Calibri" w:hAnsi="Calibri" w:cs="Calibri"/>
        </w:rPr>
        <w:t xml:space="preserve">Meeting with Board of Health President </w:t>
      </w:r>
      <w:proofErr w:type="spellStart"/>
      <w:r w:rsidRPr="008F7B9C">
        <w:rPr>
          <w:rFonts w:ascii="Calibri" w:hAnsi="Calibri" w:cs="Calibri"/>
        </w:rPr>
        <w:t>Sashko</w:t>
      </w:r>
      <w:proofErr w:type="spellEnd"/>
      <w:r w:rsidRPr="008F7B9C">
        <w:rPr>
          <w:rFonts w:ascii="Calibri" w:hAnsi="Calibri" w:cs="Calibri"/>
        </w:rPr>
        <w:t xml:space="preserve">, Exec Director </w:t>
      </w:r>
      <w:proofErr w:type="spellStart"/>
      <w:r w:rsidRPr="008F7B9C">
        <w:rPr>
          <w:rFonts w:ascii="Calibri" w:hAnsi="Calibri" w:cs="Calibri"/>
        </w:rPr>
        <w:t>Pfister</w:t>
      </w:r>
      <w:proofErr w:type="spellEnd"/>
      <w:r w:rsidRPr="008F7B9C">
        <w:rPr>
          <w:rFonts w:ascii="Calibri" w:hAnsi="Calibri" w:cs="Calibri"/>
        </w:rPr>
        <w:t>, and HCS Chair Carlson</w:t>
      </w:r>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Chief County Assessment Officer interviews</w:t>
      </w:r>
      <w:r w:rsidR="008F7B9C" w:rsidRPr="008F7B9C">
        <w:rPr>
          <w:rFonts w:ascii="Calibri" w:hAnsi="Calibri" w:cs="Calibri"/>
        </w:rPr>
        <w:t xml:space="preserve"> with Members Danforth and </w:t>
      </w:r>
      <w:proofErr w:type="spellStart"/>
      <w:r w:rsidR="008F7B9C" w:rsidRPr="008F7B9C">
        <w:rPr>
          <w:rFonts w:ascii="Calibri" w:hAnsi="Calibri" w:cs="Calibri"/>
        </w:rPr>
        <w:t>Wasik</w:t>
      </w:r>
      <w:proofErr w:type="spellEnd"/>
    </w:p>
    <w:p w:rsidR="008A4FF9" w:rsidRPr="008F7B9C" w:rsidRDefault="008A4FF9" w:rsidP="00411D76">
      <w:pPr>
        <w:pStyle w:val="ListParagraph"/>
        <w:numPr>
          <w:ilvl w:val="0"/>
          <w:numId w:val="9"/>
        </w:numPr>
        <w:rPr>
          <w:rFonts w:ascii="Calibri" w:hAnsi="Calibri" w:cs="Calibri"/>
        </w:rPr>
      </w:pPr>
      <w:r w:rsidRPr="008F7B9C">
        <w:rPr>
          <w:rFonts w:ascii="Calibri" w:hAnsi="Calibri" w:cs="Calibri"/>
        </w:rPr>
        <w:t>Cleanup at Greenbelt Forest Preserve</w:t>
      </w:r>
      <w:r w:rsidR="008F7B9C" w:rsidRPr="008F7B9C">
        <w:rPr>
          <w:rFonts w:ascii="Calibri" w:hAnsi="Calibri" w:cs="Calibri"/>
        </w:rPr>
        <w:t xml:space="preserve"> with Member </w:t>
      </w:r>
      <w:proofErr w:type="spellStart"/>
      <w:r w:rsidR="008F7B9C" w:rsidRPr="008F7B9C">
        <w:rPr>
          <w:rFonts w:ascii="Calibri" w:hAnsi="Calibri" w:cs="Calibri"/>
        </w:rPr>
        <w:t>Vealitzek</w:t>
      </w:r>
      <w:proofErr w:type="spellEnd"/>
      <w:r w:rsidR="00EC72F2">
        <w:rPr>
          <w:rFonts w:ascii="Calibri" w:hAnsi="Calibri" w:cs="Calibri"/>
        </w:rPr>
        <w:t xml:space="preserve"> and Lake County Veteran &amp; Family Services</w:t>
      </w:r>
    </w:p>
    <w:p w:rsidR="008A4FF9" w:rsidRPr="008F7B9C" w:rsidRDefault="00EC72F2" w:rsidP="00411D76">
      <w:pPr>
        <w:pStyle w:val="ListParagraph"/>
        <w:numPr>
          <w:ilvl w:val="0"/>
          <w:numId w:val="9"/>
        </w:numPr>
        <w:rPr>
          <w:rFonts w:ascii="Calibri" w:hAnsi="Calibri" w:cs="Calibri"/>
        </w:rPr>
      </w:pPr>
      <w:r>
        <w:rPr>
          <w:rFonts w:ascii="Calibri" w:hAnsi="Calibri" w:cs="Calibri"/>
        </w:rPr>
        <w:t>Interviews of</w:t>
      </w:r>
      <w:r w:rsidR="008A4FF9" w:rsidRPr="008F7B9C">
        <w:rPr>
          <w:rFonts w:ascii="Calibri" w:hAnsi="Calibri" w:cs="Calibri"/>
        </w:rPr>
        <w:t xml:space="preserve"> potential volunteers for different commissions</w:t>
      </w:r>
    </w:p>
    <w:p w:rsidR="00A87846" w:rsidRPr="008F7B9C" w:rsidRDefault="00A87846" w:rsidP="00411D76">
      <w:pPr>
        <w:pStyle w:val="ListParagraph"/>
        <w:numPr>
          <w:ilvl w:val="0"/>
          <w:numId w:val="9"/>
        </w:numPr>
        <w:rPr>
          <w:rFonts w:ascii="Calibri" w:hAnsi="Calibri" w:cs="Calibri"/>
        </w:rPr>
      </w:pPr>
      <w:r w:rsidRPr="008F7B9C">
        <w:rPr>
          <w:rFonts w:ascii="Calibri" w:hAnsi="Calibri" w:cs="Calibri"/>
        </w:rPr>
        <w:t>Proclamation to Correctional Officers at the Lake County Jail</w:t>
      </w:r>
    </w:p>
    <w:p w:rsidR="00AA1C80" w:rsidRPr="008F7B9C" w:rsidRDefault="00AA1C80" w:rsidP="00D37CD8">
      <w:pPr>
        <w:rPr>
          <w:rFonts w:ascii="Calibri" w:hAnsi="Calibri" w:cs="Calibri"/>
          <w:b/>
          <w:sz w:val="22"/>
          <w:szCs w:val="22"/>
          <w:u w:val="single"/>
        </w:rPr>
      </w:pPr>
    </w:p>
    <w:p w:rsidR="00D37CD8" w:rsidRPr="008F7B9C" w:rsidRDefault="00945B57" w:rsidP="00D37CD8">
      <w:pPr>
        <w:rPr>
          <w:rFonts w:ascii="Calibri" w:hAnsi="Calibri" w:cs="Calibri"/>
          <w:b/>
          <w:sz w:val="22"/>
          <w:szCs w:val="22"/>
          <w:u w:val="single"/>
        </w:rPr>
      </w:pPr>
      <w:r w:rsidRPr="008F7B9C">
        <w:rPr>
          <w:rFonts w:ascii="Calibri" w:hAnsi="Calibri" w:cs="Calibri"/>
          <w:b/>
          <w:sz w:val="22"/>
          <w:szCs w:val="22"/>
          <w:u w:val="single"/>
        </w:rPr>
        <w:t xml:space="preserve">Important </w:t>
      </w:r>
      <w:r w:rsidR="00D37CD8" w:rsidRPr="008F7B9C">
        <w:rPr>
          <w:rFonts w:ascii="Calibri" w:hAnsi="Calibri" w:cs="Calibri"/>
          <w:b/>
          <w:sz w:val="22"/>
          <w:szCs w:val="22"/>
          <w:u w:val="single"/>
        </w:rPr>
        <w:t xml:space="preserve">Upcoming </w:t>
      </w:r>
      <w:r w:rsidRPr="008F7B9C">
        <w:rPr>
          <w:rFonts w:ascii="Calibri" w:hAnsi="Calibri" w:cs="Calibri"/>
          <w:b/>
          <w:sz w:val="22"/>
          <w:szCs w:val="22"/>
          <w:u w:val="single"/>
        </w:rPr>
        <w:t>Events</w:t>
      </w:r>
      <w:r w:rsidR="00D37CD8" w:rsidRPr="008F7B9C">
        <w:rPr>
          <w:rFonts w:ascii="Calibri" w:hAnsi="Calibri" w:cs="Calibri"/>
          <w:b/>
          <w:sz w:val="22"/>
          <w:szCs w:val="22"/>
          <w:u w:val="single"/>
        </w:rPr>
        <w:t>:</w:t>
      </w:r>
    </w:p>
    <w:p w:rsidR="008A4FF9" w:rsidRDefault="00EC72F2" w:rsidP="00D37CD8">
      <w:pPr>
        <w:rPr>
          <w:rFonts w:ascii="Calibri" w:hAnsi="Calibri" w:cs="Calibri"/>
          <w:sz w:val="22"/>
          <w:szCs w:val="22"/>
        </w:rPr>
      </w:pPr>
      <w:r>
        <w:rPr>
          <w:rFonts w:ascii="Calibri" w:hAnsi="Calibri" w:cs="Calibri"/>
          <w:sz w:val="22"/>
          <w:szCs w:val="22"/>
        </w:rPr>
        <w:t>Final Strategic Planning session on Wednesday, 5/15 at 8am</w:t>
      </w:r>
    </w:p>
    <w:p w:rsidR="00EC72F2" w:rsidRDefault="00EC72F2" w:rsidP="00D37CD8">
      <w:pPr>
        <w:rPr>
          <w:rFonts w:ascii="Calibri" w:hAnsi="Calibri" w:cs="Calibri"/>
          <w:sz w:val="22"/>
          <w:szCs w:val="22"/>
        </w:rPr>
      </w:pPr>
      <w:r>
        <w:rPr>
          <w:rFonts w:ascii="Calibri" w:hAnsi="Calibri" w:cs="Calibri"/>
          <w:sz w:val="22"/>
          <w:szCs w:val="22"/>
        </w:rPr>
        <w:t>Adopt a Highway with Lake County staff on Fairfield Road from 120 to 134 on Thursday, 5/16</w:t>
      </w:r>
    </w:p>
    <w:p w:rsidR="00EC72F2" w:rsidRPr="008F7B9C" w:rsidRDefault="00EC72F2" w:rsidP="00D37CD8">
      <w:pPr>
        <w:rPr>
          <w:rFonts w:ascii="Calibri" w:hAnsi="Calibri" w:cs="Calibri"/>
          <w:sz w:val="22"/>
          <w:szCs w:val="22"/>
        </w:rPr>
      </w:pPr>
      <w:r>
        <w:rPr>
          <w:rFonts w:ascii="Calibri" w:hAnsi="Calibri" w:cs="Calibri"/>
          <w:sz w:val="22"/>
          <w:szCs w:val="22"/>
        </w:rPr>
        <w:t>Lake County Opioid Initiative meeting on Thursday, 5/16</w:t>
      </w:r>
    </w:p>
    <w:p w:rsidR="008A4FF9" w:rsidRPr="008F7B9C" w:rsidRDefault="00F23A38" w:rsidP="008A4FF9">
      <w:pPr>
        <w:rPr>
          <w:rFonts w:ascii="Calibri" w:hAnsi="Calibri" w:cs="Calibri"/>
          <w:sz w:val="22"/>
          <w:szCs w:val="22"/>
        </w:rPr>
      </w:pPr>
      <w:r w:rsidRPr="008F7B9C">
        <w:rPr>
          <w:rFonts w:ascii="Calibri" w:hAnsi="Calibri" w:cs="Calibri"/>
          <w:sz w:val="22"/>
          <w:szCs w:val="22"/>
        </w:rPr>
        <w:t>The Big Event</w:t>
      </w:r>
      <w:r w:rsidR="00EC72F2">
        <w:rPr>
          <w:rFonts w:ascii="Calibri" w:hAnsi="Calibri" w:cs="Calibri"/>
          <w:sz w:val="22"/>
          <w:szCs w:val="22"/>
        </w:rPr>
        <w:t xml:space="preserve"> on Friday, May 17</w:t>
      </w:r>
    </w:p>
    <w:p w:rsidR="00F23A38" w:rsidRPr="008F7B9C" w:rsidRDefault="00F23A38" w:rsidP="008A4FF9">
      <w:pPr>
        <w:rPr>
          <w:rFonts w:ascii="Calibri" w:hAnsi="Calibri" w:cs="Calibri"/>
          <w:sz w:val="22"/>
          <w:szCs w:val="22"/>
        </w:rPr>
      </w:pPr>
      <w:r w:rsidRPr="008F7B9C">
        <w:rPr>
          <w:rFonts w:ascii="Calibri" w:hAnsi="Calibri" w:cs="Calibri"/>
          <w:sz w:val="22"/>
          <w:szCs w:val="22"/>
        </w:rPr>
        <w:t xml:space="preserve">Installation of Judge </w:t>
      </w:r>
      <w:proofErr w:type="spellStart"/>
      <w:r w:rsidRPr="008F7B9C">
        <w:rPr>
          <w:rFonts w:ascii="Calibri" w:hAnsi="Calibri" w:cs="Calibri"/>
          <w:sz w:val="22"/>
          <w:szCs w:val="22"/>
        </w:rPr>
        <w:t>Haxall</w:t>
      </w:r>
      <w:proofErr w:type="spellEnd"/>
      <w:r w:rsidR="00A30597" w:rsidRPr="008F7B9C">
        <w:rPr>
          <w:rFonts w:ascii="Calibri" w:hAnsi="Calibri" w:cs="Calibri"/>
          <w:sz w:val="22"/>
          <w:szCs w:val="22"/>
        </w:rPr>
        <w:t xml:space="preserve"> on </w:t>
      </w:r>
      <w:r w:rsidR="00EC72F2">
        <w:rPr>
          <w:rFonts w:ascii="Calibri" w:hAnsi="Calibri" w:cs="Calibri"/>
          <w:sz w:val="22"/>
          <w:szCs w:val="22"/>
        </w:rPr>
        <w:t xml:space="preserve">Friday, </w:t>
      </w:r>
      <w:r w:rsidR="00A30597" w:rsidRPr="008F7B9C">
        <w:rPr>
          <w:rFonts w:ascii="Calibri" w:hAnsi="Calibri" w:cs="Calibri"/>
          <w:sz w:val="22"/>
          <w:szCs w:val="22"/>
        </w:rPr>
        <w:t>May 17th</w:t>
      </w:r>
    </w:p>
    <w:sectPr w:rsidR="00F23A38" w:rsidRPr="008F7B9C" w:rsidSect="00EC72F2">
      <w:headerReference w:type="default" r:id="rId15"/>
      <w:footerReference w:type="default" r:id="rId16"/>
      <w:type w:val="continuous"/>
      <w:pgSz w:w="12240" w:h="15840"/>
      <w:pgMar w:top="1080" w:right="126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E3" w:rsidRDefault="00D834E3">
      <w:r>
        <w:separator/>
      </w:r>
    </w:p>
  </w:endnote>
  <w:endnote w:type="continuationSeparator" w:id="0">
    <w:p w:rsidR="00D834E3" w:rsidRDefault="00D8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31" w:rsidRDefault="00FC4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64" w:rsidRDefault="00C53164">
    <w:pPr>
      <w:pStyle w:val="Footer"/>
      <w:jc w:val="center"/>
    </w:pPr>
    <w:r>
      <w:rPr>
        <w:rStyle w:val="PageNumber"/>
        <w:rFonts w:ascii="Arial" w:hAnsi="Arial"/>
        <w:sz w:val="22"/>
        <w:szCs w:val="22"/>
      </w:rPr>
      <w:tab/>
    </w:r>
    <w:r>
      <w:rPr>
        <w:rStyle w:val="PageNumber"/>
        <w:rFonts w:ascii="Arial" w:hAnsi="Arial"/>
        <w:sz w:val="22"/>
        <w:szCs w:val="22"/>
      </w:rPr>
      <w:tab/>
      <w:t xml:space="preserve"> Chairman’s Report</w:t>
    </w:r>
    <w:r w:rsidR="009A51FD">
      <w:rPr>
        <w:rStyle w:val="PageNumber"/>
        <w:rFonts w:ascii="Arial" w:hAnsi="Arial"/>
        <w:sz w:val="22"/>
        <w:szCs w:val="22"/>
      </w:rPr>
      <w:tab/>
    </w:r>
    <w:r>
      <w:rPr>
        <w:rStyle w:val="PageNumber"/>
        <w:rFonts w:ascii="Arial" w:hAnsi="Arial"/>
        <w:sz w:val="22"/>
        <w:szCs w:val="22"/>
      </w:rPr>
      <w:t xml:space="preserve"> </w:t>
    </w:r>
    <w:r>
      <w:rPr>
        <w:rStyle w:val="PageNumber"/>
        <w:rFonts w:ascii="Arial" w:eastAsia="Arial" w:hAnsi="Arial" w:cs="Arial"/>
        <w:sz w:val="22"/>
        <w:szCs w:val="22"/>
      </w:rPr>
      <w:fldChar w:fldCharType="begin"/>
    </w:r>
    <w:r>
      <w:rPr>
        <w:rStyle w:val="PageNumber"/>
        <w:rFonts w:ascii="Arial" w:eastAsia="Arial" w:hAnsi="Arial" w:cs="Arial"/>
        <w:sz w:val="22"/>
        <w:szCs w:val="22"/>
      </w:rPr>
      <w:instrText xml:space="preserve"> PAGE </w:instrText>
    </w:r>
    <w:r>
      <w:rPr>
        <w:rStyle w:val="PageNumber"/>
        <w:rFonts w:ascii="Arial" w:eastAsia="Arial" w:hAnsi="Arial" w:cs="Arial"/>
        <w:sz w:val="22"/>
        <w:szCs w:val="22"/>
      </w:rPr>
      <w:fldChar w:fldCharType="separate"/>
    </w:r>
    <w:r w:rsidR="003D0CFD">
      <w:rPr>
        <w:rStyle w:val="PageNumber"/>
        <w:rFonts w:ascii="Arial" w:eastAsia="Arial" w:hAnsi="Arial" w:cs="Arial"/>
        <w:noProof/>
        <w:sz w:val="22"/>
        <w:szCs w:val="22"/>
      </w:rPr>
      <w:t>1</w:t>
    </w:r>
    <w:r>
      <w:rPr>
        <w:rStyle w:val="PageNumber"/>
        <w:rFonts w:ascii="Arial" w:eastAsia="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31" w:rsidRDefault="00FC4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64" w:rsidRDefault="00C53164">
    <w:pPr>
      <w:pStyle w:val="Footer"/>
      <w:jc w:val="center"/>
    </w:pPr>
    <w:r>
      <w:rPr>
        <w:rStyle w:val="PageNumber"/>
        <w:rFonts w:ascii="Arial" w:eastAsia="Arial" w:hAnsi="Arial" w:cs="Arial"/>
        <w:sz w:val="22"/>
        <w:szCs w:val="22"/>
      </w:rPr>
      <w:tab/>
    </w:r>
    <w:r>
      <w:rPr>
        <w:rStyle w:val="PageNumber"/>
        <w:rFonts w:ascii="Arial" w:eastAsia="Arial" w:hAnsi="Arial" w:cs="Arial"/>
        <w:sz w:val="22"/>
        <w:szCs w:val="22"/>
      </w:rPr>
      <w:tab/>
      <w:t xml:space="preserve"> Chairman</w:t>
    </w:r>
    <w:r>
      <w:rPr>
        <w:rStyle w:val="PageNumber"/>
        <w:rFonts w:ascii="Arial" w:hAnsi="Arial"/>
        <w:sz w:val="22"/>
        <w:szCs w:val="22"/>
      </w:rPr>
      <w:t xml:space="preserve">’s Report </w:t>
    </w:r>
    <w:r>
      <w:rPr>
        <w:rStyle w:val="PageNumber"/>
        <w:rFonts w:ascii="Arial" w:eastAsia="Arial" w:hAnsi="Arial" w:cs="Arial"/>
        <w:sz w:val="22"/>
        <w:szCs w:val="22"/>
      </w:rPr>
      <w:fldChar w:fldCharType="begin"/>
    </w:r>
    <w:r>
      <w:rPr>
        <w:rStyle w:val="PageNumber"/>
        <w:rFonts w:ascii="Arial" w:eastAsia="Arial" w:hAnsi="Arial" w:cs="Arial"/>
        <w:sz w:val="22"/>
        <w:szCs w:val="22"/>
      </w:rPr>
      <w:instrText xml:space="preserve"> PAGE </w:instrText>
    </w:r>
    <w:r>
      <w:rPr>
        <w:rStyle w:val="PageNumber"/>
        <w:rFonts w:ascii="Arial" w:eastAsia="Arial" w:hAnsi="Arial" w:cs="Arial"/>
        <w:sz w:val="22"/>
        <w:szCs w:val="22"/>
      </w:rPr>
      <w:fldChar w:fldCharType="separate"/>
    </w:r>
    <w:r w:rsidR="003D0CFD">
      <w:rPr>
        <w:rStyle w:val="PageNumber"/>
        <w:rFonts w:ascii="Arial" w:eastAsia="Arial" w:hAnsi="Arial" w:cs="Arial"/>
        <w:noProof/>
        <w:sz w:val="22"/>
        <w:szCs w:val="22"/>
      </w:rPr>
      <w:t>2</w:t>
    </w:r>
    <w:r>
      <w:rPr>
        <w:rStyle w:val="PageNumber"/>
        <w:rFonts w:ascii="Arial" w:eastAsia="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E3" w:rsidRDefault="00D834E3">
      <w:r>
        <w:separator/>
      </w:r>
    </w:p>
  </w:footnote>
  <w:footnote w:type="continuationSeparator" w:id="0">
    <w:p w:rsidR="00D834E3" w:rsidRDefault="00D8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31" w:rsidRDefault="00FC4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31" w:rsidRDefault="00FC4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31" w:rsidRDefault="00FC43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64" w:rsidRDefault="0049506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318"/>
    <w:multiLevelType w:val="hybridMultilevel"/>
    <w:tmpl w:val="6BF6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1768A"/>
    <w:multiLevelType w:val="hybridMultilevel"/>
    <w:tmpl w:val="BF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35F"/>
    <w:multiLevelType w:val="hybridMultilevel"/>
    <w:tmpl w:val="77D8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76AD"/>
    <w:multiLevelType w:val="hybridMultilevel"/>
    <w:tmpl w:val="08AAC58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67F75"/>
    <w:multiLevelType w:val="hybridMultilevel"/>
    <w:tmpl w:val="09BC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696EE7"/>
    <w:multiLevelType w:val="hybridMultilevel"/>
    <w:tmpl w:val="AF2C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E5F79"/>
    <w:multiLevelType w:val="hybridMultilevel"/>
    <w:tmpl w:val="F1A6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082F17"/>
    <w:multiLevelType w:val="hybridMultilevel"/>
    <w:tmpl w:val="A51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A6EA2"/>
    <w:multiLevelType w:val="hybridMultilevel"/>
    <w:tmpl w:val="2AF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19287F"/>
    <w:multiLevelType w:val="hybridMultilevel"/>
    <w:tmpl w:val="9C9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56BFC"/>
    <w:multiLevelType w:val="hybridMultilevel"/>
    <w:tmpl w:val="C220B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31B21"/>
    <w:multiLevelType w:val="hybridMultilevel"/>
    <w:tmpl w:val="A5F4F28A"/>
    <w:numStyleLink w:val="ImportedStyle1"/>
  </w:abstractNum>
  <w:abstractNum w:abstractNumId="12" w15:restartNumberingAfterBreak="0">
    <w:nsid w:val="61041245"/>
    <w:multiLevelType w:val="hybridMultilevel"/>
    <w:tmpl w:val="35DA4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5C708E"/>
    <w:multiLevelType w:val="hybridMultilevel"/>
    <w:tmpl w:val="9BF0D8A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75BC6C8B"/>
    <w:multiLevelType w:val="hybridMultilevel"/>
    <w:tmpl w:val="A5F4F28A"/>
    <w:styleLink w:val="ImportedStyle1"/>
    <w:lvl w:ilvl="0" w:tplc="487E8E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8452B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496CA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3AE82E">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B1687DD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ACC3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82FB36">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1264ECB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452D2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0718B"/>
    <w:multiLevelType w:val="hybridMultilevel"/>
    <w:tmpl w:val="936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58C6"/>
    <w:multiLevelType w:val="hybridMultilevel"/>
    <w:tmpl w:val="BA3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5"/>
  </w:num>
  <w:num w:numId="4">
    <w:abstractNumId w:val="1"/>
  </w:num>
  <w:num w:numId="5">
    <w:abstractNumId w:val="3"/>
  </w:num>
  <w:num w:numId="6">
    <w:abstractNumId w:val="13"/>
  </w:num>
  <w:num w:numId="7">
    <w:abstractNumId w:val="7"/>
  </w:num>
  <w:num w:numId="8">
    <w:abstractNumId w:val="10"/>
  </w:num>
  <w:num w:numId="9">
    <w:abstractNumId w:val="8"/>
  </w:num>
  <w:num w:numId="10">
    <w:abstractNumId w:val="12"/>
  </w:num>
  <w:num w:numId="11">
    <w:abstractNumId w:val="4"/>
  </w:num>
  <w:num w:numId="12">
    <w:abstractNumId w:val="5"/>
  </w:num>
  <w:num w:numId="13">
    <w:abstractNumId w:val="6"/>
  </w:num>
  <w:num w:numId="14">
    <w:abstractNumId w:val="2"/>
  </w:num>
  <w:num w:numId="15">
    <w:abstractNumId w:val="9"/>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64"/>
    <w:rsid w:val="000277EE"/>
    <w:rsid w:val="00054930"/>
    <w:rsid w:val="000A12D8"/>
    <w:rsid w:val="000C03DF"/>
    <w:rsid w:val="00122EE6"/>
    <w:rsid w:val="00131B4C"/>
    <w:rsid w:val="0013701F"/>
    <w:rsid w:val="0016151C"/>
    <w:rsid w:val="00172E57"/>
    <w:rsid w:val="001A1943"/>
    <w:rsid w:val="001A7B3B"/>
    <w:rsid w:val="001C2138"/>
    <w:rsid w:val="001C3268"/>
    <w:rsid w:val="001E3266"/>
    <w:rsid w:val="001E6CD3"/>
    <w:rsid w:val="00215804"/>
    <w:rsid w:val="0024484A"/>
    <w:rsid w:val="00275F77"/>
    <w:rsid w:val="00307FD0"/>
    <w:rsid w:val="003724CA"/>
    <w:rsid w:val="00381D78"/>
    <w:rsid w:val="003A7D77"/>
    <w:rsid w:val="003D0CFD"/>
    <w:rsid w:val="0042706E"/>
    <w:rsid w:val="004752CA"/>
    <w:rsid w:val="00476344"/>
    <w:rsid w:val="004842C0"/>
    <w:rsid w:val="004908B6"/>
    <w:rsid w:val="00495064"/>
    <w:rsid w:val="004E64E6"/>
    <w:rsid w:val="005029C3"/>
    <w:rsid w:val="005048EC"/>
    <w:rsid w:val="0054489D"/>
    <w:rsid w:val="00557ACF"/>
    <w:rsid w:val="00567A10"/>
    <w:rsid w:val="00567C10"/>
    <w:rsid w:val="00586F20"/>
    <w:rsid w:val="005A27D5"/>
    <w:rsid w:val="005C6651"/>
    <w:rsid w:val="005D3D6D"/>
    <w:rsid w:val="005D5D83"/>
    <w:rsid w:val="005F7DE1"/>
    <w:rsid w:val="00602675"/>
    <w:rsid w:val="00613F33"/>
    <w:rsid w:val="0065498F"/>
    <w:rsid w:val="00693DF5"/>
    <w:rsid w:val="00697638"/>
    <w:rsid w:val="006E028D"/>
    <w:rsid w:val="006F2041"/>
    <w:rsid w:val="00705456"/>
    <w:rsid w:val="007079D9"/>
    <w:rsid w:val="00727473"/>
    <w:rsid w:val="0075448A"/>
    <w:rsid w:val="007604E0"/>
    <w:rsid w:val="00791E80"/>
    <w:rsid w:val="007B0072"/>
    <w:rsid w:val="008314C1"/>
    <w:rsid w:val="00885496"/>
    <w:rsid w:val="00890042"/>
    <w:rsid w:val="008A4FF9"/>
    <w:rsid w:val="008C07BF"/>
    <w:rsid w:val="008F7B9C"/>
    <w:rsid w:val="00945B57"/>
    <w:rsid w:val="00985341"/>
    <w:rsid w:val="009A51FD"/>
    <w:rsid w:val="00A13202"/>
    <w:rsid w:val="00A30597"/>
    <w:rsid w:val="00A31AFA"/>
    <w:rsid w:val="00A72662"/>
    <w:rsid w:val="00A87846"/>
    <w:rsid w:val="00AA1C80"/>
    <w:rsid w:val="00AC1326"/>
    <w:rsid w:val="00AC2806"/>
    <w:rsid w:val="00AC78EA"/>
    <w:rsid w:val="00AD6EB3"/>
    <w:rsid w:val="00AE6B28"/>
    <w:rsid w:val="00B069D1"/>
    <w:rsid w:val="00B34592"/>
    <w:rsid w:val="00B35984"/>
    <w:rsid w:val="00B705B0"/>
    <w:rsid w:val="00BD0BFA"/>
    <w:rsid w:val="00BE70CF"/>
    <w:rsid w:val="00BF66C3"/>
    <w:rsid w:val="00C00D24"/>
    <w:rsid w:val="00C127D6"/>
    <w:rsid w:val="00C277E8"/>
    <w:rsid w:val="00C3571B"/>
    <w:rsid w:val="00C53164"/>
    <w:rsid w:val="00C92AB9"/>
    <w:rsid w:val="00CA5319"/>
    <w:rsid w:val="00CE39B6"/>
    <w:rsid w:val="00D37CD8"/>
    <w:rsid w:val="00D461E9"/>
    <w:rsid w:val="00D834E3"/>
    <w:rsid w:val="00D9630C"/>
    <w:rsid w:val="00DA3E60"/>
    <w:rsid w:val="00DC0C94"/>
    <w:rsid w:val="00E00E41"/>
    <w:rsid w:val="00E16DE1"/>
    <w:rsid w:val="00E47445"/>
    <w:rsid w:val="00E55643"/>
    <w:rsid w:val="00E6788D"/>
    <w:rsid w:val="00E70343"/>
    <w:rsid w:val="00EA4363"/>
    <w:rsid w:val="00EC72F2"/>
    <w:rsid w:val="00EF1321"/>
    <w:rsid w:val="00EF3551"/>
    <w:rsid w:val="00F23A38"/>
    <w:rsid w:val="00F40307"/>
    <w:rsid w:val="00F45874"/>
    <w:rsid w:val="00F56538"/>
    <w:rsid w:val="00F6128E"/>
    <w:rsid w:val="00F74326"/>
    <w:rsid w:val="00FA047A"/>
    <w:rsid w:val="00FC4331"/>
    <w:rsid w:val="00FC5FDB"/>
    <w:rsid w:val="00FD2713"/>
    <w:rsid w:val="00FF3290"/>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DD970-9287-4EE7-A28C-13DE4372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styleId="NoSpacing">
    <w:name w:val="No Spacing"/>
    <w:rPr>
      <w:rFonts w:ascii="Calibri" w:eastAsia="Calibri" w:hAnsi="Calibri" w:cs="Calibri"/>
      <w:color w:val="000000"/>
      <w:sz w:val="22"/>
      <w:szCs w:val="22"/>
      <w:u w:color="000000"/>
    </w:rPr>
  </w:style>
  <w:style w:type="paragraph" w:styleId="PlainText">
    <w:name w:val="Plain Tex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C53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64"/>
    <w:rPr>
      <w:rFonts w:ascii="Segoe UI" w:eastAsia="Times New Roman" w:hAnsi="Segoe UI" w:cs="Segoe UI"/>
      <w:color w:val="000000"/>
      <w:sz w:val="18"/>
      <w:szCs w:val="18"/>
      <w:u w:color="000000"/>
    </w:rPr>
  </w:style>
  <w:style w:type="paragraph" w:styleId="Header">
    <w:name w:val="header"/>
    <w:basedOn w:val="Normal"/>
    <w:link w:val="HeaderChar"/>
    <w:uiPriority w:val="99"/>
    <w:unhideWhenUsed/>
    <w:rsid w:val="009A51FD"/>
    <w:pPr>
      <w:tabs>
        <w:tab w:val="center" w:pos="4680"/>
        <w:tab w:val="right" w:pos="9360"/>
      </w:tabs>
    </w:pPr>
  </w:style>
  <w:style w:type="character" w:customStyle="1" w:styleId="HeaderChar">
    <w:name w:val="Header Char"/>
    <w:basedOn w:val="DefaultParagraphFont"/>
    <w:link w:val="Header"/>
    <w:uiPriority w:val="99"/>
    <w:rsid w:val="009A51FD"/>
    <w:rPr>
      <w:rFonts w:eastAsia="Times New Roman"/>
      <w:color w:val="000000"/>
      <w:sz w:val="24"/>
      <w:szCs w:val="24"/>
      <w:u w:color="000000"/>
    </w:rPr>
  </w:style>
  <w:style w:type="paragraph" w:styleId="ListParagraph">
    <w:name w:val="List Paragraph"/>
    <w:basedOn w:val="Normal"/>
    <w:uiPriority w:val="34"/>
    <w:qFormat/>
    <w:rsid w:val="00DA3E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rPr>
  </w:style>
  <w:style w:type="paragraph" w:styleId="NormalWeb">
    <w:name w:val="Normal (Web)"/>
    <w:basedOn w:val="Normal"/>
    <w:uiPriority w:val="99"/>
    <w:unhideWhenUsed/>
    <w:rsid w:val="00E474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5529">
      <w:bodyDiv w:val="1"/>
      <w:marLeft w:val="0"/>
      <w:marRight w:val="0"/>
      <w:marTop w:val="0"/>
      <w:marBottom w:val="0"/>
      <w:divBdr>
        <w:top w:val="none" w:sz="0" w:space="0" w:color="auto"/>
        <w:left w:val="none" w:sz="0" w:space="0" w:color="auto"/>
        <w:bottom w:val="none" w:sz="0" w:space="0" w:color="auto"/>
        <w:right w:val="none" w:sz="0" w:space="0" w:color="auto"/>
      </w:divBdr>
    </w:div>
    <w:div w:id="825899513">
      <w:bodyDiv w:val="1"/>
      <w:marLeft w:val="0"/>
      <w:marRight w:val="0"/>
      <w:marTop w:val="0"/>
      <w:marBottom w:val="0"/>
      <w:divBdr>
        <w:top w:val="none" w:sz="0" w:space="0" w:color="auto"/>
        <w:left w:val="none" w:sz="0" w:space="0" w:color="auto"/>
        <w:bottom w:val="none" w:sz="0" w:space="0" w:color="auto"/>
        <w:right w:val="none" w:sz="0" w:space="0" w:color="auto"/>
      </w:divBdr>
    </w:div>
    <w:div w:id="1141770957">
      <w:bodyDiv w:val="1"/>
      <w:marLeft w:val="0"/>
      <w:marRight w:val="0"/>
      <w:marTop w:val="0"/>
      <w:marBottom w:val="0"/>
      <w:divBdr>
        <w:top w:val="none" w:sz="0" w:space="0" w:color="auto"/>
        <w:left w:val="none" w:sz="0" w:space="0" w:color="auto"/>
        <w:bottom w:val="none" w:sz="0" w:space="0" w:color="auto"/>
        <w:right w:val="none" w:sz="0" w:space="0" w:color="auto"/>
      </w:divBdr>
    </w:div>
    <w:div w:id="1393116060">
      <w:bodyDiv w:val="1"/>
      <w:marLeft w:val="0"/>
      <w:marRight w:val="0"/>
      <w:marTop w:val="0"/>
      <w:marBottom w:val="0"/>
      <w:divBdr>
        <w:top w:val="none" w:sz="0" w:space="0" w:color="auto"/>
        <w:left w:val="none" w:sz="0" w:space="0" w:color="auto"/>
        <w:bottom w:val="none" w:sz="0" w:space="0" w:color="auto"/>
        <w:right w:val="none" w:sz="0" w:space="0" w:color="auto"/>
      </w:divBdr>
    </w:div>
    <w:div w:id="1701082428">
      <w:bodyDiv w:val="1"/>
      <w:marLeft w:val="0"/>
      <w:marRight w:val="0"/>
      <w:marTop w:val="0"/>
      <w:marBottom w:val="0"/>
      <w:divBdr>
        <w:top w:val="none" w:sz="0" w:space="0" w:color="auto"/>
        <w:left w:val="none" w:sz="0" w:space="0" w:color="auto"/>
        <w:bottom w:val="none" w:sz="0" w:space="0" w:color="auto"/>
        <w:right w:val="none" w:sz="0" w:space="0" w:color="auto"/>
      </w:divBdr>
    </w:div>
    <w:div w:id="1978729095">
      <w:bodyDiv w:val="1"/>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
        <w:div w:id="1588078810">
          <w:marLeft w:val="0"/>
          <w:marRight w:val="0"/>
          <w:marTop w:val="0"/>
          <w:marBottom w:val="0"/>
          <w:divBdr>
            <w:top w:val="none" w:sz="0" w:space="0" w:color="auto"/>
            <w:left w:val="none" w:sz="0" w:space="0" w:color="auto"/>
            <w:bottom w:val="none" w:sz="0" w:space="0" w:color="auto"/>
            <w:right w:val="none" w:sz="0" w:space="0" w:color="auto"/>
          </w:divBdr>
        </w:div>
        <w:div w:id="1600992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92C3-C1DD-40D1-B0B5-6E7101F6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Vela-Schneider, Blanca</dc:creator>
  <cp:keywords/>
  <dc:description/>
  <cp:lastModifiedBy>Sandy Hart</cp:lastModifiedBy>
  <cp:revision>3</cp:revision>
  <cp:lastPrinted>2019-05-14T12:09:00Z</cp:lastPrinted>
  <dcterms:created xsi:type="dcterms:W3CDTF">2019-05-14T12:10:00Z</dcterms:created>
  <dcterms:modified xsi:type="dcterms:W3CDTF">2019-06-13T21:56:00Z</dcterms:modified>
</cp:coreProperties>
</file>