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Autospacing="0" w:afterAutospacing="0" w:line="18" w:lineRule="atLeast"/>
        <w:rPr>
          <w:rFonts w:cs="Arial" w:asciiTheme="minorHAnsi" w:hAnsiTheme="minorHAnsi"/>
          <w:sz w:val="22"/>
          <w:szCs w:val="22"/>
        </w:rPr>
      </w:pPr>
      <w:r>
        <w:rPr>
          <w:rFonts w:cs="Arial" w:asciiTheme="minorHAnsi" w:hAnsiTheme="minorHAnsi"/>
          <w:color w:val="000000"/>
          <w:sz w:val="22"/>
          <w:szCs w:val="22"/>
        </w:rPr>
        <w:t>Dear Residents and Community Members, </w:t>
      </w:r>
    </w:p>
    <w:p>
      <w:pPr>
        <w:pStyle w:val="5"/>
        <w:spacing w:before="325" w:beforeAutospacing="0" w:afterAutospacing="0" w:line="20" w:lineRule="atLeast"/>
        <w:ind w:firstLine="1"/>
        <w:rPr>
          <w:rFonts w:cs="Arial" w:asciiTheme="minorHAnsi" w:hAnsiTheme="minorHAnsi"/>
          <w:sz w:val="22"/>
          <w:szCs w:val="22"/>
        </w:rPr>
      </w:pPr>
      <w:r>
        <w:rPr>
          <w:rFonts w:cs="Arial" w:asciiTheme="minorHAnsi" w:hAnsiTheme="minorHAnsi"/>
          <w:color w:val="000000"/>
          <w:sz w:val="22"/>
          <w:szCs w:val="22"/>
        </w:rPr>
        <w:t>You are cordially invited to participate in a 2-part series of Hand-Made Mosaic workshops. Alderwoman Ann Rainey of the 8th Ward, CJE SeniorLife, Evergreen Real Estate Group and Evanston Public Library invite you to help in the creation of a mosaic mural for the new Evanston Senior Housing, a 60-unit senior housing development. </w:t>
      </w:r>
    </w:p>
    <w:p>
      <w:pPr>
        <w:pStyle w:val="5"/>
        <w:spacing w:before="303" w:beforeAutospacing="0" w:afterAutospacing="0" w:line="20" w:lineRule="atLeast"/>
        <w:ind w:left="3" w:right="9" w:hanging="2"/>
        <w:rPr>
          <w:rFonts w:cs="Arial" w:asciiTheme="minorHAnsi" w:hAnsiTheme="minorHAnsi"/>
          <w:sz w:val="22"/>
          <w:szCs w:val="22"/>
        </w:rPr>
      </w:pPr>
      <w:r>
        <w:rPr>
          <w:rFonts w:cs="Arial" w:asciiTheme="minorHAnsi" w:hAnsiTheme="minorHAnsi"/>
          <w:color w:val="000000"/>
          <w:sz w:val="22"/>
          <w:szCs w:val="22"/>
        </w:rPr>
        <w:t>The first virtual workshop will happen on Wednesday, April 21st from 6:00-7:30pm. A Zoom link, clay and sculpting tools will be provided for pick-up at the Robert Crown Branch Library. Supply pick-up starts after 12:00pm on Monday, April 19th and will remain while supplies last. After completing the artist-led Zoom workshop, your beautiful hand-crafted clay artwork may be dropped off at the Robert Crown Branch Library by May 2nd. </w:t>
      </w:r>
    </w:p>
    <w:p>
      <w:pPr>
        <w:pStyle w:val="5"/>
        <w:spacing w:before="303" w:beforeAutospacing="0" w:afterAutospacing="0" w:line="20" w:lineRule="atLeast"/>
        <w:ind w:left="3" w:right="62" w:hanging="2"/>
        <w:rPr>
          <w:rFonts w:cs="Arial" w:asciiTheme="minorHAnsi" w:hAnsiTheme="minorHAnsi"/>
          <w:color w:val="000000"/>
          <w:sz w:val="22"/>
          <w:szCs w:val="22"/>
        </w:rPr>
      </w:pPr>
      <w:r>
        <w:rPr>
          <w:rFonts w:cs="Arial" w:asciiTheme="minorHAnsi" w:hAnsiTheme="minorHAnsi"/>
          <w:color w:val="000000"/>
          <w:sz w:val="22"/>
          <w:szCs w:val="22"/>
        </w:rPr>
        <w:t>The artists will conduct a second in-person workshop on Sunday, May 2nd from 1:00-3:00pm. The in-person workshop will take place in the Reading Garden at the Robert Crown Branch Library. There will be a 10 person maximum for this workshop to abide by CDC COVID guidelines, to ensure protection to the public and artists. Workshops will be guided by local artists Alfonso Piloto Nieves and Sonja Henderson. All artwork created from both workshops will be collected May 2nd at 3:00pm. Community hand-made artwork will be added to the mosaic wall designed for the new senior housing development. Please join us for one or both of these exciting community engaged art events; we look forward to seeing you! </w:t>
      </w:r>
    </w:p>
    <w:p>
      <w:pPr>
        <w:pStyle w:val="5"/>
        <w:spacing w:before="303" w:beforeAutospacing="0" w:afterAutospacing="0" w:line="20" w:lineRule="atLeast"/>
        <w:ind w:left="3" w:right="62" w:hanging="2"/>
        <w:rPr>
          <w:rFonts w:hint="default" w:cs="Arial" w:asciiTheme="minorAscii" w:hAnsiTheme="minorAscii"/>
          <w:color w:val="000000"/>
          <w:sz w:val="22"/>
          <w:szCs w:val="22"/>
          <w:lang w:val="en-US"/>
        </w:rPr>
      </w:pPr>
      <w:r>
        <w:rPr>
          <w:rFonts w:hint="default" w:cs="Arial" w:asciiTheme="minorHAnsi" w:hAnsiTheme="minorHAnsi"/>
          <w:color w:val="000000"/>
          <w:sz w:val="22"/>
          <w:szCs w:val="22"/>
          <w:lang w:val="en-US"/>
        </w:rPr>
        <w:t>Register for Workshops</w:t>
      </w:r>
      <w:bookmarkStart w:id="0" w:name="_GoBack"/>
      <w:bookmarkEnd w:id="0"/>
      <w:r>
        <w:rPr>
          <w:rFonts w:hint="default" w:cs="Arial" w:asciiTheme="minorHAnsi" w:hAnsiTheme="minorHAnsi"/>
          <w:color w:val="000000"/>
          <w:sz w:val="22"/>
          <w:szCs w:val="22"/>
          <w:lang w:val="en-US"/>
        </w:rPr>
        <w:t xml:space="preserve"> with the following link: </w:t>
      </w:r>
      <w:r>
        <w:rPr>
          <w:rFonts w:hint="default" w:eastAsia="SimSun" w:cs="SimSun" w:asciiTheme="minorAscii" w:hAnsiTheme="minorAscii"/>
          <w:sz w:val="24"/>
          <w:szCs w:val="24"/>
        </w:rPr>
        <w:fldChar w:fldCharType="begin"/>
      </w:r>
      <w:r>
        <w:rPr>
          <w:rFonts w:hint="default" w:eastAsia="SimSun" w:cs="SimSun" w:asciiTheme="minorAscii" w:hAnsiTheme="minorAscii"/>
          <w:sz w:val="24"/>
          <w:szCs w:val="24"/>
        </w:rPr>
        <w:instrText xml:space="preserve"> HYPERLINK "https://forms.gle/ZeT1tsbLXRhykXcN7" \t "https://mail.google.com/mail/u/1/" \l "inbox/_blank" </w:instrText>
      </w:r>
      <w:r>
        <w:rPr>
          <w:rFonts w:hint="default" w:eastAsia="SimSun" w:cs="SimSun" w:asciiTheme="minorAscii" w:hAnsiTheme="minorAscii"/>
          <w:sz w:val="24"/>
          <w:szCs w:val="24"/>
        </w:rPr>
        <w:fldChar w:fldCharType="separate"/>
      </w:r>
      <w:r>
        <w:rPr>
          <w:rStyle w:val="4"/>
          <w:rFonts w:hint="default" w:eastAsia="SimSun" w:cs="SimSun" w:asciiTheme="minorAscii" w:hAnsiTheme="minorAscii"/>
          <w:sz w:val="24"/>
          <w:szCs w:val="24"/>
        </w:rPr>
        <w:t>https://forms.gle/ZeT1tsbLXRhykXcN7</w:t>
      </w:r>
      <w:r>
        <w:rPr>
          <w:rFonts w:hint="default" w:eastAsia="SimSun" w:cs="SimSun" w:asciiTheme="minorAscii" w:hAnsiTheme="minorAscii"/>
          <w:sz w:val="24"/>
          <w:szCs w:val="24"/>
        </w:rPr>
        <w:fldChar w:fldCharType="end"/>
      </w:r>
      <w:r>
        <w:rPr>
          <w:rFonts w:hint="default" w:cs="Arial" w:asciiTheme="minorAscii" w:hAnsiTheme="minorAscii"/>
          <w:color w:val="000000"/>
          <w:sz w:val="22"/>
          <w:szCs w:val="22"/>
          <w:lang w:val="en-US"/>
        </w:rPr>
        <w:t xml:space="preserve"> </w:t>
      </w:r>
    </w:p>
    <w:p>
      <w:pPr>
        <w:pStyle w:val="5"/>
        <w:spacing w:before="303" w:beforeAutospacing="0" w:afterAutospacing="0" w:line="20" w:lineRule="atLeast"/>
        <w:ind w:left="3" w:right="62" w:hanging="2"/>
        <w:rPr>
          <w:rFonts w:cs="Arial" w:asciiTheme="minorHAnsi" w:hAnsiTheme="minorHAnsi"/>
          <w:sz w:val="22"/>
          <w:szCs w:val="22"/>
        </w:rPr>
      </w:pPr>
      <w:r>
        <w:rPr>
          <w:rFonts w:cs="Arial" w:asciiTheme="minorHAnsi" w:hAnsiTheme="minorHAnsi"/>
          <w:b/>
          <w:bCs/>
          <w:color w:val="000000"/>
          <w:sz w:val="22"/>
          <w:szCs w:val="22"/>
          <w:u w:val="single"/>
        </w:rPr>
        <w:t>Schedule</w:t>
      </w:r>
      <w:r>
        <w:rPr>
          <w:rFonts w:cs="Arial" w:asciiTheme="minorHAnsi" w:hAnsiTheme="minorHAnsi"/>
          <w:b/>
          <w:bCs/>
          <w:color w:val="000000"/>
          <w:sz w:val="22"/>
          <w:szCs w:val="22"/>
        </w:rPr>
        <w:t> </w:t>
      </w:r>
    </w:p>
    <w:p>
      <w:pPr>
        <w:pStyle w:val="5"/>
        <w:spacing w:before="303" w:beforeAutospacing="0" w:afterAutospacing="0" w:line="20" w:lineRule="atLeast"/>
        <w:ind w:left="3" w:right="62" w:hanging="2"/>
        <w:rPr>
          <w:rFonts w:cs="Arial" w:asciiTheme="minorHAnsi" w:hAnsiTheme="minorHAnsi"/>
          <w:b/>
          <w:bCs/>
          <w:color w:val="000000"/>
          <w:sz w:val="22"/>
          <w:szCs w:val="22"/>
        </w:rPr>
      </w:pPr>
      <w:r>
        <w:rPr>
          <w:rFonts w:cs="Arial" w:asciiTheme="minorHAnsi" w:hAnsiTheme="minorHAnsi"/>
          <w:b/>
          <w:bCs/>
          <w:color w:val="000000"/>
          <w:sz w:val="22"/>
          <w:szCs w:val="22"/>
        </w:rPr>
        <w:t xml:space="preserve">April 19, 2021, 12:00pm: Supply pick up at Robert Crown Branch Library. </w:t>
      </w:r>
    </w:p>
    <w:p>
      <w:pPr>
        <w:pStyle w:val="5"/>
        <w:numPr>
          <w:ilvl w:val="0"/>
          <w:numId w:val="1"/>
        </w:numPr>
        <w:spacing w:before="303" w:beforeAutospacing="0" w:afterAutospacing="0" w:line="20" w:lineRule="atLeast"/>
        <w:ind w:right="62"/>
        <w:rPr>
          <w:rFonts w:cs="Arial" w:asciiTheme="minorHAnsi" w:hAnsiTheme="minorHAnsi"/>
          <w:sz w:val="22"/>
          <w:szCs w:val="22"/>
        </w:rPr>
      </w:pPr>
      <w:r>
        <w:rPr>
          <w:rFonts w:cs="Arial" w:asciiTheme="minorHAnsi" w:hAnsiTheme="minorHAnsi"/>
          <w:color w:val="000000"/>
          <w:sz w:val="22"/>
          <w:szCs w:val="22"/>
        </w:rPr>
        <w:t>This will be first come first serve (while supplies last) </w:t>
      </w:r>
    </w:p>
    <w:p>
      <w:pPr>
        <w:pStyle w:val="5"/>
        <w:spacing w:before="303" w:beforeAutospacing="0" w:afterAutospacing="0" w:line="18" w:lineRule="atLeast"/>
        <w:rPr>
          <w:rFonts w:cs="Arial" w:asciiTheme="minorHAnsi" w:hAnsiTheme="minorHAnsi"/>
          <w:sz w:val="22"/>
          <w:szCs w:val="22"/>
        </w:rPr>
      </w:pPr>
      <w:r>
        <w:rPr>
          <w:rFonts w:cs="Arial" w:asciiTheme="minorHAnsi" w:hAnsiTheme="minorHAnsi"/>
          <w:b/>
          <w:bCs/>
          <w:color w:val="000000"/>
          <w:sz w:val="22"/>
          <w:szCs w:val="22"/>
        </w:rPr>
        <w:t xml:space="preserve">April 21, 2021, 6:00-7:30pm: Virtual Workshop </w:t>
      </w:r>
      <w:r>
        <w:rPr>
          <w:rFonts w:cs="Arial" w:asciiTheme="minorHAnsi" w:hAnsiTheme="minorHAnsi"/>
          <w:color w:val="000000"/>
          <w:sz w:val="22"/>
          <w:szCs w:val="22"/>
        </w:rPr>
        <w:t>(via Zoom, link provided</w:t>
      </w:r>
      <w:r>
        <w:rPr>
          <w:rFonts w:hint="default" w:cs="Arial" w:asciiTheme="minorHAnsi" w:hAnsiTheme="minorHAnsi"/>
          <w:color w:val="000000"/>
          <w:sz w:val="22"/>
          <w:szCs w:val="22"/>
          <w:lang w:val="en-US"/>
        </w:rPr>
        <w:t xml:space="preserve"> below</w:t>
      </w:r>
      <w:r>
        <w:rPr>
          <w:rFonts w:cs="Arial" w:asciiTheme="minorHAnsi" w:hAnsiTheme="minorHAnsi"/>
          <w:color w:val="000000"/>
          <w:sz w:val="22"/>
          <w:szCs w:val="22"/>
        </w:rPr>
        <w:t>) </w:t>
      </w:r>
    </w:p>
    <w:p>
      <w:pPr>
        <w:pStyle w:val="5"/>
        <w:numPr>
          <w:ilvl w:val="0"/>
          <w:numId w:val="2"/>
        </w:numPr>
        <w:spacing w:before="34" w:beforeAutospacing="0" w:afterAutospacing="0" w:line="18" w:lineRule="atLeast"/>
        <w:rPr>
          <w:rFonts w:cs="Arial" w:asciiTheme="minorHAnsi" w:hAnsiTheme="minorHAnsi"/>
          <w:sz w:val="22"/>
          <w:szCs w:val="22"/>
        </w:rPr>
      </w:pPr>
      <w:r>
        <w:rPr>
          <w:rFonts w:cs="Arial" w:asciiTheme="minorHAnsi" w:hAnsiTheme="minorHAnsi"/>
          <w:color w:val="000000"/>
          <w:sz w:val="22"/>
          <w:szCs w:val="22"/>
        </w:rPr>
        <w:t>Participate virtually using the supplies provided</w:t>
      </w:r>
    </w:p>
    <w:p>
      <w:pPr>
        <w:pStyle w:val="5"/>
        <w:keepNext w:val="0"/>
        <w:keepLines w:val="0"/>
        <w:widowControl/>
        <w:numPr>
          <w:ilvl w:val="0"/>
          <w:numId w:val="2"/>
        </w:numPr>
        <w:suppressLineNumbers w:val="0"/>
        <w:bidi w:val="0"/>
        <w:spacing w:before="34" w:beforeAutospacing="0" w:after="0" w:afterAutospacing="0" w:line="18" w:lineRule="atLeast"/>
        <w:ind w:left="840" w:leftChars="0" w:hanging="420" w:firstLineChars="0"/>
        <w:rPr>
          <w:rFonts w:hint="default" w:cs="Arial" w:asciiTheme="minorAscii" w:hAnsiTheme="minorAscii"/>
          <w:sz w:val="24"/>
          <w:szCs w:val="24"/>
        </w:rPr>
      </w:pPr>
      <w:r>
        <w:rPr>
          <w:rFonts w:hint="default" w:cs="Arial" w:asciiTheme="minorAscii" w:hAnsiTheme="minorAscii"/>
          <w:i w:val="0"/>
          <w:iCs w:val="0"/>
          <w:color w:val="000000"/>
          <w:sz w:val="24"/>
          <w:szCs w:val="24"/>
          <w:u w:val="none"/>
          <w:vertAlign w:val="baseline"/>
        </w:rPr>
        <w:t>Hand-Made Mosaic workshop</w:t>
      </w:r>
      <w:r>
        <w:rPr>
          <w:rFonts w:hint="default" w:cs="Arial" w:asciiTheme="minorAscii" w:hAnsiTheme="minorAscii"/>
          <w:i w:val="0"/>
          <w:iCs w:val="0"/>
          <w:color w:val="000000"/>
          <w:sz w:val="24"/>
          <w:szCs w:val="24"/>
          <w:u w:val="none"/>
          <w:vertAlign w:val="baseline"/>
          <w:lang w:val="en-US"/>
        </w:rPr>
        <w:t xml:space="preserve"> </w:t>
      </w:r>
      <w:r>
        <w:rPr>
          <w:rFonts w:hint="default" w:cs="Arial" w:asciiTheme="minorAscii" w:hAnsiTheme="minorAscii"/>
          <w:sz w:val="24"/>
          <w:szCs w:val="24"/>
        </w:rPr>
        <w:t xml:space="preserve">Zoom </w:t>
      </w:r>
      <w:r>
        <w:rPr>
          <w:rFonts w:hint="default" w:cs="Arial" w:asciiTheme="minorAscii" w:hAnsiTheme="minorAscii"/>
          <w:sz w:val="24"/>
          <w:szCs w:val="24"/>
          <w:lang w:val="en-US"/>
        </w:rPr>
        <w:t>Link</w:t>
      </w:r>
      <w:r>
        <w:rPr>
          <w:rFonts w:hint="default" w:cs="Arial" w:asciiTheme="minorAscii" w:hAnsiTheme="minorAscii"/>
          <w:sz w:val="24"/>
          <w:szCs w:val="24"/>
        </w:rPr>
        <w:br w:type="textWrapping"/>
      </w:r>
      <w:r>
        <w:rPr>
          <w:rFonts w:hint="default" w:cs="Arial" w:asciiTheme="minorAscii" w:hAnsiTheme="minorAscii"/>
          <w:color w:val="4472C4" w:themeColor="accent5"/>
          <w:sz w:val="24"/>
          <w:szCs w:val="24"/>
          <w14:textFill>
            <w14:solidFill>
              <w14:schemeClr w14:val="accent5"/>
            </w14:solidFill>
          </w14:textFill>
        </w:rPr>
        <w:fldChar w:fldCharType="begin"/>
      </w:r>
      <w:r>
        <w:rPr>
          <w:rFonts w:hint="default" w:cs="Arial" w:asciiTheme="minorAscii" w:hAnsiTheme="minorAscii"/>
          <w:color w:val="4472C4" w:themeColor="accent5"/>
          <w:sz w:val="24"/>
          <w:szCs w:val="24"/>
          <w14:textFill>
            <w14:solidFill>
              <w14:schemeClr w14:val="accent5"/>
            </w14:solidFill>
          </w14:textFill>
        </w:rPr>
        <w:instrText xml:space="preserve"> HYPERLINK "https://us02web.zoom.us/j/88379430162?pwd=QjBsemlyQTNvSG9EckdLNWVibHkrZz09" \t "https://mail.google.com/mail/u/0/" \l "inbox/_blank" </w:instrText>
      </w:r>
      <w:r>
        <w:rPr>
          <w:rFonts w:hint="default" w:cs="Arial" w:asciiTheme="minorAscii" w:hAnsiTheme="minorAscii"/>
          <w:color w:val="4472C4" w:themeColor="accent5"/>
          <w:sz w:val="24"/>
          <w:szCs w:val="24"/>
          <w14:textFill>
            <w14:solidFill>
              <w14:schemeClr w14:val="accent5"/>
            </w14:solidFill>
          </w14:textFill>
        </w:rPr>
        <w:fldChar w:fldCharType="separate"/>
      </w:r>
      <w:r>
        <w:rPr>
          <w:rFonts w:hint="default" w:cs="Arial" w:asciiTheme="minorAscii" w:hAnsiTheme="minorAscii"/>
          <w:color w:val="4472C4" w:themeColor="accent5"/>
          <w:sz w:val="24"/>
          <w:szCs w:val="24"/>
          <w14:textFill>
            <w14:solidFill>
              <w14:schemeClr w14:val="accent5"/>
            </w14:solidFill>
          </w14:textFill>
        </w:rPr>
        <w:t>https://us02web.zoom.us/j/88379430162?pwd=QjBsemlyQTNvSG9EckdLNWVibHkrZz09</w:t>
      </w:r>
      <w:r>
        <w:rPr>
          <w:rFonts w:hint="default" w:cs="Arial" w:asciiTheme="minorAscii" w:hAnsiTheme="minorAscii"/>
          <w:color w:val="4472C4" w:themeColor="accent5"/>
          <w:sz w:val="24"/>
          <w:szCs w:val="24"/>
          <w14:textFill>
            <w14:solidFill>
              <w14:schemeClr w14:val="accent5"/>
            </w14:solidFill>
          </w14:textFill>
        </w:rPr>
        <w:fldChar w:fldCharType="end"/>
      </w:r>
      <w:r>
        <w:rPr>
          <w:rFonts w:hint="default" w:cs="Arial" w:asciiTheme="minorAscii" w:hAnsiTheme="minorAscii"/>
          <w:sz w:val="24"/>
          <w:szCs w:val="24"/>
        </w:rPr>
        <w:br w:type="textWrapping"/>
      </w:r>
      <w:r>
        <w:rPr>
          <w:rFonts w:hint="default" w:cs="Arial" w:asciiTheme="minorAscii" w:hAnsiTheme="minorAscii"/>
          <w:sz w:val="24"/>
          <w:szCs w:val="24"/>
        </w:rPr>
        <w:t>Meeting ID: 883 7943 0162</w:t>
      </w:r>
      <w:r>
        <w:rPr>
          <w:rFonts w:hint="default" w:cs="Arial" w:asciiTheme="minorAscii" w:hAnsiTheme="minorAscii"/>
          <w:sz w:val="24"/>
          <w:szCs w:val="24"/>
          <w:lang w:val="en-US"/>
        </w:rPr>
        <w:t xml:space="preserve">      </w:t>
      </w:r>
      <w:r>
        <w:rPr>
          <w:rFonts w:hint="default" w:cs="Arial" w:asciiTheme="minorAscii" w:hAnsiTheme="minorAscii"/>
          <w:sz w:val="24"/>
          <w:szCs w:val="24"/>
        </w:rPr>
        <w:t>Passcode: 641642</w:t>
      </w:r>
    </w:p>
    <w:p>
      <w:pPr>
        <w:pStyle w:val="5"/>
        <w:numPr>
          <w:numId w:val="0"/>
        </w:numPr>
        <w:spacing w:before="34" w:beforeAutospacing="0" w:afterAutospacing="0" w:line="18" w:lineRule="atLeast"/>
        <w:ind w:left="420" w:leftChars="0"/>
        <w:rPr>
          <w:rFonts w:cs="Arial" w:asciiTheme="minorHAnsi" w:hAnsiTheme="minorHAnsi"/>
          <w:sz w:val="22"/>
          <w:szCs w:val="22"/>
        </w:rPr>
      </w:pPr>
      <w:r>
        <w:rPr>
          <w:rFonts w:cs="Arial" w:asciiTheme="minorHAnsi" w:hAnsiTheme="minorHAnsi"/>
          <w:color w:val="000000"/>
          <w:sz w:val="22"/>
          <w:szCs w:val="22"/>
        </w:rPr>
        <w:t> </w:t>
      </w:r>
    </w:p>
    <w:p>
      <w:pPr>
        <w:pStyle w:val="5"/>
        <w:spacing w:before="325" w:beforeAutospacing="0" w:afterAutospacing="0" w:line="40" w:lineRule="atLeast"/>
        <w:ind w:left="16" w:right="936"/>
        <w:rPr>
          <w:rFonts w:cs="Arial" w:asciiTheme="minorHAnsi" w:hAnsiTheme="minorHAnsi"/>
          <w:b/>
          <w:bCs/>
          <w:color w:val="000000"/>
          <w:sz w:val="22"/>
          <w:szCs w:val="22"/>
        </w:rPr>
      </w:pPr>
      <w:r>
        <w:rPr>
          <w:rFonts w:cs="Arial" w:asciiTheme="minorHAnsi" w:hAnsiTheme="minorHAnsi"/>
          <w:b/>
          <w:bCs/>
          <w:color w:val="000000"/>
          <w:sz w:val="22"/>
          <w:szCs w:val="22"/>
        </w:rPr>
        <w:t>May 2, 2021, 1:00pm-3:00pm: In-person workshop at Robert Crown Branch Reading Garden.</w:t>
      </w:r>
    </w:p>
    <w:p>
      <w:pPr>
        <w:pStyle w:val="5"/>
        <w:numPr>
          <w:ilvl w:val="0"/>
          <w:numId w:val="2"/>
        </w:numPr>
        <w:spacing w:before="325" w:beforeAutospacing="0" w:afterAutospacing="0" w:line="40" w:lineRule="atLeast"/>
        <w:ind w:right="936"/>
        <w:rPr>
          <w:rFonts w:cs="Arial" w:asciiTheme="minorHAnsi" w:hAnsiTheme="minorHAnsi"/>
          <w:b/>
          <w:bCs/>
          <w:color w:val="000000"/>
          <w:sz w:val="22"/>
          <w:szCs w:val="22"/>
        </w:rPr>
      </w:pPr>
      <w:r>
        <w:rPr>
          <w:rFonts w:cs="Arial" w:asciiTheme="minorHAnsi" w:hAnsiTheme="minorHAnsi"/>
          <w:color w:val="000000"/>
          <w:sz w:val="22"/>
          <w:szCs w:val="22"/>
        </w:rPr>
        <w:t>10 participants total for in-person art workshop.</w:t>
      </w:r>
    </w:p>
    <w:p>
      <w:pPr>
        <w:pStyle w:val="5"/>
        <w:spacing w:before="325" w:beforeAutospacing="0" w:afterAutospacing="0" w:line="40" w:lineRule="atLeast"/>
        <w:ind w:left="16" w:right="936"/>
        <w:rPr>
          <w:rFonts w:cs="Arial" w:asciiTheme="minorHAnsi" w:hAnsiTheme="minorHAnsi"/>
          <w:sz w:val="22"/>
          <w:szCs w:val="22"/>
        </w:rPr>
      </w:pPr>
      <w:r>
        <w:rPr>
          <w:rFonts w:cs="Arial" w:asciiTheme="minorHAnsi" w:hAnsiTheme="minorHAnsi"/>
          <w:b/>
          <w:bCs/>
          <w:color w:val="000000"/>
          <w:sz w:val="22"/>
          <w:szCs w:val="22"/>
        </w:rPr>
        <w:t>May 2, 2021, 3:00pm: Last day for Community Hand-made Art drop off .</w:t>
      </w:r>
    </w:p>
    <w:p>
      <w:pPr>
        <w:rPr>
          <w:sz w:val="22"/>
          <w:szCs w:val="22"/>
        </w:rPr>
      </w:pPr>
    </w:p>
    <w:p>
      <w:pPr>
        <w:numPr>
          <w:ilvl w:val="0"/>
          <w:numId w:val="2"/>
        </w:numPr>
        <w:rPr>
          <w:sz w:val="22"/>
          <w:szCs w:val="22"/>
        </w:rPr>
      </w:pPr>
      <w:r>
        <w:rPr>
          <w:sz w:val="22"/>
          <w:szCs w:val="22"/>
        </w:rPr>
        <w:t>Artwork from virtual and in-person workshops will be collected at 3pm.</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16B83E"/>
    <w:multiLevelType w:val="singleLevel"/>
    <w:tmpl w:val="3016B83E"/>
    <w:lvl w:ilvl="0" w:tentative="0">
      <w:start w:val="1"/>
      <w:numFmt w:val="bullet"/>
      <w:lvlText w:val=""/>
      <w:lvlJc w:val="left"/>
      <w:pPr>
        <w:tabs>
          <w:tab w:val="left" w:pos="840"/>
        </w:tabs>
        <w:ind w:left="840" w:hanging="420"/>
      </w:pPr>
      <w:rPr>
        <w:rFonts w:hint="default" w:ascii="Wingdings" w:hAnsi="Wingdings"/>
      </w:rPr>
    </w:lvl>
  </w:abstractNum>
  <w:abstractNum w:abstractNumId="1">
    <w:nsid w:val="6A11BC3F"/>
    <w:multiLevelType w:val="singleLevel"/>
    <w:tmpl w:val="6A11BC3F"/>
    <w:lvl w:ilvl="0" w:tentative="0">
      <w:start w:val="1"/>
      <w:numFmt w:val="bullet"/>
      <w:lvlText w:val=""/>
      <w:lvlJc w:val="left"/>
      <w:pPr>
        <w:tabs>
          <w:tab w:val="left" w:pos="840"/>
        </w:tabs>
        <w:ind w:left="8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77AD2"/>
    <w:rsid w:val="002C6DE8"/>
    <w:rsid w:val="00B1549F"/>
    <w:rsid w:val="35077AD2"/>
    <w:rsid w:val="359E6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City of Evanston</Company>
  <Pages>1</Pages>
  <Words>307</Words>
  <Characters>1753</Characters>
  <Lines>14</Lines>
  <Paragraphs>4</Paragraphs>
  <TotalTime>2</TotalTime>
  <ScaleCrop>false</ScaleCrop>
  <LinksUpToDate>false</LinksUpToDate>
  <CharactersWithSpaces>2056</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2021-04-07T02:49:00Z</dcterms:created>
  <dc:creator>google1587758888</dc:creator>
  <cp:lastModifiedBy>google1587758888</cp:lastModifiedBy>
  <dcterms:modified xsi:type="dcterms:W3CDTF">2021-04-13T00:33:39Z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