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8EFF1F" w14:textId="77777777" w:rsidR="001F7977" w:rsidRPr="001F7977" w:rsidRDefault="001F7977" w:rsidP="001F7977">
      <w:pPr>
        <w:spacing w:line="240" w:lineRule="auto"/>
        <w:jc w:val="center"/>
        <w:rPr>
          <w:rFonts w:ascii="Times New Roman" w:eastAsia="Times New Roman" w:hAnsi="Times New Roman" w:cs="Times New Roman"/>
          <w:color w:val="auto"/>
          <w:sz w:val="24"/>
          <w:szCs w:val="24"/>
        </w:rPr>
      </w:pPr>
      <w:bookmarkStart w:id="0" w:name="_GoBack"/>
      <w:bookmarkEnd w:id="0"/>
      <w:r w:rsidRPr="001F7977">
        <w:rPr>
          <w:rFonts w:ascii="Times New Roman" w:eastAsia="Times New Roman" w:hAnsi="Times New Roman" w:cs="Times New Roman"/>
          <w:b/>
          <w:bCs/>
          <w:sz w:val="24"/>
          <w:szCs w:val="24"/>
          <w:u w:val="single"/>
        </w:rPr>
        <w:t>DIRECTOR OF DONOR DEVELOPMENT SEARCH</w:t>
      </w:r>
    </w:p>
    <w:p w14:paraId="26DE1956" w14:textId="77777777" w:rsidR="001F7977" w:rsidRPr="001F7977" w:rsidRDefault="001F7977" w:rsidP="001F7977">
      <w:pPr>
        <w:spacing w:line="240" w:lineRule="auto"/>
        <w:jc w:val="center"/>
        <w:rPr>
          <w:rFonts w:ascii="Times New Roman" w:eastAsia="Times New Roman" w:hAnsi="Times New Roman" w:cs="Times New Roman"/>
          <w:color w:val="auto"/>
          <w:sz w:val="24"/>
          <w:szCs w:val="24"/>
        </w:rPr>
      </w:pPr>
      <w:r w:rsidRPr="001F7977">
        <w:rPr>
          <w:rFonts w:ascii="Times New Roman" w:eastAsia="Times New Roman" w:hAnsi="Times New Roman" w:cs="Times New Roman"/>
          <w:b/>
          <w:bCs/>
          <w:sz w:val="24"/>
          <w:szCs w:val="24"/>
        </w:rPr>
        <w:t>Sigma Lambda Beta International Fraternity, Inc.</w:t>
      </w:r>
    </w:p>
    <w:p w14:paraId="317EC040" w14:textId="77777777" w:rsidR="001F7977" w:rsidRPr="001F7977" w:rsidRDefault="001F7977" w:rsidP="001F7977">
      <w:pPr>
        <w:spacing w:line="240" w:lineRule="auto"/>
        <w:jc w:val="center"/>
        <w:rPr>
          <w:rFonts w:ascii="Times New Roman" w:eastAsia="Times New Roman" w:hAnsi="Times New Roman" w:cs="Times New Roman"/>
          <w:color w:val="auto"/>
          <w:sz w:val="24"/>
          <w:szCs w:val="24"/>
        </w:rPr>
      </w:pPr>
      <w:r w:rsidRPr="001F7977">
        <w:rPr>
          <w:rFonts w:ascii="Times New Roman" w:eastAsia="Times New Roman" w:hAnsi="Times New Roman" w:cs="Times New Roman"/>
          <w:b/>
          <w:bCs/>
          <w:sz w:val="24"/>
          <w:szCs w:val="24"/>
        </w:rPr>
        <w:t>7 Hawkeye Drive - Suite 101, North Liberty IA 52317</w:t>
      </w:r>
    </w:p>
    <w:p w14:paraId="66A22014" w14:textId="77777777" w:rsidR="001F7977" w:rsidRPr="001F7977" w:rsidRDefault="001F7977" w:rsidP="001F7977">
      <w:pPr>
        <w:spacing w:line="240" w:lineRule="auto"/>
        <w:jc w:val="center"/>
        <w:rPr>
          <w:rFonts w:ascii="Times New Roman" w:eastAsia="Times New Roman" w:hAnsi="Times New Roman" w:cs="Times New Roman"/>
          <w:color w:val="auto"/>
          <w:sz w:val="24"/>
          <w:szCs w:val="24"/>
        </w:rPr>
      </w:pPr>
      <w:r w:rsidRPr="001F7977">
        <w:rPr>
          <w:rFonts w:ascii="Times New Roman" w:eastAsia="Times New Roman" w:hAnsi="Times New Roman" w:cs="Times New Roman"/>
          <w:b/>
          <w:bCs/>
          <w:sz w:val="24"/>
          <w:szCs w:val="24"/>
        </w:rPr>
        <w:t>319.242.7540</w:t>
      </w:r>
    </w:p>
    <w:p w14:paraId="74B58E62" w14:textId="77777777" w:rsidR="001F7977" w:rsidRPr="001F7977" w:rsidRDefault="001F7977" w:rsidP="001F7977">
      <w:pPr>
        <w:spacing w:after="240"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color w:val="auto"/>
          <w:sz w:val="24"/>
          <w:szCs w:val="24"/>
        </w:rPr>
        <w:br/>
      </w:r>
    </w:p>
    <w:p w14:paraId="74242DC0"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u w:val="single"/>
        </w:rPr>
        <w:t>The Position</w:t>
      </w:r>
      <w:r w:rsidRPr="001F7977">
        <w:rPr>
          <w:rFonts w:ascii="Times New Roman" w:eastAsia="Times New Roman" w:hAnsi="Times New Roman" w:cs="Times New Roman"/>
          <w:sz w:val="24"/>
          <w:szCs w:val="24"/>
        </w:rPr>
        <w:t>:</w:t>
      </w:r>
    </w:p>
    <w:p w14:paraId="2AFC0B2C"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Sigma Lambda Beta International Fraternity, Inc., seeks a full-time Director of Donor Development to lead our ongoing fundraising and related operational needs. Reporting to the Executive Director, this professional must have an established background in coordinating nonprofit donation strategies and staff/volunteer leadership.</w:t>
      </w:r>
    </w:p>
    <w:p w14:paraId="22456A88"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 xml:space="preserve"> </w:t>
      </w:r>
    </w:p>
    <w:p w14:paraId="5C14AB30"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The Director of Donor Development will work with the Executive Director, Executive Office staff and members of the Executive Board of Directors to plan, execute, and analyze large-scale fundraising activities and grant applications that meet the fraternity’s mission and vision.  This position is located at the Fraternity Executive Office in the Iowa City suburb of North Liberty residing some 10 minutes from Iowa City &amp; 20 minutes from Cedar Rapids.  The salary range is $37,000 - $40,000 with a comprehensive benefits package.  Future salary will be dependent on performance.</w:t>
      </w:r>
    </w:p>
    <w:p w14:paraId="1FF82ABA" w14:textId="77777777" w:rsidR="001F7977" w:rsidRPr="001F7977" w:rsidRDefault="001F7977" w:rsidP="001F7977">
      <w:pPr>
        <w:spacing w:line="240" w:lineRule="auto"/>
        <w:rPr>
          <w:rFonts w:ascii="Times New Roman" w:eastAsia="Times New Roman" w:hAnsi="Times New Roman" w:cs="Times New Roman"/>
          <w:color w:val="auto"/>
          <w:sz w:val="24"/>
          <w:szCs w:val="24"/>
        </w:rPr>
      </w:pPr>
    </w:p>
    <w:p w14:paraId="0E8BF6B1"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 xml:space="preserve">The Director of Donor Development will be the lead on planning and implementing donor campaigns and major giving campaigns. This individual will also develop and oversee our annual fundraising program, which may have national, regional, and local components. </w:t>
      </w:r>
    </w:p>
    <w:p w14:paraId="2A83A4F7" w14:textId="77777777" w:rsidR="001F7977" w:rsidRPr="001F7977" w:rsidRDefault="001F7977" w:rsidP="001F7977">
      <w:pPr>
        <w:spacing w:line="240" w:lineRule="auto"/>
        <w:rPr>
          <w:rFonts w:ascii="Times New Roman" w:eastAsia="Times New Roman" w:hAnsi="Times New Roman" w:cs="Times New Roman"/>
          <w:color w:val="auto"/>
          <w:sz w:val="24"/>
          <w:szCs w:val="24"/>
        </w:rPr>
      </w:pPr>
    </w:p>
    <w:p w14:paraId="175C6835"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The Director of Donor Development will have a positive relationship with donors, staff, and volunteers. In addition, this person will be the primary grant writer for the Fraternity and be responsible for locating, researching, and applying for grants to support Sigma Lambda Beta at the national, regional, and local level. Working closely with the leadership of the Fraternity, this position will create and operationalize a strategic vision for ensuring that donors are recognized and appropriately recognized so</w:t>
      </w:r>
      <w:r w:rsidRPr="001F7977">
        <w:rPr>
          <w:rFonts w:ascii="Times New Roman" w:eastAsia="Times New Roman" w:hAnsi="Times New Roman" w:cs="Times New Roman"/>
          <w:sz w:val="24"/>
          <w:szCs w:val="24"/>
          <w:shd w:val="clear" w:color="auto" w:fill="FFFFFF"/>
        </w:rPr>
        <w:t xml:space="preserve"> that they remain engaged with the Fraternity in ways that make them feel the impact of their gift.</w:t>
      </w:r>
    </w:p>
    <w:p w14:paraId="4F166FE0" w14:textId="77777777" w:rsidR="001F7977" w:rsidRDefault="001F7977" w:rsidP="001F7977">
      <w:pPr>
        <w:spacing w:line="240" w:lineRule="auto"/>
        <w:rPr>
          <w:rFonts w:ascii="Times New Roman" w:eastAsia="Times New Roman" w:hAnsi="Times New Roman" w:cs="Times New Roman"/>
          <w:color w:val="222222"/>
          <w:sz w:val="24"/>
          <w:szCs w:val="24"/>
        </w:rPr>
      </w:pPr>
      <w:r w:rsidRPr="001F7977">
        <w:rPr>
          <w:rFonts w:ascii="Times New Roman" w:eastAsia="Times New Roman" w:hAnsi="Times New Roman" w:cs="Times New Roman"/>
          <w:color w:val="222222"/>
          <w:sz w:val="24"/>
          <w:szCs w:val="24"/>
        </w:rPr>
        <w:t xml:space="preserve"> </w:t>
      </w:r>
    </w:p>
    <w:p w14:paraId="2ACECE2D" w14:textId="77777777" w:rsidR="001F7977" w:rsidRDefault="001F7977" w:rsidP="001F7977">
      <w:pPr>
        <w:spacing w:line="240" w:lineRule="auto"/>
        <w:rPr>
          <w:rFonts w:ascii="Times New Roman" w:eastAsia="Times New Roman" w:hAnsi="Times New Roman" w:cs="Times New Roman"/>
          <w:color w:val="222222"/>
          <w:sz w:val="24"/>
          <w:szCs w:val="24"/>
        </w:rPr>
      </w:pPr>
    </w:p>
    <w:p w14:paraId="5AC85A1B" w14:textId="77777777" w:rsidR="001F7977" w:rsidRDefault="001F7977" w:rsidP="001F7977">
      <w:pPr>
        <w:spacing w:line="240" w:lineRule="auto"/>
        <w:rPr>
          <w:rFonts w:ascii="Times New Roman" w:eastAsia="Times New Roman" w:hAnsi="Times New Roman" w:cs="Times New Roman"/>
          <w:color w:val="222222"/>
          <w:sz w:val="24"/>
          <w:szCs w:val="24"/>
        </w:rPr>
      </w:pPr>
    </w:p>
    <w:p w14:paraId="53359BC5" w14:textId="77777777" w:rsidR="001F7977" w:rsidRDefault="001F7977" w:rsidP="001F7977">
      <w:pPr>
        <w:spacing w:line="240" w:lineRule="auto"/>
        <w:rPr>
          <w:rFonts w:ascii="Times New Roman" w:eastAsia="Times New Roman" w:hAnsi="Times New Roman" w:cs="Times New Roman"/>
          <w:color w:val="222222"/>
          <w:sz w:val="24"/>
          <w:szCs w:val="24"/>
        </w:rPr>
      </w:pPr>
    </w:p>
    <w:p w14:paraId="4AA5A5DD" w14:textId="77777777" w:rsidR="001F7977" w:rsidRDefault="001F7977" w:rsidP="001F7977">
      <w:pPr>
        <w:spacing w:line="240" w:lineRule="auto"/>
        <w:rPr>
          <w:rFonts w:ascii="Times New Roman" w:eastAsia="Times New Roman" w:hAnsi="Times New Roman" w:cs="Times New Roman"/>
          <w:color w:val="222222"/>
          <w:sz w:val="24"/>
          <w:szCs w:val="24"/>
        </w:rPr>
      </w:pPr>
    </w:p>
    <w:p w14:paraId="4FD8EC32" w14:textId="77777777" w:rsidR="001F7977" w:rsidRDefault="001F7977" w:rsidP="001F7977">
      <w:pPr>
        <w:spacing w:line="240" w:lineRule="auto"/>
        <w:rPr>
          <w:rFonts w:ascii="Times New Roman" w:eastAsia="Times New Roman" w:hAnsi="Times New Roman" w:cs="Times New Roman"/>
          <w:color w:val="222222"/>
          <w:sz w:val="24"/>
          <w:szCs w:val="24"/>
        </w:rPr>
      </w:pPr>
    </w:p>
    <w:p w14:paraId="4FEA1CFE" w14:textId="77777777" w:rsidR="001F7977" w:rsidRDefault="001F7977" w:rsidP="001F7977">
      <w:pPr>
        <w:spacing w:line="240" w:lineRule="auto"/>
        <w:rPr>
          <w:rFonts w:ascii="Times New Roman" w:eastAsia="Times New Roman" w:hAnsi="Times New Roman" w:cs="Times New Roman"/>
          <w:color w:val="222222"/>
          <w:sz w:val="24"/>
          <w:szCs w:val="24"/>
        </w:rPr>
      </w:pPr>
    </w:p>
    <w:p w14:paraId="63672C84" w14:textId="77777777" w:rsidR="001F7977" w:rsidRDefault="001F7977" w:rsidP="001F7977">
      <w:pPr>
        <w:spacing w:line="240" w:lineRule="auto"/>
        <w:rPr>
          <w:rFonts w:ascii="Times New Roman" w:eastAsia="Times New Roman" w:hAnsi="Times New Roman" w:cs="Times New Roman"/>
          <w:color w:val="222222"/>
          <w:sz w:val="24"/>
          <w:szCs w:val="24"/>
        </w:rPr>
      </w:pPr>
    </w:p>
    <w:p w14:paraId="0823A18B" w14:textId="77777777" w:rsidR="001F7977" w:rsidRDefault="001F7977" w:rsidP="001F7977">
      <w:pPr>
        <w:spacing w:line="240" w:lineRule="auto"/>
        <w:rPr>
          <w:rFonts w:ascii="Times New Roman" w:eastAsia="Times New Roman" w:hAnsi="Times New Roman" w:cs="Times New Roman"/>
          <w:color w:val="222222"/>
          <w:sz w:val="24"/>
          <w:szCs w:val="24"/>
        </w:rPr>
      </w:pPr>
    </w:p>
    <w:p w14:paraId="59F8FFF3" w14:textId="77777777" w:rsidR="001F7977" w:rsidRPr="001F7977" w:rsidRDefault="001F7977" w:rsidP="001F7977">
      <w:pPr>
        <w:spacing w:line="240" w:lineRule="auto"/>
        <w:rPr>
          <w:rFonts w:ascii="Times New Roman" w:eastAsia="Times New Roman" w:hAnsi="Times New Roman" w:cs="Times New Roman"/>
          <w:color w:val="auto"/>
          <w:sz w:val="24"/>
          <w:szCs w:val="24"/>
        </w:rPr>
      </w:pPr>
    </w:p>
    <w:p w14:paraId="407FFECB"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b/>
          <w:bCs/>
          <w:sz w:val="24"/>
          <w:szCs w:val="24"/>
          <w:u w:val="single"/>
        </w:rPr>
        <w:lastRenderedPageBreak/>
        <w:t>Director of Donor Development Responsibilities and Duties</w:t>
      </w:r>
    </w:p>
    <w:p w14:paraId="095E92B5"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 xml:space="preserve"> </w:t>
      </w:r>
    </w:p>
    <w:p w14:paraId="0C2EDEE2"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u w:val="single"/>
        </w:rPr>
        <w:t>Donor Development &amp; Engagement</w:t>
      </w:r>
    </w:p>
    <w:p w14:paraId="7D292F42" w14:textId="77777777" w:rsidR="001F7977" w:rsidRPr="001F7977" w:rsidRDefault="001F7977" w:rsidP="001F7977">
      <w:pPr>
        <w:numPr>
          <w:ilvl w:val="0"/>
          <w:numId w:val="2"/>
        </w:numPr>
        <w:spacing w:line="240" w:lineRule="auto"/>
        <w:textAlignment w:val="baseline"/>
        <w:rPr>
          <w:rFonts w:eastAsia="Times New Roman"/>
        </w:rPr>
      </w:pPr>
      <w:r w:rsidRPr="001F7977">
        <w:rPr>
          <w:rFonts w:ascii="Times New Roman" w:eastAsia="Times New Roman" w:hAnsi="Times New Roman" w:cs="Times New Roman"/>
          <w:sz w:val="24"/>
          <w:szCs w:val="24"/>
        </w:rPr>
        <w:t>Maintain professional and consistent communication with private and corporate donors</w:t>
      </w:r>
    </w:p>
    <w:p w14:paraId="3006E8CB" w14:textId="77777777" w:rsidR="001F7977" w:rsidRPr="001F7977" w:rsidRDefault="001F7977" w:rsidP="001F7977">
      <w:pPr>
        <w:numPr>
          <w:ilvl w:val="0"/>
          <w:numId w:val="2"/>
        </w:numPr>
        <w:spacing w:line="240" w:lineRule="auto"/>
        <w:textAlignment w:val="baseline"/>
        <w:rPr>
          <w:rFonts w:eastAsia="Times New Roman"/>
        </w:rPr>
      </w:pPr>
      <w:r w:rsidRPr="001F7977">
        <w:rPr>
          <w:rFonts w:ascii="Times New Roman" w:eastAsia="Times New Roman" w:hAnsi="Times New Roman" w:cs="Times New Roman"/>
          <w:sz w:val="24"/>
          <w:szCs w:val="24"/>
        </w:rPr>
        <w:t>Identify prospective individual and corporate donors; developing strategies to cultivate strong relationships.</w:t>
      </w:r>
    </w:p>
    <w:p w14:paraId="141D8A4B" w14:textId="77777777" w:rsidR="001F7977" w:rsidRPr="001F7977" w:rsidRDefault="001F7977" w:rsidP="001F7977">
      <w:pPr>
        <w:numPr>
          <w:ilvl w:val="0"/>
          <w:numId w:val="2"/>
        </w:numPr>
        <w:spacing w:line="240" w:lineRule="auto"/>
        <w:textAlignment w:val="baseline"/>
        <w:rPr>
          <w:rFonts w:eastAsia="Times New Roman"/>
        </w:rPr>
      </w:pPr>
      <w:r w:rsidRPr="001F7977">
        <w:rPr>
          <w:rFonts w:ascii="Times New Roman" w:eastAsia="Times New Roman" w:hAnsi="Times New Roman" w:cs="Times New Roman"/>
          <w:sz w:val="24"/>
          <w:szCs w:val="24"/>
        </w:rPr>
        <w:t>Identify, research and write applications for grant funding opportunities.</w:t>
      </w:r>
    </w:p>
    <w:p w14:paraId="4C4F0ADB" w14:textId="77777777" w:rsidR="001F7977" w:rsidRPr="001F7977" w:rsidRDefault="001F7977" w:rsidP="001F7977">
      <w:pPr>
        <w:numPr>
          <w:ilvl w:val="0"/>
          <w:numId w:val="2"/>
        </w:numPr>
        <w:spacing w:line="240" w:lineRule="auto"/>
        <w:textAlignment w:val="baseline"/>
        <w:rPr>
          <w:rFonts w:eastAsia="Times New Roman"/>
        </w:rPr>
      </w:pPr>
      <w:r w:rsidRPr="001F7977">
        <w:rPr>
          <w:rFonts w:ascii="Times New Roman" w:eastAsia="Times New Roman" w:hAnsi="Times New Roman" w:cs="Times New Roman"/>
          <w:sz w:val="24"/>
          <w:szCs w:val="24"/>
        </w:rPr>
        <w:t>Research donor relations programs at local, state, and federal institutions.</w:t>
      </w:r>
    </w:p>
    <w:p w14:paraId="0F604276" w14:textId="77777777" w:rsidR="001F7977" w:rsidRPr="001F7977" w:rsidRDefault="001F7977" w:rsidP="001F7977">
      <w:pPr>
        <w:numPr>
          <w:ilvl w:val="0"/>
          <w:numId w:val="2"/>
        </w:numPr>
        <w:spacing w:line="240" w:lineRule="auto"/>
        <w:textAlignment w:val="baseline"/>
        <w:rPr>
          <w:rFonts w:eastAsia="Times New Roman"/>
        </w:rPr>
      </w:pPr>
      <w:r w:rsidRPr="001F7977">
        <w:rPr>
          <w:rFonts w:ascii="Times New Roman" w:eastAsia="Times New Roman" w:hAnsi="Times New Roman" w:cs="Times New Roman"/>
          <w:sz w:val="24"/>
          <w:szCs w:val="24"/>
        </w:rPr>
        <w:t>Plan donor recognition and fundraising events.</w:t>
      </w:r>
    </w:p>
    <w:p w14:paraId="7AE2669B" w14:textId="77777777" w:rsidR="001F7977" w:rsidRPr="001F7977" w:rsidRDefault="001F7977" w:rsidP="001F7977">
      <w:pPr>
        <w:numPr>
          <w:ilvl w:val="0"/>
          <w:numId w:val="2"/>
        </w:numPr>
        <w:spacing w:after="240" w:line="240" w:lineRule="auto"/>
        <w:textAlignment w:val="baseline"/>
        <w:rPr>
          <w:rFonts w:eastAsia="Times New Roman"/>
        </w:rPr>
      </w:pPr>
      <w:r w:rsidRPr="001F7977">
        <w:rPr>
          <w:rFonts w:ascii="Times New Roman" w:eastAsia="Times New Roman" w:hAnsi="Times New Roman" w:cs="Times New Roman"/>
          <w:sz w:val="24"/>
          <w:szCs w:val="24"/>
        </w:rPr>
        <w:t>Oversee the development and design of donor recognition pieces such as giving walls, plaques, and personalized gifts.</w:t>
      </w:r>
    </w:p>
    <w:p w14:paraId="5A873BEC"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 xml:space="preserve"> </w:t>
      </w:r>
    </w:p>
    <w:p w14:paraId="1112B111"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u w:val="single"/>
        </w:rPr>
        <w:t>Strategy &amp; Leadership</w:t>
      </w:r>
    </w:p>
    <w:p w14:paraId="151F94F9" w14:textId="77777777" w:rsidR="001F7977" w:rsidRPr="001F7977" w:rsidRDefault="001F7977" w:rsidP="001F7977">
      <w:pPr>
        <w:numPr>
          <w:ilvl w:val="0"/>
          <w:numId w:val="3"/>
        </w:numPr>
        <w:spacing w:line="240" w:lineRule="auto"/>
        <w:textAlignment w:val="baseline"/>
        <w:rPr>
          <w:rFonts w:eastAsia="Times New Roman"/>
        </w:rPr>
      </w:pPr>
      <w:r w:rsidRPr="001F7977">
        <w:rPr>
          <w:rFonts w:ascii="Times New Roman" w:eastAsia="Times New Roman" w:hAnsi="Times New Roman" w:cs="Times New Roman"/>
          <w:sz w:val="24"/>
          <w:szCs w:val="24"/>
        </w:rPr>
        <w:t>Develop and oversee our annual fundraising program.</w:t>
      </w:r>
    </w:p>
    <w:p w14:paraId="77A2C5FB" w14:textId="77777777" w:rsidR="001F7977" w:rsidRPr="001F7977" w:rsidRDefault="001F7977" w:rsidP="001F7977">
      <w:pPr>
        <w:numPr>
          <w:ilvl w:val="0"/>
          <w:numId w:val="3"/>
        </w:numPr>
        <w:spacing w:line="240" w:lineRule="auto"/>
        <w:textAlignment w:val="baseline"/>
        <w:rPr>
          <w:rFonts w:eastAsia="Times New Roman"/>
        </w:rPr>
      </w:pPr>
      <w:r w:rsidRPr="001F7977">
        <w:rPr>
          <w:rFonts w:ascii="Times New Roman" w:eastAsia="Times New Roman" w:hAnsi="Times New Roman" w:cs="Times New Roman"/>
          <w:sz w:val="24"/>
          <w:szCs w:val="24"/>
        </w:rPr>
        <w:t>Set clear, easy-to-follow policies that ensure best donor relations practices are understood and are being met.</w:t>
      </w:r>
    </w:p>
    <w:p w14:paraId="3A9230DC" w14:textId="77777777" w:rsidR="001F7977" w:rsidRPr="001F7977" w:rsidRDefault="001F7977" w:rsidP="001F7977">
      <w:pPr>
        <w:numPr>
          <w:ilvl w:val="0"/>
          <w:numId w:val="3"/>
        </w:numPr>
        <w:spacing w:after="240" w:line="240" w:lineRule="auto"/>
        <w:textAlignment w:val="baseline"/>
        <w:rPr>
          <w:rFonts w:eastAsia="Times New Roman"/>
        </w:rPr>
      </w:pPr>
      <w:r w:rsidRPr="001F7977">
        <w:rPr>
          <w:rFonts w:ascii="Times New Roman" w:eastAsia="Times New Roman" w:hAnsi="Times New Roman" w:cs="Times New Roman"/>
          <w:sz w:val="24"/>
          <w:szCs w:val="24"/>
        </w:rPr>
        <w:t>Lead meetings designed to foster cross-level participation in the donor process.</w:t>
      </w:r>
    </w:p>
    <w:p w14:paraId="1569395F"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 xml:space="preserve"> </w:t>
      </w:r>
    </w:p>
    <w:p w14:paraId="00CAB600"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u w:val="single"/>
        </w:rPr>
        <w:t>Communication</w:t>
      </w:r>
    </w:p>
    <w:p w14:paraId="7BB4D239" w14:textId="77777777" w:rsidR="001F7977" w:rsidRPr="001F7977" w:rsidRDefault="001F7977" w:rsidP="001F7977">
      <w:pPr>
        <w:numPr>
          <w:ilvl w:val="0"/>
          <w:numId w:val="4"/>
        </w:numPr>
        <w:spacing w:line="240" w:lineRule="auto"/>
        <w:textAlignment w:val="baseline"/>
        <w:rPr>
          <w:rFonts w:eastAsia="Times New Roman"/>
        </w:rPr>
      </w:pPr>
      <w:r w:rsidRPr="001F7977">
        <w:rPr>
          <w:rFonts w:ascii="Times New Roman" w:eastAsia="Times New Roman" w:hAnsi="Times New Roman" w:cs="Times New Roman"/>
          <w:sz w:val="24"/>
          <w:szCs w:val="24"/>
        </w:rPr>
        <w:t>Ensure timely and accurate report deliveries to funders.</w:t>
      </w:r>
    </w:p>
    <w:p w14:paraId="62F1C5B3" w14:textId="77777777" w:rsidR="001F7977" w:rsidRPr="001F7977" w:rsidRDefault="001F7977" w:rsidP="001F7977">
      <w:pPr>
        <w:numPr>
          <w:ilvl w:val="0"/>
          <w:numId w:val="4"/>
        </w:numPr>
        <w:spacing w:line="240" w:lineRule="auto"/>
        <w:textAlignment w:val="baseline"/>
        <w:rPr>
          <w:rFonts w:eastAsia="Times New Roman"/>
        </w:rPr>
      </w:pPr>
      <w:r w:rsidRPr="001F7977">
        <w:rPr>
          <w:rFonts w:ascii="Times New Roman" w:eastAsia="Times New Roman" w:hAnsi="Times New Roman" w:cs="Times New Roman"/>
          <w:sz w:val="24"/>
          <w:szCs w:val="24"/>
        </w:rPr>
        <w:t>Communicating with donors and staff via email, phone, or social media.</w:t>
      </w:r>
    </w:p>
    <w:p w14:paraId="703A461B" w14:textId="77777777" w:rsidR="001F7977" w:rsidRPr="001F7977" w:rsidRDefault="001F7977" w:rsidP="001F7977">
      <w:pPr>
        <w:numPr>
          <w:ilvl w:val="0"/>
          <w:numId w:val="4"/>
        </w:numPr>
        <w:spacing w:line="240" w:lineRule="auto"/>
        <w:textAlignment w:val="baseline"/>
        <w:rPr>
          <w:rFonts w:eastAsia="Times New Roman"/>
        </w:rPr>
      </w:pPr>
      <w:r w:rsidRPr="001F7977">
        <w:rPr>
          <w:rFonts w:ascii="Times New Roman" w:eastAsia="Times New Roman" w:hAnsi="Times New Roman" w:cs="Times New Roman"/>
          <w:sz w:val="24"/>
          <w:szCs w:val="24"/>
        </w:rPr>
        <w:t>Collaborate with Executive Director and office staff on the planning of fundraising events and donor receptions.</w:t>
      </w:r>
    </w:p>
    <w:p w14:paraId="06A07119" w14:textId="77777777" w:rsidR="001F7977" w:rsidRPr="001F7977" w:rsidRDefault="001F7977" w:rsidP="001F7977">
      <w:pPr>
        <w:numPr>
          <w:ilvl w:val="0"/>
          <w:numId w:val="4"/>
        </w:numPr>
        <w:spacing w:after="240"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 xml:space="preserve">Demonstrable communication </w:t>
      </w:r>
      <w:proofErr w:type="gramStart"/>
      <w:r w:rsidRPr="001F7977">
        <w:rPr>
          <w:rFonts w:ascii="Times New Roman" w:eastAsia="Times New Roman" w:hAnsi="Times New Roman" w:cs="Times New Roman"/>
          <w:sz w:val="24"/>
          <w:szCs w:val="24"/>
        </w:rPr>
        <w:t>skills:</w:t>
      </w:r>
      <w:proofErr w:type="gramEnd"/>
      <w:r w:rsidRPr="001F7977">
        <w:rPr>
          <w:rFonts w:ascii="Times New Roman" w:eastAsia="Times New Roman" w:hAnsi="Times New Roman" w:cs="Times New Roman"/>
          <w:sz w:val="24"/>
          <w:szCs w:val="24"/>
        </w:rPr>
        <w:t xml:space="preserve"> written and verbal </w:t>
      </w:r>
    </w:p>
    <w:p w14:paraId="541F8627" w14:textId="77777777" w:rsidR="001F7977" w:rsidRDefault="001F7977" w:rsidP="001F7977">
      <w:pPr>
        <w:spacing w:line="240" w:lineRule="auto"/>
        <w:rPr>
          <w:rFonts w:ascii="Times New Roman" w:eastAsia="Times New Roman" w:hAnsi="Times New Roman" w:cs="Times New Roman"/>
          <w:color w:val="222222"/>
          <w:sz w:val="24"/>
          <w:szCs w:val="24"/>
        </w:rPr>
      </w:pPr>
      <w:r w:rsidRPr="001F7977">
        <w:rPr>
          <w:rFonts w:ascii="Times New Roman" w:eastAsia="Times New Roman" w:hAnsi="Times New Roman" w:cs="Times New Roman"/>
          <w:color w:val="222222"/>
          <w:sz w:val="24"/>
          <w:szCs w:val="24"/>
        </w:rPr>
        <w:t xml:space="preserve"> </w:t>
      </w:r>
    </w:p>
    <w:p w14:paraId="586A573D" w14:textId="77777777" w:rsidR="001F7977" w:rsidRPr="001F7977" w:rsidRDefault="001F7977" w:rsidP="001F7977">
      <w:pPr>
        <w:spacing w:line="240" w:lineRule="auto"/>
        <w:rPr>
          <w:rFonts w:ascii="Times New Roman" w:eastAsia="Times New Roman" w:hAnsi="Times New Roman" w:cs="Times New Roman"/>
          <w:color w:val="222222"/>
          <w:sz w:val="24"/>
          <w:szCs w:val="24"/>
        </w:rPr>
      </w:pPr>
      <w:r w:rsidRPr="001F7977">
        <w:rPr>
          <w:rFonts w:ascii="Times New Roman" w:eastAsia="Times New Roman" w:hAnsi="Times New Roman" w:cs="Times New Roman"/>
          <w:b/>
          <w:bCs/>
          <w:sz w:val="24"/>
          <w:szCs w:val="24"/>
          <w:u w:val="single"/>
        </w:rPr>
        <w:t>Director of Donor Development Qualifications and Skills</w:t>
      </w:r>
    </w:p>
    <w:p w14:paraId="02A1AD89"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color w:val="222222"/>
          <w:sz w:val="24"/>
          <w:szCs w:val="24"/>
        </w:rPr>
        <w:t xml:space="preserve"> </w:t>
      </w:r>
    </w:p>
    <w:p w14:paraId="0F8B033D"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u w:val="single"/>
        </w:rPr>
        <w:t>Minimum Qualifications</w:t>
      </w:r>
      <w:r w:rsidRPr="001F7977">
        <w:rPr>
          <w:rFonts w:ascii="Times New Roman" w:eastAsia="Times New Roman" w:hAnsi="Times New Roman" w:cs="Times New Roman"/>
          <w:sz w:val="24"/>
          <w:szCs w:val="24"/>
        </w:rPr>
        <w:t>:</w:t>
      </w:r>
    </w:p>
    <w:p w14:paraId="630803EB"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color w:val="222222"/>
          <w:sz w:val="24"/>
          <w:szCs w:val="24"/>
        </w:rPr>
        <w:t xml:space="preserve"> </w:t>
      </w:r>
    </w:p>
    <w:p w14:paraId="458B2729" w14:textId="77777777" w:rsidR="001F7977" w:rsidRPr="001F7977" w:rsidRDefault="001F7977" w:rsidP="001F7977">
      <w:pPr>
        <w:numPr>
          <w:ilvl w:val="0"/>
          <w:numId w:val="5"/>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Bachelor’s Degree from accredited University/College.</w:t>
      </w:r>
    </w:p>
    <w:p w14:paraId="066A331A" w14:textId="77777777" w:rsidR="001F7977" w:rsidRPr="001F7977" w:rsidRDefault="001F7977" w:rsidP="001F7977">
      <w:pPr>
        <w:numPr>
          <w:ilvl w:val="0"/>
          <w:numId w:val="5"/>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2+ years fundraising experience preferred.</w:t>
      </w:r>
    </w:p>
    <w:p w14:paraId="333732CE" w14:textId="77777777" w:rsidR="001F7977" w:rsidRPr="001F7977" w:rsidRDefault="001F7977" w:rsidP="001F7977">
      <w:pPr>
        <w:numPr>
          <w:ilvl w:val="0"/>
          <w:numId w:val="5"/>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Development techniques, especially at grant writing</w:t>
      </w:r>
    </w:p>
    <w:p w14:paraId="67A4D1D0" w14:textId="77777777" w:rsidR="001F7977" w:rsidRPr="001F7977" w:rsidRDefault="001F7977" w:rsidP="001F7977">
      <w:pPr>
        <w:numPr>
          <w:ilvl w:val="0"/>
          <w:numId w:val="5"/>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 xml:space="preserve">Demonstrated proficiency of Microsoft Office </w:t>
      </w:r>
    </w:p>
    <w:p w14:paraId="3912159E" w14:textId="77777777" w:rsidR="001F7977" w:rsidRPr="001F7977" w:rsidRDefault="001F7977" w:rsidP="001F7977">
      <w:pPr>
        <w:numPr>
          <w:ilvl w:val="0"/>
          <w:numId w:val="5"/>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A high degree of attention to detail and organization.</w:t>
      </w:r>
    </w:p>
    <w:p w14:paraId="05D42E4F" w14:textId="77777777" w:rsidR="001F7977" w:rsidRPr="001F7977" w:rsidRDefault="001F7977" w:rsidP="001F7977">
      <w:pPr>
        <w:numPr>
          <w:ilvl w:val="0"/>
          <w:numId w:val="5"/>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Excellent written, interpersonal and verbal communication skills.</w:t>
      </w:r>
    </w:p>
    <w:p w14:paraId="3801535B" w14:textId="77777777" w:rsidR="001F7977" w:rsidRPr="001F7977" w:rsidRDefault="001F7977" w:rsidP="001F7977">
      <w:pPr>
        <w:spacing w:line="240" w:lineRule="auto"/>
        <w:rPr>
          <w:rFonts w:ascii="Times New Roman" w:eastAsia="Times New Roman" w:hAnsi="Times New Roman" w:cs="Times New Roman"/>
          <w:color w:val="auto"/>
          <w:sz w:val="24"/>
          <w:szCs w:val="24"/>
        </w:rPr>
      </w:pPr>
    </w:p>
    <w:p w14:paraId="25E7AEEA"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Preferred Qualifications:</w:t>
      </w:r>
    </w:p>
    <w:p w14:paraId="442E0D37" w14:textId="77777777" w:rsidR="001F7977" w:rsidRPr="001F7977" w:rsidRDefault="001F7977" w:rsidP="001F7977">
      <w:pPr>
        <w:numPr>
          <w:ilvl w:val="0"/>
          <w:numId w:val="6"/>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2+ years fundraising experience</w:t>
      </w:r>
    </w:p>
    <w:p w14:paraId="35BDD863" w14:textId="77777777" w:rsidR="001F7977" w:rsidRPr="001F7977" w:rsidRDefault="001F7977" w:rsidP="001F7977">
      <w:pPr>
        <w:numPr>
          <w:ilvl w:val="0"/>
          <w:numId w:val="6"/>
        </w:numPr>
        <w:spacing w:line="240" w:lineRule="auto"/>
        <w:textAlignment w:val="baseline"/>
        <w:rPr>
          <w:rFonts w:ascii="Times New Roman" w:eastAsia="Times New Roman" w:hAnsi="Times New Roman" w:cs="Times New Roman"/>
          <w:sz w:val="24"/>
          <w:szCs w:val="24"/>
        </w:rPr>
      </w:pPr>
      <w:r w:rsidRPr="001F7977">
        <w:rPr>
          <w:rFonts w:ascii="Times New Roman" w:eastAsia="Times New Roman" w:hAnsi="Times New Roman" w:cs="Times New Roman"/>
          <w:sz w:val="24"/>
          <w:szCs w:val="24"/>
        </w:rPr>
        <w:t xml:space="preserve">Knowledge of CRM and donor database software like </w:t>
      </w:r>
      <w:proofErr w:type="spellStart"/>
      <w:r w:rsidRPr="001F7977">
        <w:rPr>
          <w:rFonts w:ascii="Times New Roman" w:eastAsia="Times New Roman" w:hAnsi="Times New Roman" w:cs="Times New Roman"/>
          <w:sz w:val="24"/>
          <w:szCs w:val="24"/>
        </w:rPr>
        <w:t>Batchbook</w:t>
      </w:r>
      <w:proofErr w:type="spellEnd"/>
      <w:r w:rsidRPr="001F7977">
        <w:rPr>
          <w:rFonts w:ascii="Times New Roman" w:eastAsia="Times New Roman" w:hAnsi="Times New Roman" w:cs="Times New Roman"/>
          <w:sz w:val="24"/>
          <w:szCs w:val="24"/>
        </w:rPr>
        <w:t xml:space="preserve">, </w:t>
      </w:r>
      <w:proofErr w:type="spellStart"/>
      <w:r w:rsidRPr="001F7977">
        <w:rPr>
          <w:rFonts w:ascii="Times New Roman" w:eastAsia="Times New Roman" w:hAnsi="Times New Roman" w:cs="Times New Roman"/>
          <w:sz w:val="24"/>
          <w:szCs w:val="24"/>
        </w:rPr>
        <w:t>eTapestry</w:t>
      </w:r>
      <w:proofErr w:type="spellEnd"/>
      <w:r w:rsidRPr="001F7977">
        <w:rPr>
          <w:rFonts w:ascii="Times New Roman" w:eastAsia="Times New Roman" w:hAnsi="Times New Roman" w:cs="Times New Roman"/>
          <w:sz w:val="24"/>
          <w:szCs w:val="24"/>
        </w:rPr>
        <w:t xml:space="preserve">, </w:t>
      </w:r>
      <w:proofErr w:type="spellStart"/>
      <w:r w:rsidRPr="001F7977">
        <w:rPr>
          <w:rFonts w:ascii="Times New Roman" w:eastAsia="Times New Roman" w:hAnsi="Times New Roman" w:cs="Times New Roman"/>
          <w:sz w:val="24"/>
          <w:szCs w:val="24"/>
        </w:rPr>
        <w:t>Bloomerang</w:t>
      </w:r>
      <w:proofErr w:type="spellEnd"/>
      <w:r w:rsidRPr="001F7977">
        <w:rPr>
          <w:rFonts w:ascii="Times New Roman" w:eastAsia="Times New Roman" w:hAnsi="Times New Roman" w:cs="Times New Roman"/>
          <w:sz w:val="24"/>
          <w:szCs w:val="24"/>
        </w:rPr>
        <w:t>, etc.</w:t>
      </w:r>
    </w:p>
    <w:p w14:paraId="4F232CE6"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t xml:space="preserve"> </w:t>
      </w:r>
    </w:p>
    <w:p w14:paraId="137E52B7" w14:textId="77777777" w:rsidR="001F7977" w:rsidRPr="001F7977" w:rsidRDefault="001F7977" w:rsidP="001F7977">
      <w:pPr>
        <w:spacing w:line="240" w:lineRule="auto"/>
        <w:rPr>
          <w:rFonts w:ascii="Times New Roman" w:eastAsia="Times New Roman" w:hAnsi="Times New Roman" w:cs="Times New Roman"/>
          <w:color w:val="auto"/>
          <w:sz w:val="24"/>
          <w:szCs w:val="24"/>
        </w:rPr>
      </w:pPr>
      <w:r w:rsidRPr="001F7977">
        <w:rPr>
          <w:rFonts w:ascii="Times New Roman" w:eastAsia="Times New Roman" w:hAnsi="Times New Roman" w:cs="Times New Roman"/>
          <w:sz w:val="24"/>
          <w:szCs w:val="24"/>
        </w:rPr>
        <w:lastRenderedPageBreak/>
        <w:t xml:space="preserve">Priority deadline for applications will be accepted through </w:t>
      </w:r>
      <w:r w:rsidR="00DA5A7A">
        <w:rPr>
          <w:rFonts w:ascii="Times New Roman" w:eastAsia="Times New Roman" w:hAnsi="Times New Roman" w:cs="Times New Roman"/>
          <w:sz w:val="24"/>
          <w:szCs w:val="24"/>
        </w:rPr>
        <w:t>June 5th</w:t>
      </w:r>
      <w:r w:rsidRPr="001F7977">
        <w:rPr>
          <w:rFonts w:ascii="Times New Roman" w:eastAsia="Times New Roman" w:hAnsi="Times New Roman" w:cs="Times New Roman"/>
          <w:sz w:val="24"/>
          <w:szCs w:val="24"/>
        </w:rPr>
        <w:t xml:space="preserve"> and early submissions are encouraged. The position is open until filled.   Please send application materials (resume, cover letter, references) to Executive Director Xavier Romano at </w:t>
      </w:r>
      <w:hyperlink r:id="rId8" w:history="1">
        <w:r w:rsidRPr="001F7977">
          <w:rPr>
            <w:rFonts w:ascii="Times New Roman" w:eastAsia="Times New Roman" w:hAnsi="Times New Roman" w:cs="Times New Roman"/>
            <w:color w:val="1155CC"/>
            <w:sz w:val="24"/>
            <w:szCs w:val="24"/>
            <w:u w:val="single"/>
          </w:rPr>
          <w:t>xromano@sigmalambdabeta.com</w:t>
        </w:r>
      </w:hyperlink>
      <w:r w:rsidRPr="001F7977">
        <w:rPr>
          <w:rFonts w:ascii="Times New Roman" w:eastAsia="Times New Roman" w:hAnsi="Times New Roman" w:cs="Times New Roman"/>
          <w:sz w:val="24"/>
          <w:szCs w:val="24"/>
        </w:rPr>
        <w:t>.  To learn more about the Nation’s largest Latino based fraternity with increasing multicultural membership visit our website at www.sigmalambdabeta.com.</w:t>
      </w:r>
    </w:p>
    <w:p w14:paraId="7038042E" w14:textId="77777777" w:rsidR="00DF1703" w:rsidRPr="005143BB" w:rsidRDefault="00DF1703" w:rsidP="005463EA">
      <w:pPr>
        <w:pStyle w:val="NoSpacing"/>
      </w:pPr>
    </w:p>
    <w:sectPr w:rsidR="00DF1703" w:rsidRPr="005143BB" w:rsidSect="00B06A73">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B96F4" w14:textId="77777777" w:rsidR="00A773CE" w:rsidRDefault="00A773CE">
      <w:pPr>
        <w:spacing w:line="240" w:lineRule="auto"/>
      </w:pPr>
      <w:r>
        <w:separator/>
      </w:r>
    </w:p>
  </w:endnote>
  <w:endnote w:type="continuationSeparator" w:id="0">
    <w:p w14:paraId="0272CFBF" w14:textId="77777777" w:rsidR="00A773CE" w:rsidRDefault="00A77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o Hew">
    <w:altName w:val="Calibri"/>
    <w:charset w:val="00"/>
    <w:family w:val="auto"/>
    <w:pitch w:val="variable"/>
    <w:sig w:usb0="A000002F" w:usb1="500160FB" w:usb2="0000001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2FCF" w14:textId="77777777" w:rsidR="00B11CA2" w:rsidRDefault="00B11CA2">
    <w:pPr>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8003" w14:textId="77777777" w:rsidR="00B06A73" w:rsidRDefault="00335502">
    <w:pPr>
      <w:pStyle w:val="Footer"/>
    </w:pPr>
    <w:r>
      <w:rPr>
        <w:noProof/>
      </w:rPr>
      <w:drawing>
        <wp:anchor distT="0" distB="0" distL="114300" distR="114300" simplePos="0" relativeHeight="251660288" behindDoc="1" locked="0" layoutInCell="1" allowOverlap="1" wp14:anchorId="2C64CE34" wp14:editId="32477CE7">
          <wp:simplePos x="0" y="0"/>
          <wp:positionH relativeFrom="margin">
            <wp:posOffset>-324148</wp:posOffset>
          </wp:positionH>
          <wp:positionV relativeFrom="paragraph">
            <wp:posOffset>-794256</wp:posOffset>
          </wp:positionV>
          <wp:extent cx="6589131" cy="1293207"/>
          <wp:effectExtent l="0" t="0" r="254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589131" cy="12932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A84BF" w14:textId="77777777" w:rsidR="00A773CE" w:rsidRDefault="00A773CE">
      <w:pPr>
        <w:spacing w:line="240" w:lineRule="auto"/>
      </w:pPr>
      <w:r>
        <w:separator/>
      </w:r>
    </w:p>
  </w:footnote>
  <w:footnote w:type="continuationSeparator" w:id="0">
    <w:p w14:paraId="46F3D318" w14:textId="77777777" w:rsidR="00A773CE" w:rsidRDefault="00A773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97B3" w14:textId="77777777" w:rsidR="00B11CA2" w:rsidRDefault="00B11CA2">
    <w:pPr>
      <w:spacing w:befor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3C3B" w14:textId="77777777" w:rsidR="00B06A73" w:rsidRDefault="00B06A73">
    <w:pPr>
      <w:pStyle w:val="Header"/>
    </w:pPr>
    <w:r>
      <w:rPr>
        <w:noProof/>
      </w:rPr>
      <w:drawing>
        <wp:anchor distT="0" distB="0" distL="114300" distR="114300" simplePos="0" relativeHeight="251658240" behindDoc="0" locked="0" layoutInCell="1" allowOverlap="1" wp14:anchorId="5C7DFDAF" wp14:editId="687A06D3">
          <wp:simplePos x="0" y="0"/>
          <wp:positionH relativeFrom="column">
            <wp:posOffset>-457200</wp:posOffset>
          </wp:positionH>
          <wp:positionV relativeFrom="paragraph">
            <wp:posOffset>160064</wp:posOffset>
          </wp:positionV>
          <wp:extent cx="6858000" cy="996315"/>
          <wp:effectExtent l="0" t="0" r="0" b="0"/>
          <wp:wrapSquare wrapText="bothSides"/>
          <wp:docPr id="1" name="image01.png" descr="Screen Shot 2015-10-01 at 2.03.57 PM.png"/>
          <wp:cNvGraphicFramePr/>
          <a:graphic xmlns:a="http://schemas.openxmlformats.org/drawingml/2006/main">
            <a:graphicData uri="http://schemas.openxmlformats.org/drawingml/2006/picture">
              <pic:pic xmlns:pic="http://schemas.openxmlformats.org/drawingml/2006/picture">
                <pic:nvPicPr>
                  <pic:cNvPr id="0" name="image01.png" descr="Screen Shot 2015-10-01 at 2.03.57 PM.png"/>
                  <pic:cNvPicPr preferRelativeResize="0"/>
                </pic:nvPicPr>
                <pic:blipFill>
                  <a:blip r:embed="rId1" cstate="print">
                    <a:extLst>
                      <a:ext uri="{28A0092B-C50C-407E-A947-70E740481C1C}">
                        <a14:useLocalDpi xmlns:a14="http://schemas.microsoft.com/office/drawing/2010/main" val="0"/>
                      </a:ext>
                    </a:extLst>
                  </a:blip>
                  <a:srcRect t="23376"/>
                  <a:stretch>
                    <a:fillRect/>
                  </a:stretch>
                </pic:blipFill>
                <pic:spPr>
                  <a:xfrm>
                    <a:off x="0" y="0"/>
                    <a:ext cx="6858000" cy="9963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750CA"/>
    <w:multiLevelType w:val="multilevel"/>
    <w:tmpl w:val="4EA8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504CD"/>
    <w:multiLevelType w:val="multilevel"/>
    <w:tmpl w:val="C0B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C2C08"/>
    <w:multiLevelType w:val="multilevel"/>
    <w:tmpl w:val="B54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43FC8"/>
    <w:multiLevelType w:val="multilevel"/>
    <w:tmpl w:val="202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910A0"/>
    <w:multiLevelType w:val="multilevel"/>
    <w:tmpl w:val="EC6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5427A"/>
    <w:multiLevelType w:val="hybridMultilevel"/>
    <w:tmpl w:val="15E8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7A"/>
    <w:rsid w:val="00166806"/>
    <w:rsid w:val="001F7977"/>
    <w:rsid w:val="00204700"/>
    <w:rsid w:val="00223A11"/>
    <w:rsid w:val="002B2C0C"/>
    <w:rsid w:val="00335502"/>
    <w:rsid w:val="003B1D43"/>
    <w:rsid w:val="00402857"/>
    <w:rsid w:val="00443F8C"/>
    <w:rsid w:val="005143BB"/>
    <w:rsid w:val="005463EA"/>
    <w:rsid w:val="005C77EC"/>
    <w:rsid w:val="005F25B0"/>
    <w:rsid w:val="00675994"/>
    <w:rsid w:val="007801A1"/>
    <w:rsid w:val="00827795"/>
    <w:rsid w:val="0091619A"/>
    <w:rsid w:val="00970632"/>
    <w:rsid w:val="009E30B4"/>
    <w:rsid w:val="00A61E44"/>
    <w:rsid w:val="00A773CE"/>
    <w:rsid w:val="00AB019A"/>
    <w:rsid w:val="00B01DFE"/>
    <w:rsid w:val="00B06A73"/>
    <w:rsid w:val="00B11CA2"/>
    <w:rsid w:val="00D73339"/>
    <w:rsid w:val="00D862A4"/>
    <w:rsid w:val="00DA5A7A"/>
    <w:rsid w:val="00DF1703"/>
    <w:rsid w:val="00DF7E14"/>
    <w:rsid w:val="00E77DAA"/>
    <w:rsid w:val="00ED53E5"/>
    <w:rsid w:val="00EE44EA"/>
    <w:rsid w:val="00F535C2"/>
    <w:rsid w:val="00F70BEA"/>
    <w:rsid w:val="00FC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EF787"/>
  <w15:docId w15:val="{9F8DBDB0-C00D-48CD-A11E-F592872F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06A73"/>
    <w:pPr>
      <w:tabs>
        <w:tab w:val="center" w:pos="4680"/>
        <w:tab w:val="right" w:pos="9360"/>
      </w:tabs>
      <w:spacing w:line="240" w:lineRule="auto"/>
    </w:pPr>
  </w:style>
  <w:style w:type="character" w:customStyle="1" w:styleId="HeaderChar">
    <w:name w:val="Header Char"/>
    <w:basedOn w:val="DefaultParagraphFont"/>
    <w:link w:val="Header"/>
    <w:uiPriority w:val="99"/>
    <w:rsid w:val="00B06A73"/>
  </w:style>
  <w:style w:type="paragraph" w:styleId="Footer">
    <w:name w:val="footer"/>
    <w:basedOn w:val="Normal"/>
    <w:link w:val="FooterChar"/>
    <w:uiPriority w:val="99"/>
    <w:unhideWhenUsed/>
    <w:rsid w:val="00B06A73"/>
    <w:pPr>
      <w:tabs>
        <w:tab w:val="center" w:pos="4680"/>
        <w:tab w:val="right" w:pos="9360"/>
      </w:tabs>
      <w:spacing w:line="240" w:lineRule="auto"/>
    </w:pPr>
  </w:style>
  <w:style w:type="character" w:customStyle="1" w:styleId="FooterChar">
    <w:name w:val="Footer Char"/>
    <w:basedOn w:val="DefaultParagraphFont"/>
    <w:link w:val="Footer"/>
    <w:uiPriority w:val="99"/>
    <w:rsid w:val="00B06A73"/>
  </w:style>
  <w:style w:type="paragraph" w:styleId="ListParagraph">
    <w:name w:val="List Paragraph"/>
    <w:basedOn w:val="Normal"/>
    <w:uiPriority w:val="34"/>
    <w:qFormat/>
    <w:rsid w:val="0091619A"/>
    <w:pPr>
      <w:spacing w:after="160" w:line="259" w:lineRule="auto"/>
      <w:ind w:left="720"/>
      <w:contextualSpacing/>
    </w:pPr>
    <w:rPr>
      <w:rFonts w:asciiTheme="minorHAnsi" w:eastAsiaTheme="minorHAnsi" w:hAnsiTheme="minorHAnsi" w:cstheme="minorBidi"/>
      <w:color w:val="auto"/>
    </w:rPr>
  </w:style>
  <w:style w:type="paragraph" w:styleId="NoSpacing">
    <w:name w:val="No Spacing"/>
    <w:uiPriority w:val="1"/>
    <w:qFormat/>
    <w:rsid w:val="005143BB"/>
    <w:pPr>
      <w:spacing w:line="240" w:lineRule="auto"/>
    </w:pPr>
    <w:rPr>
      <w:rFonts w:ascii="Coo Hew" w:hAnsi="Coo Hew"/>
      <w:sz w:val="20"/>
    </w:rPr>
  </w:style>
  <w:style w:type="paragraph" w:styleId="NormalWeb">
    <w:name w:val="Normal (Web)"/>
    <w:basedOn w:val="Normal"/>
    <w:uiPriority w:val="99"/>
    <w:semiHidden/>
    <w:unhideWhenUsed/>
    <w:rsid w:val="001F797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F7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8689">
      <w:bodyDiv w:val="1"/>
      <w:marLeft w:val="0"/>
      <w:marRight w:val="0"/>
      <w:marTop w:val="0"/>
      <w:marBottom w:val="0"/>
      <w:divBdr>
        <w:top w:val="none" w:sz="0" w:space="0" w:color="auto"/>
        <w:left w:val="none" w:sz="0" w:space="0" w:color="auto"/>
        <w:bottom w:val="none" w:sz="0" w:space="0" w:color="auto"/>
        <w:right w:val="none" w:sz="0" w:space="0" w:color="auto"/>
      </w:divBdr>
    </w:div>
    <w:div w:id="132451137">
      <w:bodyDiv w:val="1"/>
      <w:marLeft w:val="0"/>
      <w:marRight w:val="0"/>
      <w:marTop w:val="0"/>
      <w:marBottom w:val="0"/>
      <w:divBdr>
        <w:top w:val="none" w:sz="0" w:space="0" w:color="auto"/>
        <w:left w:val="none" w:sz="0" w:space="0" w:color="auto"/>
        <w:bottom w:val="none" w:sz="0" w:space="0" w:color="auto"/>
        <w:right w:val="none" w:sz="0" w:space="0" w:color="auto"/>
      </w:divBdr>
    </w:div>
    <w:div w:id="330446082">
      <w:bodyDiv w:val="1"/>
      <w:marLeft w:val="0"/>
      <w:marRight w:val="0"/>
      <w:marTop w:val="0"/>
      <w:marBottom w:val="0"/>
      <w:divBdr>
        <w:top w:val="none" w:sz="0" w:space="0" w:color="auto"/>
        <w:left w:val="none" w:sz="0" w:space="0" w:color="auto"/>
        <w:bottom w:val="none" w:sz="0" w:space="0" w:color="auto"/>
        <w:right w:val="none" w:sz="0" w:space="0" w:color="auto"/>
      </w:divBdr>
    </w:div>
    <w:div w:id="359867299">
      <w:bodyDiv w:val="1"/>
      <w:marLeft w:val="0"/>
      <w:marRight w:val="0"/>
      <w:marTop w:val="0"/>
      <w:marBottom w:val="0"/>
      <w:divBdr>
        <w:top w:val="none" w:sz="0" w:space="0" w:color="auto"/>
        <w:left w:val="none" w:sz="0" w:space="0" w:color="auto"/>
        <w:bottom w:val="none" w:sz="0" w:space="0" w:color="auto"/>
        <w:right w:val="none" w:sz="0" w:space="0" w:color="auto"/>
      </w:divBdr>
    </w:div>
    <w:div w:id="820928000">
      <w:bodyDiv w:val="1"/>
      <w:marLeft w:val="0"/>
      <w:marRight w:val="0"/>
      <w:marTop w:val="0"/>
      <w:marBottom w:val="0"/>
      <w:divBdr>
        <w:top w:val="none" w:sz="0" w:space="0" w:color="auto"/>
        <w:left w:val="none" w:sz="0" w:space="0" w:color="auto"/>
        <w:bottom w:val="none" w:sz="0" w:space="0" w:color="auto"/>
        <w:right w:val="none" w:sz="0" w:space="0" w:color="auto"/>
      </w:divBdr>
    </w:div>
    <w:div w:id="1286429777">
      <w:bodyDiv w:val="1"/>
      <w:marLeft w:val="0"/>
      <w:marRight w:val="0"/>
      <w:marTop w:val="0"/>
      <w:marBottom w:val="0"/>
      <w:divBdr>
        <w:top w:val="none" w:sz="0" w:space="0" w:color="auto"/>
        <w:left w:val="none" w:sz="0" w:space="0" w:color="auto"/>
        <w:bottom w:val="none" w:sz="0" w:space="0" w:color="auto"/>
        <w:right w:val="none" w:sz="0" w:space="0" w:color="auto"/>
      </w:divBdr>
    </w:div>
    <w:div w:id="1581940355">
      <w:bodyDiv w:val="1"/>
      <w:marLeft w:val="0"/>
      <w:marRight w:val="0"/>
      <w:marTop w:val="0"/>
      <w:marBottom w:val="0"/>
      <w:divBdr>
        <w:top w:val="none" w:sz="0" w:space="0" w:color="auto"/>
        <w:left w:val="none" w:sz="0" w:space="0" w:color="auto"/>
        <w:bottom w:val="none" w:sz="0" w:space="0" w:color="auto"/>
        <w:right w:val="none" w:sz="0" w:space="0" w:color="auto"/>
      </w:divBdr>
    </w:div>
    <w:div w:id="1610317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romano@sigmalambdabet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B%20ED\Downloads\Director%20of%20Donor%20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D4EF4-DCF5-44BA-86FA-35560054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Director of Donor Development</Template>
  <TotalTime>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Arefyev</dc:creator>
  <cp:lastModifiedBy>xromano@sigmalambdabeta.com</cp:lastModifiedBy>
  <cp:revision>2</cp:revision>
  <cp:lastPrinted>2015-12-14T17:19:00Z</cp:lastPrinted>
  <dcterms:created xsi:type="dcterms:W3CDTF">2019-05-08T17:04:00Z</dcterms:created>
  <dcterms:modified xsi:type="dcterms:W3CDTF">2019-05-08T17:04:00Z</dcterms:modified>
</cp:coreProperties>
</file>