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5417E" w14:textId="2FAE66B3" w:rsidR="00B54D52" w:rsidRDefault="00B54D52">
      <w:r>
        <w:t>CDPH OH Links 5.31.2024</w:t>
      </w:r>
    </w:p>
    <w:p w14:paraId="119EF7E0" w14:textId="4731C92C" w:rsidR="003B480C" w:rsidRDefault="00000000">
      <w:hyperlink r:id="rId4" w:history="1">
        <w:r w:rsidR="00B54D52" w:rsidRPr="00201B98">
          <w:rPr>
            <w:rStyle w:val="Hyperlink"/>
          </w:rPr>
          <w:t>https://www.cdc.gov/vaccines/programs/vfc/awardees/vaccine-management/price-list/index.html</w:t>
        </w:r>
      </w:hyperlink>
    </w:p>
    <w:p w14:paraId="2DE3D9A2" w14:textId="3CDED086" w:rsidR="00B54D52" w:rsidRDefault="00000000">
      <w:hyperlink r:id="rId5" w:history="1">
        <w:r w:rsidR="00B54D52" w:rsidRPr="00201B98">
          <w:rPr>
            <w:rStyle w:val="Hyperlink"/>
          </w:rPr>
          <w:t>https://www.immunizationmanagers.org/content/uploads/2024/05/Birthing-Institutions-and-the-Vaccines-for-Children-Program_050124.pdf</w:t>
        </w:r>
      </w:hyperlink>
    </w:p>
    <w:p w14:paraId="750ADF4F" w14:textId="3FA0D4C9" w:rsidR="00B54D52" w:rsidRDefault="00000000">
      <w:hyperlink r:id="rId6" w:history="1">
        <w:r w:rsidR="00B54D52" w:rsidRPr="00201B98">
          <w:rPr>
            <w:rStyle w:val="Hyperlink"/>
          </w:rPr>
          <w:t>https://eziz.org/assets/docs/COVID19/5.31.24_CDPHImmunizationUpdatesforProviders.pdf</w:t>
        </w:r>
      </w:hyperlink>
    </w:p>
    <w:p w14:paraId="207A406E" w14:textId="4B0BE12D" w:rsidR="00B54D52" w:rsidRDefault="00000000">
      <w:hyperlink r:id="rId7" w:history="1">
        <w:r w:rsidR="00B54D52" w:rsidRPr="00201B98">
          <w:rPr>
            <w:rStyle w:val="Hyperlink"/>
          </w:rPr>
          <w:t>https://eziz.org/assets/docs/COVID19/MyTurn-EnrollinginMyTurnQuickSheet.pdf</w:t>
        </w:r>
      </w:hyperlink>
    </w:p>
    <w:p w14:paraId="0B46841C" w14:textId="3E25ABE1" w:rsidR="00B54D52" w:rsidRDefault="00000000">
      <w:hyperlink r:id="rId8" w:history="1">
        <w:r w:rsidR="00B54D52" w:rsidRPr="00201B98">
          <w:rPr>
            <w:rStyle w:val="Hyperlink"/>
          </w:rPr>
          <w:t>https://eziz.org/assets/docs/VFC_Letters/2024May13MovingTomyCAvax.pdf</w:t>
        </w:r>
      </w:hyperlink>
    </w:p>
    <w:p w14:paraId="7BDE5BBD" w14:textId="4692DFF9" w:rsidR="00B54D52" w:rsidRDefault="001B251D">
      <w:hyperlink r:id="rId9" w:history="1">
        <w:r w:rsidRPr="00B55D48">
          <w:rPr>
            <w:rStyle w:val="Hyperlink"/>
          </w:rPr>
          <w:t>https://urldefense.com/v3/__https:/eziz.org/mycavax-provider-checklist/__;!!OrxsNty6D4my!-B_hUGpt3EyYngPor6ZwVoWwBqei-CfjkXLuubo_P8P847Y4OjxZKxBLZHpINxJ2pH8N9W6TDBNxF3L-RkNu6mpsU2sZoXAJz5niDcQ$</w:t>
        </w:r>
      </w:hyperlink>
    </w:p>
    <w:p w14:paraId="44916AA7" w14:textId="009E0544" w:rsidR="001B251D" w:rsidRDefault="001B251D">
      <w:hyperlink r:id="rId10" w:history="1">
        <w:r w:rsidRPr="00B55D48">
          <w:rPr>
            <w:rStyle w:val="Hyperlink"/>
          </w:rPr>
          <w:t>https://mycavax.cdph.ca.gov/s/article/Managing-myCAvax-Provider-Accounts</w:t>
        </w:r>
      </w:hyperlink>
    </w:p>
    <w:p w14:paraId="36234AAF" w14:textId="08626B12" w:rsidR="001B251D" w:rsidRDefault="001B251D">
      <w:hyperlink r:id="rId11" w:history="1">
        <w:r w:rsidRPr="00B55D48">
          <w:rPr>
            <w:rStyle w:val="Hyperlink"/>
          </w:rPr>
          <w:t>https://accenture.zoom.us/webinar/register/WN_17ASRkZfQeSJRLCOboxCMg</w:t>
        </w:r>
      </w:hyperlink>
    </w:p>
    <w:p w14:paraId="66B196AC" w14:textId="4ECAEF29" w:rsidR="001B251D" w:rsidRDefault="001B251D">
      <w:hyperlink r:id="rId12" w:history="1">
        <w:r w:rsidRPr="00B55D48">
          <w:rPr>
            <w:rStyle w:val="Hyperlink"/>
          </w:rPr>
          <w:t>https://accenture.zoom.us/webinar/register/WN_bCoFUf1PTX2QoYsuLt08kw</w:t>
        </w:r>
      </w:hyperlink>
    </w:p>
    <w:p w14:paraId="11FAE141" w14:textId="7B002042" w:rsidR="001B251D" w:rsidRDefault="001B251D">
      <w:hyperlink r:id="rId13" w:history="1">
        <w:r w:rsidRPr="00B55D48">
          <w:rPr>
            <w:rStyle w:val="Hyperlink"/>
          </w:rPr>
          <w:t>https://accenture.zoom.us/webinar/register/WN_k2fSSVVWRkqLbdRg6u_oDQ</w:t>
        </w:r>
      </w:hyperlink>
    </w:p>
    <w:p w14:paraId="07E7C8B8" w14:textId="0AA7890F" w:rsidR="001B251D" w:rsidRDefault="001B251D">
      <w:hyperlink r:id="rId14" w:history="1">
        <w:r w:rsidRPr="00B55D48">
          <w:rPr>
            <w:rStyle w:val="Hyperlink"/>
          </w:rPr>
          <w:t>https://eziz.org/assets/docs/COVID19/5.31.24_CDPHImmunizationUpdatesforProviders.pdf</w:t>
        </w:r>
      </w:hyperlink>
    </w:p>
    <w:p w14:paraId="1EB32881" w14:textId="13C0773F" w:rsidR="001B251D" w:rsidRDefault="001B251D">
      <w:hyperlink r:id="rId15" w:history="1">
        <w:r w:rsidRPr="00B55D48">
          <w:rPr>
            <w:rStyle w:val="Hyperlink"/>
          </w:rPr>
          <w:t>https://eziz.org/myvfcvaccines/move/</w:t>
        </w:r>
      </w:hyperlink>
    </w:p>
    <w:p w14:paraId="52A40019" w14:textId="74CFA678" w:rsidR="001B251D" w:rsidRDefault="001B251D">
      <w:hyperlink r:id="rId16" w:history="1">
        <w:r w:rsidRPr="00B55D48">
          <w:rPr>
            <w:rStyle w:val="Hyperlink"/>
          </w:rPr>
          <w:t>https://eziz.org/assets/docs/GettingStartedmyCAvaxFAQs.pdf</w:t>
        </w:r>
      </w:hyperlink>
    </w:p>
    <w:p w14:paraId="738B48D4" w14:textId="6952832B" w:rsidR="001B251D" w:rsidRDefault="001B251D">
      <w:hyperlink r:id="rId17" w:history="1">
        <w:r w:rsidRPr="00B55D48">
          <w:rPr>
            <w:rStyle w:val="Hyperlink"/>
          </w:rPr>
          <w:t>https://eziz.org/myvfcvaccines/move/</w:t>
        </w:r>
      </w:hyperlink>
    </w:p>
    <w:p w14:paraId="24F97F4D" w14:textId="08706FB3" w:rsidR="001B251D" w:rsidRDefault="001B251D">
      <w:hyperlink r:id="rId18" w:history="1">
        <w:r w:rsidRPr="00B55D48">
          <w:rPr>
            <w:rStyle w:val="Hyperlink"/>
          </w:rPr>
          <w:t>https://eziz.org/</w:t>
        </w:r>
      </w:hyperlink>
    </w:p>
    <w:p w14:paraId="3BAA0203" w14:textId="00528802" w:rsidR="001B251D" w:rsidRDefault="001B251D">
      <w:hyperlink r:id="rId19" w:history="1">
        <w:r w:rsidRPr="00B55D48">
          <w:rPr>
            <w:rStyle w:val="Hyperlink"/>
          </w:rPr>
          <w:t>https://eziz.org/assets/docs/COVID19/Vax58ProviderFAQs.pdf</w:t>
        </w:r>
      </w:hyperlink>
    </w:p>
    <w:p w14:paraId="4F34660E" w14:textId="2B02B4D6" w:rsidR="001B251D" w:rsidRDefault="001B251D">
      <w:hyperlink r:id="rId20" w:history="1">
        <w:r w:rsidRPr="00B55D48">
          <w:rPr>
            <w:rStyle w:val="Hyperlink"/>
          </w:rPr>
          <w:t>https://eziz.org/assets/docs/COVID19/WeeklyProviderWebinarCalendar.pdf</w:t>
        </w:r>
      </w:hyperlink>
    </w:p>
    <w:p w14:paraId="3835467E" w14:textId="1DDA0FCF" w:rsidR="001B251D" w:rsidRDefault="001B251D">
      <w:hyperlink r:id="rId21" w:history="1">
        <w:r w:rsidRPr="00B55D48">
          <w:rPr>
            <w:rStyle w:val="Hyperlink"/>
          </w:rPr>
          <w:t>https://eziz.org/assets/docs/COVID19/5.31.24_CDPHImmunizationUpdatesforProviders.pdf</w:t>
        </w:r>
      </w:hyperlink>
    </w:p>
    <w:p w14:paraId="6AFA921A" w14:textId="6FE78296" w:rsidR="001B251D" w:rsidRDefault="001B251D">
      <w:hyperlink r:id="rId22" w:history="1">
        <w:r w:rsidRPr="00B55D48">
          <w:rPr>
            <w:rStyle w:val="Hyperlink"/>
          </w:rPr>
          <w:t>https://www.cdph.ca.gov/</w:t>
        </w:r>
      </w:hyperlink>
    </w:p>
    <w:p w14:paraId="7119D03D" w14:textId="280978DC" w:rsidR="001B251D" w:rsidRDefault="001B251D">
      <w:hyperlink r:id="rId23" w:history="1">
        <w:r w:rsidRPr="00B55D48">
          <w:rPr>
            <w:rStyle w:val="Hyperlink"/>
          </w:rPr>
          <w:t>https://dph.sbcounty.gov/</w:t>
        </w:r>
      </w:hyperlink>
    </w:p>
    <w:p w14:paraId="554A8FD7" w14:textId="002BF6B1" w:rsidR="001B251D" w:rsidRDefault="001B251D">
      <w:hyperlink r:id="rId24" w:history="1">
        <w:r w:rsidRPr="00B55D48">
          <w:rPr>
            <w:rStyle w:val="Hyperlink"/>
          </w:rPr>
          <w:t>https://www.cdph.ca.gov/Programs/CID/DCDC/Pages/COVID-Vaccine-Data.aspx</w:t>
        </w:r>
      </w:hyperlink>
    </w:p>
    <w:p w14:paraId="61E99949" w14:textId="4B2D931F" w:rsidR="001B251D" w:rsidRDefault="001B251D">
      <w:hyperlink r:id="rId25" w:history="1">
        <w:r w:rsidRPr="00B55D48">
          <w:rPr>
            <w:rStyle w:val="Hyperlink"/>
          </w:rPr>
          <w:t>https://www.cdc.gov/vaccines/covid-19/clinical-considerations/interim-considerations-us.html</w:t>
        </w:r>
      </w:hyperlink>
    </w:p>
    <w:p w14:paraId="63573D86" w14:textId="32AB9B35" w:rsidR="001B251D" w:rsidRDefault="001B251D">
      <w:hyperlink r:id="rId26" w:history="1">
        <w:r w:rsidRPr="00B55D48">
          <w:rPr>
            <w:rStyle w:val="Hyperlink"/>
          </w:rPr>
          <w:t>https://www.cdc.gov/media/releases/2024/s-0228-covid.html</w:t>
        </w:r>
      </w:hyperlink>
    </w:p>
    <w:p w14:paraId="1D866757" w14:textId="2A13A6D1" w:rsidR="001B251D" w:rsidRDefault="001B251D">
      <w:hyperlink r:id="rId27" w:history="1">
        <w:r w:rsidRPr="00B55D48">
          <w:rPr>
            <w:rStyle w:val="Hyperlink"/>
          </w:rPr>
          <w:t>https://www.cdc.gov/vaccines/acip/meetings/index.html</w:t>
        </w:r>
      </w:hyperlink>
    </w:p>
    <w:p w14:paraId="448A063C" w14:textId="6548327A" w:rsidR="001B251D" w:rsidRDefault="001B251D">
      <w:hyperlink r:id="rId28" w:history="1">
        <w:r w:rsidRPr="00B55D48">
          <w:rPr>
            <w:rStyle w:val="Hyperlink"/>
          </w:rPr>
          <w:t>https://eziz.org/vfa-317/bap/</w:t>
        </w:r>
      </w:hyperlink>
    </w:p>
    <w:p w14:paraId="5F01F4AF" w14:textId="7F2B24AA" w:rsidR="001B251D" w:rsidRDefault="001B251D">
      <w:hyperlink r:id="rId29" w:history="1">
        <w:r w:rsidRPr="00B55D48">
          <w:rPr>
            <w:rStyle w:val="Hyperlink"/>
          </w:rPr>
          <w:t>https://eziz.org/vfa-317/bap/resources/</w:t>
        </w:r>
      </w:hyperlink>
    </w:p>
    <w:p w14:paraId="3E63B338" w14:textId="2983BAF8" w:rsidR="001B251D" w:rsidRDefault="001B251D">
      <w:hyperlink r:id="rId30" w:history="1">
        <w:r w:rsidRPr="00B55D48">
          <w:rPr>
            <w:rStyle w:val="Hyperlink"/>
          </w:rPr>
          <w:t>https://eziz.org/assets/docs/IMM-1527.pdf</w:t>
        </w:r>
      </w:hyperlink>
    </w:p>
    <w:p w14:paraId="212D9E24" w14:textId="2AFD2BC3" w:rsidR="001B251D" w:rsidRDefault="001B251D">
      <w:hyperlink r:id="rId31" w:history="1">
        <w:r w:rsidRPr="00B55D48">
          <w:rPr>
            <w:rStyle w:val="Hyperlink"/>
          </w:rPr>
          <w:t>https://www.cdc.gov/vaccines/programs/vfc/awardees/vaccine-management/price-list/index.html</w:t>
        </w:r>
      </w:hyperlink>
    </w:p>
    <w:p w14:paraId="70E9EFC6" w14:textId="4541FE05" w:rsidR="001B251D" w:rsidRDefault="001B251D">
      <w:hyperlink r:id="rId32" w:history="1">
        <w:r w:rsidRPr="00B55D48">
          <w:rPr>
            <w:rStyle w:val="Hyperlink"/>
          </w:rPr>
          <w:t>https://www.immunizationmanagers.org/content/uploads/2024/05/Birthing-Institutions-and-the-Vaccines-for-Children-Program_050124.pdf</w:t>
        </w:r>
      </w:hyperlink>
    </w:p>
    <w:p w14:paraId="629F3726" w14:textId="27F8C693" w:rsidR="001B251D" w:rsidRDefault="001B251D">
      <w:hyperlink r:id="rId33" w:history="1">
        <w:r w:rsidRPr="00B55D48">
          <w:rPr>
            <w:rStyle w:val="Hyperlink"/>
          </w:rPr>
          <w:t>https://eziz.org/assets/docs/VFC_Letters/2024May13MovingTomyCAvax.pdf</w:t>
        </w:r>
      </w:hyperlink>
    </w:p>
    <w:p w14:paraId="59642CDA" w14:textId="384D0CCB" w:rsidR="001B251D" w:rsidRDefault="001B251D">
      <w:hyperlink r:id="rId34" w:history="1">
        <w:r w:rsidRPr="00B55D48">
          <w:rPr>
            <w:rStyle w:val="Hyperlink"/>
          </w:rPr>
          <w:t>https://urldefense.com/v3/__https:/eziz.org/mycavax-provider-checklist/__;!!OrxsNty6D4my!-B_hUGpt3EyYngPor6ZwVoWwBqei-CfjkXLuubo_P8P847Y4OjxZKxBLZHpINxJ2pH8N9W6TDBNxF3L-RkNu6mpsU2sZoXAJz5niDcQ$</w:t>
        </w:r>
      </w:hyperlink>
    </w:p>
    <w:p w14:paraId="38F3280C" w14:textId="2B0E1742" w:rsidR="001B251D" w:rsidRDefault="001B251D">
      <w:hyperlink r:id="rId35" w:history="1">
        <w:r w:rsidRPr="00B55D48">
          <w:rPr>
            <w:rStyle w:val="Hyperlink"/>
          </w:rPr>
          <w:t>https://eziz.org/myvfcvaccines/move/</w:t>
        </w:r>
      </w:hyperlink>
    </w:p>
    <w:p w14:paraId="6F8736DD" w14:textId="4D21E652" w:rsidR="001B251D" w:rsidRDefault="001B251D">
      <w:hyperlink r:id="rId36" w:history="1">
        <w:r w:rsidRPr="00B55D48">
          <w:rPr>
            <w:rStyle w:val="Hyperlink"/>
          </w:rPr>
          <w:t>https://eziz.org/assets/docs/COVID19/Vax58ProviderFAQs.pdf</w:t>
        </w:r>
      </w:hyperlink>
    </w:p>
    <w:p w14:paraId="3A2C1602" w14:textId="3B3475FD" w:rsidR="001B251D" w:rsidRDefault="001B251D">
      <w:hyperlink r:id="rId37" w:history="1">
        <w:r w:rsidRPr="00B55D48">
          <w:rPr>
            <w:rStyle w:val="Hyperlink"/>
          </w:rPr>
          <w:t>https://zoom.us/webinar/register/WN_hYYQdL-zR5yMb27mvdpgQA</w:t>
        </w:r>
      </w:hyperlink>
    </w:p>
    <w:p w14:paraId="693D5FAE" w14:textId="77777777" w:rsidR="001B251D" w:rsidRDefault="001B251D"/>
    <w:p w14:paraId="75A83DF4" w14:textId="77777777" w:rsidR="001B251D" w:rsidRDefault="001B251D"/>
    <w:sectPr w:rsidR="001B2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52"/>
    <w:rsid w:val="00017B4A"/>
    <w:rsid w:val="00137881"/>
    <w:rsid w:val="001B251D"/>
    <w:rsid w:val="003B480C"/>
    <w:rsid w:val="007B1AF2"/>
    <w:rsid w:val="00B5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98D42"/>
  <w15:chartTrackingRefBased/>
  <w15:docId w15:val="{135FAAD9-4EB6-46FD-9E10-A7EB81B8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D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D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4D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ccenture.zoom.us/webinar/register/WN_k2fSSVVWRkqLbdRg6u_oDQ" TargetMode="External"/><Relationship Id="rId18" Type="http://schemas.openxmlformats.org/officeDocument/2006/relationships/hyperlink" Target="https://eziz.org/" TargetMode="External"/><Relationship Id="rId26" Type="http://schemas.openxmlformats.org/officeDocument/2006/relationships/hyperlink" Target="https://www.cdc.gov/media/releases/2024/s-0228-covid.html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eziz.org/assets/docs/COVID19/5.31.24_CDPHImmunizationUpdatesforProviders.pdf" TargetMode="External"/><Relationship Id="rId34" Type="http://schemas.openxmlformats.org/officeDocument/2006/relationships/hyperlink" Target="https://urldefense.com/v3/__https:/eziz.org/mycavax-provider-checklist/__;!!OrxsNty6D4my!-B_hUGpt3EyYngPor6ZwVoWwBqei-CfjkXLuubo_P8P847Y4OjxZKxBLZHpINxJ2pH8N9W6TDBNxF3L-RkNu6mpsU2sZoXAJz5niDcQ$" TargetMode="External"/><Relationship Id="rId7" Type="http://schemas.openxmlformats.org/officeDocument/2006/relationships/hyperlink" Target="https://eziz.org/assets/docs/COVID19/MyTurn-EnrollinginMyTurnQuickSheet.pdf" TargetMode="External"/><Relationship Id="rId12" Type="http://schemas.openxmlformats.org/officeDocument/2006/relationships/hyperlink" Target="https://accenture.zoom.us/webinar/register/WN_bCoFUf1PTX2QoYsuLt08kw" TargetMode="External"/><Relationship Id="rId17" Type="http://schemas.openxmlformats.org/officeDocument/2006/relationships/hyperlink" Target="https://eziz.org/myvfcvaccines/move/" TargetMode="External"/><Relationship Id="rId25" Type="http://schemas.openxmlformats.org/officeDocument/2006/relationships/hyperlink" Target="https://www.cdc.gov/vaccines/covid-19/clinical-considerations/interim-considerations-us.html" TargetMode="External"/><Relationship Id="rId33" Type="http://schemas.openxmlformats.org/officeDocument/2006/relationships/hyperlink" Target="https://eziz.org/assets/docs/VFC_Letters/2024May13MovingTomyCAvax.pdf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ziz.org/assets/docs/GettingStartedmyCAvaxFAQs.pdf" TargetMode="External"/><Relationship Id="rId20" Type="http://schemas.openxmlformats.org/officeDocument/2006/relationships/hyperlink" Target="https://eziz.org/assets/docs/COVID19/WeeklyProviderWebinarCalendar.pdf" TargetMode="External"/><Relationship Id="rId29" Type="http://schemas.openxmlformats.org/officeDocument/2006/relationships/hyperlink" Target="https://eziz.org/vfa-317/bap/resourc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eziz.org/assets/docs/COVID19/5.31.24_CDPHImmunizationUpdatesforProviders.pdf" TargetMode="External"/><Relationship Id="rId11" Type="http://schemas.openxmlformats.org/officeDocument/2006/relationships/hyperlink" Target="https://accenture.zoom.us/webinar/register/WN_17ASRkZfQeSJRLCOboxCMg" TargetMode="External"/><Relationship Id="rId24" Type="http://schemas.openxmlformats.org/officeDocument/2006/relationships/hyperlink" Target="https://www.cdph.ca.gov/Programs/CID/DCDC/Pages/COVID-Vaccine-Data.aspx" TargetMode="External"/><Relationship Id="rId32" Type="http://schemas.openxmlformats.org/officeDocument/2006/relationships/hyperlink" Target="https://www.immunizationmanagers.org/content/uploads/2024/05/Birthing-Institutions-and-the-Vaccines-for-Children-Program_050124.pdf" TargetMode="External"/><Relationship Id="rId37" Type="http://schemas.openxmlformats.org/officeDocument/2006/relationships/hyperlink" Target="https://zoom.us/webinar/register/WN_hYYQdL-zR5yMb27mvdpgQA" TargetMode="External"/><Relationship Id="rId5" Type="http://schemas.openxmlformats.org/officeDocument/2006/relationships/hyperlink" Target="https://www.immunizationmanagers.org/content/uploads/2024/05/Birthing-Institutions-and-the-Vaccines-for-Children-Program_050124.pdf" TargetMode="External"/><Relationship Id="rId15" Type="http://schemas.openxmlformats.org/officeDocument/2006/relationships/hyperlink" Target="https://eziz.org/myvfcvaccines/move/" TargetMode="External"/><Relationship Id="rId23" Type="http://schemas.openxmlformats.org/officeDocument/2006/relationships/hyperlink" Target="https://dph.sbcounty.gov/" TargetMode="External"/><Relationship Id="rId28" Type="http://schemas.openxmlformats.org/officeDocument/2006/relationships/hyperlink" Target="https://eziz.org/vfa-317/bap/" TargetMode="External"/><Relationship Id="rId36" Type="http://schemas.openxmlformats.org/officeDocument/2006/relationships/hyperlink" Target="https://eziz.org/assets/docs/COVID19/Vax58ProviderFAQs.pdf" TargetMode="External"/><Relationship Id="rId10" Type="http://schemas.openxmlformats.org/officeDocument/2006/relationships/hyperlink" Target="https://mycavax.cdph.ca.gov/s/article/Managing-myCAvax-Provider-Accounts" TargetMode="External"/><Relationship Id="rId19" Type="http://schemas.openxmlformats.org/officeDocument/2006/relationships/hyperlink" Target="https://eziz.org/assets/docs/COVID19/Vax58ProviderFAQs.pdf" TargetMode="External"/><Relationship Id="rId31" Type="http://schemas.openxmlformats.org/officeDocument/2006/relationships/hyperlink" Target="https://www.cdc.gov/vaccines/programs/vfc/awardees/vaccine-management/price-list/index.html" TargetMode="External"/><Relationship Id="rId4" Type="http://schemas.openxmlformats.org/officeDocument/2006/relationships/hyperlink" Target="https://www.cdc.gov/vaccines/programs/vfc/awardees/vaccine-management/price-list/index.html" TargetMode="External"/><Relationship Id="rId9" Type="http://schemas.openxmlformats.org/officeDocument/2006/relationships/hyperlink" Target="https://urldefense.com/v3/__https:/eziz.org/mycavax-provider-checklist/__;!!OrxsNty6D4my!-B_hUGpt3EyYngPor6ZwVoWwBqei-CfjkXLuubo_P8P847Y4OjxZKxBLZHpINxJ2pH8N9W6TDBNxF3L-RkNu6mpsU2sZoXAJz5niDcQ$" TargetMode="External"/><Relationship Id="rId14" Type="http://schemas.openxmlformats.org/officeDocument/2006/relationships/hyperlink" Target="https://eziz.org/assets/docs/COVID19/5.31.24_CDPHImmunizationUpdatesforProviders.pdf" TargetMode="External"/><Relationship Id="rId22" Type="http://schemas.openxmlformats.org/officeDocument/2006/relationships/hyperlink" Target="https://www.cdph.ca.gov/" TargetMode="External"/><Relationship Id="rId27" Type="http://schemas.openxmlformats.org/officeDocument/2006/relationships/hyperlink" Target="https://www.cdc.gov/vaccines/acip/meetings/index.html" TargetMode="External"/><Relationship Id="rId30" Type="http://schemas.openxmlformats.org/officeDocument/2006/relationships/hyperlink" Target="https://eziz.org/assets/docs/IMM-1527.pdf" TargetMode="External"/><Relationship Id="rId35" Type="http://schemas.openxmlformats.org/officeDocument/2006/relationships/hyperlink" Target="https://eziz.org/myvfcvaccines/move/" TargetMode="External"/><Relationship Id="rId8" Type="http://schemas.openxmlformats.org/officeDocument/2006/relationships/hyperlink" Target="https://eziz.org/assets/docs/VFC_Letters/2024May13MovingTomyCAvax.pd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Jahziel</dc:creator>
  <cp:keywords/>
  <dc:description/>
  <cp:lastModifiedBy>Jahziel</cp:lastModifiedBy>
  <cp:revision>2</cp:revision>
  <dcterms:created xsi:type="dcterms:W3CDTF">2024-05-31T16:51:00Z</dcterms:created>
  <dcterms:modified xsi:type="dcterms:W3CDTF">2024-05-31T17:26:00Z</dcterms:modified>
</cp:coreProperties>
</file>