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8335" w14:textId="6DC4C4A2" w:rsidR="003B480C" w:rsidRDefault="002D36B9">
      <w:r>
        <w:t>CDPH Office Hours Links (1.12.2024)</w:t>
      </w:r>
    </w:p>
    <w:p w14:paraId="2FAC0164" w14:textId="59B23EEF" w:rsidR="002D36B9" w:rsidRDefault="002D36B9">
      <w:hyperlink r:id="rId4" w:history="1">
        <w:r w:rsidRPr="00FC2663">
          <w:rPr>
            <w:rStyle w:val="Hyperlink"/>
          </w:rPr>
          <w:t>https://eziz.org/assets/docs/VFC_Letters/2023December20VFCRecertification.pdf</w:t>
        </w:r>
      </w:hyperlink>
    </w:p>
    <w:p w14:paraId="42BB0D5E" w14:textId="11D1F05F" w:rsidR="002D36B9" w:rsidRDefault="002D36B9">
      <w:hyperlink r:id="rId5" w:history="1">
        <w:r w:rsidRPr="00FC2663">
          <w:rPr>
            <w:rStyle w:val="Hyperlink"/>
          </w:rPr>
          <w:t>https://eziz.org/vaccine-storage/</w:t>
        </w:r>
      </w:hyperlink>
    </w:p>
    <w:p w14:paraId="663A3B2F" w14:textId="1D2183B3" w:rsidR="002D36B9" w:rsidRDefault="002D36B9">
      <w:hyperlink r:id="rId6" w:history="1">
        <w:r w:rsidRPr="00FC2663">
          <w:rPr>
            <w:rStyle w:val="Hyperlink"/>
          </w:rPr>
          <w:t>https://eziz.org/vaccine-storage/digital-data-loggers/</w:t>
        </w:r>
      </w:hyperlink>
    </w:p>
    <w:p w14:paraId="1DDBCE6B" w14:textId="32F7B7CA" w:rsidR="002D36B9" w:rsidRDefault="002D36B9">
      <w:hyperlink r:id="rId7" w:history="1">
        <w:r w:rsidRPr="00FC2663">
          <w:rPr>
            <w:rStyle w:val="Hyperlink"/>
          </w:rPr>
          <w:t>https://urldefense.com/v3/__https:/ab1ee995966d418da4b12a48bc7a4390.svc.dynamics.com/t/t/jeh0FzaMiDwBVPVqxpahxGqnffCE5WQEK3B3P0iLWgUx/rmBPCZmjedTuG2U0caaq5xtMPtWiDmPuuOcWgb0DPYox__;!!AvL6XA!yyXTAwnJws5fyJWoIHZ4IAiva7Pd6W_BX_M4HsKtDOWLheRTUNdvUVhMeUXCzo7xrOFp40Aenhi7Lw3b351kzWn20D7U$</w:t>
        </w:r>
      </w:hyperlink>
    </w:p>
    <w:p w14:paraId="60987D64" w14:textId="26B192A0" w:rsidR="002D36B9" w:rsidRDefault="002D36B9">
      <w:hyperlink r:id="rId8" w:history="1">
        <w:r w:rsidRPr="00FC2663">
          <w:rPr>
            <w:rStyle w:val="Hyperlink"/>
          </w:rPr>
          <w:t>https://urldefense.com/v3/__https:/ab1ee995966d418da4b12a48bc7a4390.svc.dynamics.com/t/t/1pnKXQGxAeF1k3cTqMJXtaAgeooJXwCBSwb7snqKeDYx/rmBPCZmjedTuG2U0caaq5xtMPtWiDmPuuOcWgb0DPYox__;!!AvL6XA!yyXTAwnJws5fyJWoIHZ4IAiva7Pd6W_BX_M4HsKtDOWLheRTUNdvUVhMeUXCzo7xrOFp40Aenhi7Lw3b351kzbiGcuIn$</w:t>
        </w:r>
      </w:hyperlink>
    </w:p>
    <w:p w14:paraId="08C03DD2" w14:textId="685002C3" w:rsidR="002D36B9" w:rsidRDefault="002D36B9">
      <w:hyperlink r:id="rId9" w:history="1">
        <w:r w:rsidRPr="00FC2663">
          <w:rPr>
            <w:rStyle w:val="Hyperlink"/>
          </w:rPr>
          <w:t>https://urldefense.com/v3/__https:/ab1ee995966d418da4b12a48bc7a4390.svc.dynamics.com/t/t/rGsExZvMjs3EhkTOWm9VNK4pLBns4RetxPKtXmf1szsx/rmBPCZmjedTuG2U0caaq5xtMPtWiDmPuuOcWgb0DPYox__;!!AvL6XA!yyXTAwnJws5fyJWoIHZ4IAiva7Pd6W_BX_M4HsKtDOWLheRTUNdvUVhMeUXCzo7xrOFp40Aenhi7Lw3b351kzeAfaSVl$</w:t>
        </w:r>
      </w:hyperlink>
    </w:p>
    <w:p w14:paraId="1BC8B953" w14:textId="4E78027E" w:rsidR="002D36B9" w:rsidRDefault="002D36B9">
      <w:hyperlink r:id="rId10" w:history="1">
        <w:r w:rsidRPr="00FC2663">
          <w:rPr>
            <w:rStyle w:val="Hyperlink"/>
          </w:rPr>
          <w:t>https://urldefense.com/v3/__https:/ab1ee995966d418da4b12a48bc7a4390.svc.dynamics.com/t/t/xp6NxvxXWKhZ6zL5fBxV9fFdTZReTEHrpzACApuVNqkx/rmBPCZmjedTuG2U0caaq5xtMPtWiDmPuuOcWgb0DPYox__;!!AvL6XA!yyXTAwnJws5fyJWoIHZ4IAiva7Pd6W_BX_M4HsKtDOWLheRTUNdvUVhMeUXCzo7xrOFp40Aenhi7Lw3b351kzd5AodX4$</w:t>
        </w:r>
      </w:hyperlink>
    </w:p>
    <w:p w14:paraId="67EC1602" w14:textId="232BA714" w:rsidR="002D36B9" w:rsidRDefault="002D36B9">
      <w:hyperlink r:id="rId11" w:history="1">
        <w:r w:rsidRPr="00FC2663">
          <w:rPr>
            <w:rStyle w:val="Hyperlink"/>
          </w:rPr>
          <w:t>https://urldefense.com/v3/__https:/ab1ee995966d418da4b12a48bc7a4390.svc.dynamics.com/t/t/vDdQp1Xg01MQyi6nGmdJpMZvCNtwxIC0IxUar48Ixlsx/rmBPCZmjedTuG2U0caaq5xtMPtWiDmPuuOcWgb0DPYox__;!!AvL6XA!yyXTAwnJws5fyJWoIHZ4IAiva7Pd6W_BX_M4HsKtDOWLheRTUNdvUVhMeUXCzo7xrOFp40Aenhi7Lw3b351kzT0OkQqH$</w:t>
        </w:r>
      </w:hyperlink>
    </w:p>
    <w:p w14:paraId="7673C529" w14:textId="3DD79E4A" w:rsidR="002D36B9" w:rsidRDefault="002D36B9">
      <w:hyperlink r:id="rId12" w:history="1">
        <w:r w:rsidRPr="00FC2663">
          <w:rPr>
            <w:rStyle w:val="Hyperlink"/>
          </w:rPr>
          <w:t>https://urldefense.com/v3/__https:/ab1ee995966d418da4b12a48bc7a4390.svc.dynamics.com/t/t/90iKopkz0xrZyjkgqg</w:t>
        </w:r>
        <w:r w:rsidRPr="00FC2663">
          <w:rPr>
            <w:rStyle w:val="Hyperlink"/>
          </w:rPr>
          <w:t>f</w:t>
        </w:r>
        <w:r w:rsidRPr="00FC2663">
          <w:rPr>
            <w:rStyle w:val="Hyperlink"/>
          </w:rPr>
          <w:t>0HhaXg0RkYRZ9f3SpPe2QES4x/rmBPCZmjedTuG2U0caaq5xtMPtWiDmPuuOcWgb0DPYox__;!!AvL6XA!yyXTAwnJws5fyJWoIHZ4IAiva7Pd6W_BX_M4HsKtDOWLheRTUNdvUVhMeUXCzo7xrOFp40Aenhi7Lw3b351kzaCbzv8i$</w:t>
        </w:r>
      </w:hyperlink>
    </w:p>
    <w:p w14:paraId="336E8C8C" w14:textId="28AC9824" w:rsidR="002D36B9" w:rsidRDefault="002D36B9">
      <w:hyperlink r:id="rId13" w:history="1">
        <w:r w:rsidRPr="00FC2663">
          <w:rPr>
            <w:rStyle w:val="Hyperlink"/>
          </w:rPr>
          <w:t>https://urldefense.com/v3/__https:/ab1ee995966d418da4b12a48bc7a4390.svc.dynamics.com/t/t/m93cS0HIxBaBZwyMG6aj4gsDzJlvxLKEDWDDm04eLCkx/rmBPCZmjedTuG2U0caaq5xtMPtWiDmPuuOcWgb0DPYox__;!!AvL6XA!yyXTAwn</w:t>
        </w:r>
        <w:r w:rsidRPr="00FC2663">
          <w:rPr>
            <w:rStyle w:val="Hyperlink"/>
          </w:rPr>
          <w:t>J</w:t>
        </w:r>
        <w:r w:rsidRPr="00FC2663">
          <w:rPr>
            <w:rStyle w:val="Hyperlink"/>
          </w:rPr>
          <w:t>ws5fyJWoIHZ4IAiva7Pd6W_BX_M4HsKtDOWLheRTUNdvUVhMeUXCzo7xrOFp40Aenhi7Lw3b351kzbOhZgfp$</w:t>
        </w:r>
      </w:hyperlink>
    </w:p>
    <w:p w14:paraId="20A4C785" w14:textId="30B37842" w:rsidR="002D36B9" w:rsidRDefault="002D36B9">
      <w:hyperlink r:id="rId14" w:history="1">
        <w:r w:rsidRPr="00FC2663">
          <w:rPr>
            <w:rStyle w:val="Hyperlink"/>
          </w:rPr>
          <w:t>https://urldefense.com/v3/__https:/ab1ee995966d418da4b12a48bc7a4390.svc.dynamics.com/t/t/XLkBW8BgUPUQZ6xJxstxj0FhFVdkWiqh5DQzgSBSV7Ix/rmBPCZmjedTuG2U0caaq5xtMPtWiDmPuuOcWgb0DPYox__;!!AvL6XA!yyXTAwnJws5fyJWoIHZ4IAiva7Pd6W_BX_M4HsKtDOWLheRTUNdvUVhMeUXCzo7xrOFp40Aenhi7Lw3b351kzccgO_b-$</w:t>
        </w:r>
      </w:hyperlink>
    </w:p>
    <w:p w14:paraId="69F966B5" w14:textId="78F730FA" w:rsidR="002D36B9" w:rsidRDefault="002D36B9">
      <w:hyperlink r:id="rId15" w:history="1">
        <w:r w:rsidRPr="00FC2663">
          <w:rPr>
            <w:rStyle w:val="Hyperlink"/>
          </w:rPr>
          <w:t>https://urldefense.com/v3/__https:/ab1ee995966d418da4b12a48bc7a4390.svc.dynamics.com/t/t/rwXyxVlx5mHUvpLPyHc4ZnPcucyruj2O5Fjwt2jYkhkx/rmBPCZmjedTuG2U0caaq5xtMPtWiDmPuuOcWgb0DPYo</w:t>
        </w:r>
        <w:r w:rsidRPr="00FC2663">
          <w:rPr>
            <w:rStyle w:val="Hyperlink"/>
          </w:rPr>
          <w:lastRenderedPageBreak/>
          <w:t>x__;!!AvL6XA!yyXTAwnJws5fyJWoIHZ4IAiva7Pd6W_BX_M4HsKtDOWLheRTUNdvUVhMeUXCzo7xrOFp40Aenhi7Lw3b351kzas3apZO$</w:t>
        </w:r>
      </w:hyperlink>
    </w:p>
    <w:p w14:paraId="795F0977" w14:textId="6CBCBCE5" w:rsidR="002D36B9" w:rsidRDefault="002D36B9">
      <w:hyperlink r:id="rId16" w:history="1">
        <w:r w:rsidRPr="00FC2663">
          <w:rPr>
            <w:rStyle w:val="Hyperlink"/>
          </w:rPr>
          <w:t>https://covid19.ca.gov/vaccination-progress-data/</w:t>
        </w:r>
      </w:hyperlink>
    </w:p>
    <w:p w14:paraId="789A66DF" w14:textId="739DA6AB" w:rsidR="002D36B9" w:rsidRDefault="002D36B9">
      <w:hyperlink r:id="rId17" w:history="1">
        <w:r w:rsidRPr="00FC2663">
          <w:rPr>
            <w:rStyle w:val="Hyperlink"/>
          </w:rPr>
          <w:t>https://www.cdc.gov/vaccines/covid-19/clinical-considerations/interim-considerations-us.html</w:t>
        </w:r>
      </w:hyperlink>
    </w:p>
    <w:p w14:paraId="37D43F70" w14:textId="72FB9767" w:rsidR="002D36B9" w:rsidRDefault="002D36B9">
      <w:hyperlink r:id="rId18" w:history="1">
        <w:r w:rsidRPr="00FC2663">
          <w:rPr>
            <w:rStyle w:val="Hyperlink"/>
          </w:rPr>
          <w:t>https://datavizext.cdph.ca.gov/</w:t>
        </w:r>
      </w:hyperlink>
    </w:p>
    <w:p w14:paraId="20C3AF57" w14:textId="68814119" w:rsidR="002D36B9" w:rsidRDefault="002D36B9">
      <w:hyperlink r:id="rId19" w:history="1">
        <w:r w:rsidRPr="00FC2663">
          <w:rPr>
            <w:rStyle w:val="Hyperlink"/>
          </w:rPr>
          <w:t>https://www.fda.gov/news-events/press-announcements/fda-takes-action-updated-mrna-covid-19-vaccines-better-protect-against-currently-circulating</w:t>
        </w:r>
      </w:hyperlink>
    </w:p>
    <w:p w14:paraId="1E659513" w14:textId="26B6142E" w:rsidR="002D36B9" w:rsidRDefault="002D36B9">
      <w:hyperlink r:id="rId20" w:history="1">
        <w:r w:rsidRPr="00FC2663">
          <w:rPr>
            <w:rStyle w:val="Hyperlink"/>
          </w:rPr>
          <w:t>https://www.cdc.gov/coronavirus/2019-ncov/vaccines/stay-up-to-date.html?CDC_AA_refVal=https%3A%2F%2Fwww.cdc.gov%2Fcoronavirus%2F2019-ncov%2Fvaccines%2Fdifferent-vaccines.html</w:t>
        </w:r>
      </w:hyperlink>
    </w:p>
    <w:p w14:paraId="591DD178" w14:textId="5E9FCD5C" w:rsidR="002D36B9" w:rsidRDefault="002D36B9">
      <w:hyperlink r:id="rId21" w:history="1">
        <w:r w:rsidRPr="00FC2663">
          <w:rPr>
            <w:rStyle w:val="Hyperlink"/>
          </w:rPr>
          <w:t>https://www.cdc.gov/mmwr/volumes/72/wr/pdfs/mm7251-H.pdf</w:t>
        </w:r>
      </w:hyperlink>
    </w:p>
    <w:p w14:paraId="601B3798" w14:textId="32C19767" w:rsidR="002D36B9" w:rsidRDefault="002D36B9">
      <w:hyperlink r:id="rId22" w:history="1">
        <w:r w:rsidRPr="00FC2663">
          <w:rPr>
            <w:rStyle w:val="Hyperlink"/>
          </w:rPr>
          <w:t>https://onlinelibrary.wiley.com/doi/full/10.1002/jmv.29333</w:t>
        </w:r>
      </w:hyperlink>
    </w:p>
    <w:p w14:paraId="4DEE438B" w14:textId="586AB5A9" w:rsidR="002D36B9" w:rsidRDefault="002D36B9">
      <w:hyperlink r:id="rId23" w:history="1">
        <w:r w:rsidRPr="00FC2663">
          <w:rPr>
            <w:rStyle w:val="Hyperlink"/>
          </w:rPr>
          <w:t>https://emergency.cdc.gov/newsletters/coca/2024/010524a.html</w:t>
        </w:r>
      </w:hyperlink>
    </w:p>
    <w:p w14:paraId="14879F47" w14:textId="14124A83" w:rsidR="002D36B9" w:rsidRDefault="002D36B9">
      <w:hyperlink r:id="rId24" w:history="1">
        <w:r w:rsidRPr="00FC2663">
          <w:rPr>
            <w:rStyle w:val="Hyperlink"/>
          </w:rPr>
          <w:t>https://eziz.org/assets/docs/RSV/IMM-1496.pdf</w:t>
        </w:r>
      </w:hyperlink>
    </w:p>
    <w:p w14:paraId="0FCC26CD" w14:textId="33E4C865" w:rsidR="002D36B9" w:rsidRDefault="002D36B9">
      <w:hyperlink r:id="rId25" w:history="1">
        <w:r w:rsidRPr="00FC2663">
          <w:rPr>
            <w:rStyle w:val="Hyperlink"/>
          </w:rPr>
          <w:t>https://eziz.org/administration/schedules-recs/rsv/</w:t>
        </w:r>
      </w:hyperlink>
    </w:p>
    <w:p w14:paraId="1CE80551" w14:textId="625D6A0C" w:rsidR="002D36B9" w:rsidRDefault="002D36B9">
      <w:hyperlink r:id="rId26" w:history="1">
        <w:r w:rsidRPr="00FC2663">
          <w:rPr>
            <w:rStyle w:val="Hyperlink"/>
          </w:rPr>
          <w:t>https://eziz.org/assets/docs/IMM-1480.pdf</w:t>
        </w:r>
      </w:hyperlink>
    </w:p>
    <w:p w14:paraId="6E141D2F" w14:textId="2814F25C" w:rsidR="002D36B9" w:rsidRDefault="002D36B9">
      <w:hyperlink r:id="rId27" w:history="1">
        <w:r w:rsidRPr="00FC2663">
          <w:rPr>
            <w:rStyle w:val="Hyperlink"/>
          </w:rPr>
          <w:t>https://eziz.org/assets/docs/VFA_myCAvaxAnnouncement.pdf</w:t>
        </w:r>
      </w:hyperlink>
    </w:p>
    <w:p w14:paraId="461829C3" w14:textId="195D6B60" w:rsidR="002D36B9" w:rsidRDefault="002D36B9">
      <w:hyperlink r:id="rId28" w:history="1">
        <w:r w:rsidRPr="00FC2663">
          <w:rPr>
            <w:rStyle w:val="Hyperlink"/>
          </w:rPr>
          <w:t>https://urldefense.com/v3/__https:/eziz.org/assets/docs/COVID19/WarmTemperatureMonitors1.5.24.pdf__;!!AvL6XA!00jJe3t9NvDUX2--0u7Ajh-fUxpqenF5cA50Gsn0gggZWcE-pxGx-1U4KBZbo6i1J2SJJsKriY5BF79ACVmENpg7_JN3ygr-mpGwEOBQOx63Vw$</w:t>
        </w:r>
      </w:hyperlink>
    </w:p>
    <w:p w14:paraId="6D0C59FF" w14:textId="506E2CB8" w:rsidR="002D36B9" w:rsidRDefault="002D36B9">
      <w:hyperlink r:id="rId29" w:history="1">
        <w:r w:rsidRPr="00FC2663">
          <w:rPr>
            <w:rStyle w:val="Hyperlink"/>
          </w:rPr>
          <w:t>https://eziz.org/assets/docs/COVID19/IMM-1360-Holiday.pdf</w:t>
        </w:r>
      </w:hyperlink>
    </w:p>
    <w:p w14:paraId="66B28594" w14:textId="2ABFBDFB" w:rsidR="002D36B9" w:rsidRDefault="002D36B9">
      <w:hyperlink r:id="rId30" w:history="1">
        <w:r w:rsidRPr="00FC2663">
          <w:rPr>
            <w:rStyle w:val="Hyperlink"/>
          </w:rPr>
          <w:t>https://eziz.org/assets/docs/317forLHD/IMM-1475-Holiday.pdf</w:t>
        </w:r>
      </w:hyperlink>
    </w:p>
    <w:p w14:paraId="59F66259" w14:textId="05DB9BF1" w:rsidR="002D36B9" w:rsidRDefault="002D36B9">
      <w:hyperlink r:id="rId31" w:history="1">
        <w:r w:rsidRPr="00FC2663">
          <w:rPr>
            <w:rStyle w:val="Hyperlink"/>
          </w:rPr>
          <w:t>https://eziz.org/assets/docs/IMM-1469.pdf</w:t>
        </w:r>
      </w:hyperlink>
    </w:p>
    <w:p w14:paraId="1AB81CD3" w14:textId="5155DEF6" w:rsidR="002D36B9" w:rsidRDefault="002D36B9">
      <w:hyperlink r:id="rId32" w:history="1">
        <w:r w:rsidRPr="00FC2663">
          <w:rPr>
            <w:rStyle w:val="Hyperlink"/>
          </w:rPr>
          <w:t>https://eziz.org/resources/covid/</w:t>
        </w:r>
      </w:hyperlink>
    </w:p>
    <w:p w14:paraId="111FF3E7" w14:textId="3E809D39" w:rsidR="002D36B9" w:rsidRDefault="002D36B9" w:rsidP="002D36B9">
      <w:r w:rsidRPr="002D36B9">
        <w:t>https://eziz.org/assets/docs/COVID19/Vax58ProviderFAQs.pdf</w:t>
      </w:r>
    </w:p>
    <w:sectPr w:rsidR="002D3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B9"/>
    <w:rsid w:val="00137881"/>
    <w:rsid w:val="002D36B9"/>
    <w:rsid w:val="003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57D3"/>
  <w15:chartTrackingRefBased/>
  <w15:docId w15:val="{6584BC3B-D66D-4B74-BE70-C61105A6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6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ab1ee995966d418da4b12a48bc7a4390.svc.dynamics.com/t/t/m93cS0HIxBaBZwyMG6aj4gsDzJlvxLKEDWDDm04eLCkx/rmBPCZmjedTuG2U0caaq5xtMPtWiDmPuuOcWgb0DPYox__;!!AvL6XA!yyXTAwnJws5fyJWoIHZ4IAiva7Pd6W_BX_M4HsKtDOWLheRTUNdvUVhMeUXCzo7xrOFp40Aenhi7Lw3b351kzbOhZgfp$" TargetMode="External"/><Relationship Id="rId18" Type="http://schemas.openxmlformats.org/officeDocument/2006/relationships/hyperlink" Target="https://datavizext.cdph.ca.gov/" TargetMode="External"/><Relationship Id="rId26" Type="http://schemas.openxmlformats.org/officeDocument/2006/relationships/hyperlink" Target="https://eziz.org/assets/docs/IMM-148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dc.gov/mmwr/volumes/72/wr/pdfs/mm7251-H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rldefense.com/v3/__https:/ab1ee995966d418da4b12a48bc7a4390.svc.dynamics.com/t/t/jeh0FzaMiDwBVPVqxpahxGqnffCE5WQEK3B3P0iLWgUx/rmBPCZmjedTuG2U0caaq5xtMPtWiDmPuuOcWgb0DPYox__;!!AvL6XA!yyXTAwnJws5fyJWoIHZ4IAiva7Pd6W_BX_M4HsKtDOWLheRTUNdvUVhMeUXCzo7xrOFp40Aenhi7Lw3b351kzWn20D7U$" TargetMode="External"/><Relationship Id="rId12" Type="http://schemas.openxmlformats.org/officeDocument/2006/relationships/hyperlink" Target="https://urldefense.com/v3/__https:/ab1ee995966d418da4b12a48bc7a4390.svc.dynamics.com/t/t/90iKopkz0xrZyjkgqgf0HhaXg0RkYRZ9f3SpPe2QES4x/rmBPCZmjedTuG2U0caaq5xtMPtWiDmPuuOcWgb0DPYox__;!!AvL6XA!yyXTAwnJws5fyJWoIHZ4IAiva7Pd6W_BX_M4HsKtDOWLheRTUNdvUVhMeUXCzo7xrOFp40Aenhi7Lw3b351kzaCbzv8i$" TargetMode="External"/><Relationship Id="rId17" Type="http://schemas.openxmlformats.org/officeDocument/2006/relationships/hyperlink" Target="https://www.cdc.gov/vaccines/covid-19/clinical-considerations/interim-considerations-us.html" TargetMode="External"/><Relationship Id="rId25" Type="http://schemas.openxmlformats.org/officeDocument/2006/relationships/hyperlink" Target="https://eziz.org/administration/schedules-recs/rsv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vid19.ca.gov/vaccination-progress-data/" TargetMode="External"/><Relationship Id="rId20"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/><Relationship Id="rId29" Type="http://schemas.openxmlformats.org/officeDocument/2006/relationships/hyperlink" Target="https://eziz.org/assets/docs/COVID19/IMM-1360-Holiday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eziz.org/vaccine-storage/digital-data-loggers/" TargetMode="External"/><Relationship Id="rId11" Type="http://schemas.openxmlformats.org/officeDocument/2006/relationships/hyperlink" Target="https://urldefense.com/v3/__https:/ab1ee995966d418da4b12a48bc7a4390.svc.dynamics.com/t/t/vDdQp1Xg01MQyi6nGmdJpMZvCNtwxIC0IxUar48Ixlsx/rmBPCZmjedTuG2U0caaq5xtMPtWiDmPuuOcWgb0DPYox__;!!AvL6XA!yyXTAwnJws5fyJWoIHZ4IAiva7Pd6W_BX_M4HsKtDOWLheRTUNdvUVhMeUXCzo7xrOFp40Aenhi7Lw3b351kzT0OkQqH$" TargetMode="External"/><Relationship Id="rId24" Type="http://schemas.openxmlformats.org/officeDocument/2006/relationships/hyperlink" Target="https://eziz.org/assets/docs/RSV/IMM-1496.pdf" TargetMode="External"/><Relationship Id="rId32" Type="http://schemas.openxmlformats.org/officeDocument/2006/relationships/hyperlink" Target="https://eziz.org/resources/covid/" TargetMode="External"/><Relationship Id="rId5" Type="http://schemas.openxmlformats.org/officeDocument/2006/relationships/hyperlink" Target="https://eziz.org/vaccine-storage/" TargetMode="External"/><Relationship Id="rId15" Type="http://schemas.openxmlformats.org/officeDocument/2006/relationships/hyperlink" Target="https://urldefense.com/v3/__https:/ab1ee995966d418da4b12a48bc7a4390.svc.dynamics.com/t/t/rwXyxVlx5mHUvpLPyHc4ZnPcucyruj2O5Fjwt2jYkhkx/rmBPCZmjedTuG2U0caaq5xtMPtWiDmPuuOcWgb0DPYox__;!!AvL6XA!yyXTAwnJws5fyJWoIHZ4IAiva7Pd6W_BX_M4HsKtDOWLheRTUNdvUVhMeUXCzo7xrOFp40Aenhi7Lw3b351kzas3apZO$" TargetMode="External"/><Relationship Id="rId23" Type="http://schemas.openxmlformats.org/officeDocument/2006/relationships/hyperlink" Target="https://emergency.cdc.gov/newsletters/coca/2024/010524a.html" TargetMode="External"/><Relationship Id="rId28" Type="http://schemas.openxmlformats.org/officeDocument/2006/relationships/hyperlink" Target="https://urldefense.com/v3/__https:/eziz.org/assets/docs/COVID19/WarmTemperatureMonitors1.5.24.pdf__;!!AvL6XA!00jJe3t9NvDUX2--0u7Ajh-fUxpqenF5cA50Gsn0gggZWcE-pxGx-1U4KBZbo6i1J2SJJsKriY5BF79ACVmENpg7_JN3ygr-mpGwEOBQOx63Vw$" TargetMode="External"/><Relationship Id="rId10" Type="http://schemas.openxmlformats.org/officeDocument/2006/relationships/hyperlink" Target="https://urldefense.com/v3/__https:/ab1ee995966d418da4b12a48bc7a4390.svc.dynamics.com/t/t/xp6NxvxXWKhZ6zL5fBxV9fFdTZReTEHrpzACApuVNqkx/rmBPCZmjedTuG2U0caaq5xtMPtWiDmPuuOcWgb0DPYox__;!!AvL6XA!yyXTAwnJws5fyJWoIHZ4IAiva7Pd6W_BX_M4HsKtDOWLheRTUNdvUVhMeUXCzo7xrOFp40Aenhi7Lw3b351kzd5AodX4$" TargetMode="External"/><Relationship Id="rId19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Id31" Type="http://schemas.openxmlformats.org/officeDocument/2006/relationships/hyperlink" Target="https://eziz.org/assets/docs/IMM-1469.pdf" TargetMode="External"/><Relationship Id="rId4" Type="http://schemas.openxmlformats.org/officeDocument/2006/relationships/hyperlink" Target="https://eziz.org/assets/docs/VFC_Letters/2023December20VFCRecertification.pdf" TargetMode="External"/><Relationship Id="rId9" Type="http://schemas.openxmlformats.org/officeDocument/2006/relationships/hyperlink" Target="https://urldefense.com/v3/__https:/ab1ee995966d418da4b12a48bc7a4390.svc.dynamics.com/t/t/rGsExZvMjs3EhkTOWm9VNK4pLBns4RetxPKtXmf1szsx/rmBPCZmjedTuG2U0caaq5xtMPtWiDmPuuOcWgb0DPYox__;!!AvL6XA!yyXTAwnJws5fyJWoIHZ4IAiva7Pd6W_BX_M4HsKtDOWLheRTUNdvUVhMeUXCzo7xrOFp40Aenhi7Lw3b351kzeAfaSVl$" TargetMode="External"/><Relationship Id="rId14" Type="http://schemas.openxmlformats.org/officeDocument/2006/relationships/hyperlink" Target="https://urldefense.com/v3/__https:/ab1ee995966d418da4b12a48bc7a4390.svc.dynamics.com/t/t/XLkBW8BgUPUQZ6xJxstxj0FhFVdkWiqh5DQzgSBSV7Ix/rmBPCZmjedTuG2U0caaq5xtMPtWiDmPuuOcWgb0DPYox__;!!AvL6XA!yyXTAwnJws5fyJWoIHZ4IAiva7Pd6W_BX_M4HsKtDOWLheRTUNdvUVhMeUXCzo7xrOFp40Aenhi7Lw3b351kzccgO_b-$" TargetMode="External"/><Relationship Id="rId22" Type="http://schemas.openxmlformats.org/officeDocument/2006/relationships/hyperlink" Target="https://onlinelibrary.wiley.com/doi/full/10.1002/jmv.29333" TargetMode="External"/><Relationship Id="rId27" Type="http://schemas.openxmlformats.org/officeDocument/2006/relationships/hyperlink" Target="https://eziz.org/assets/docs/VFA_myCAvaxAnnouncement.pdf" TargetMode="External"/><Relationship Id="rId30" Type="http://schemas.openxmlformats.org/officeDocument/2006/relationships/hyperlink" Target="https://eziz.org/assets/docs/317forLHD/IMM-1475-Holiday.pdf" TargetMode="External"/><Relationship Id="rId8" Type="http://schemas.openxmlformats.org/officeDocument/2006/relationships/hyperlink" Target="https://urldefense.com/v3/__https:/ab1ee995966d418da4b12a48bc7a4390.svc.dynamics.com/t/t/1pnKXQGxAeF1k3cTqMJXtaAgeooJXwCBSwb7snqKeDYx/rmBPCZmjedTuG2U0caaq5xtMPtWiDmPuuOcWgb0DPYox__;!!AvL6XA!yyXTAwnJws5fyJWoIHZ4IAiva7Pd6W_BX_M4HsKtDOWLheRTUNdvUVhMeUXCzo7xrOFp40Aenhi7Lw3b351kzbiGcuIn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1</cp:revision>
  <dcterms:created xsi:type="dcterms:W3CDTF">2024-01-12T21:16:00Z</dcterms:created>
  <dcterms:modified xsi:type="dcterms:W3CDTF">2024-01-12T21:23:00Z</dcterms:modified>
</cp:coreProperties>
</file>