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95D" w:rsidRDefault="003342BF" w:rsidP="0056095D">
      <w:pPr>
        <w:spacing w:after="0"/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inline distT="0" distB="0" distL="0" distR="0">
            <wp:extent cx="268605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el Step Inn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49F" w:rsidRPr="00DC5FD6" w:rsidRDefault="003355DD" w:rsidP="0065031A">
      <w:pPr>
        <w:spacing w:after="0"/>
        <w:jc w:val="center"/>
        <w:rPr>
          <w:rFonts w:ascii="Bahnschrift SemiBold" w:hAnsi="Bahnschrift SemiBold"/>
          <w:i/>
          <w:sz w:val="52"/>
          <w:szCs w:val="52"/>
        </w:rPr>
      </w:pPr>
      <w:r w:rsidRPr="00DC5FD6">
        <w:rPr>
          <w:rFonts w:ascii="Bahnschrift SemiBold" w:hAnsi="Bahnschrift SemiBold"/>
          <w:i/>
          <w:sz w:val="52"/>
          <w:szCs w:val="52"/>
        </w:rPr>
        <w:t xml:space="preserve">Join Us on </w:t>
      </w:r>
      <w:r w:rsidR="0056095D" w:rsidRPr="00DC5FD6">
        <w:rPr>
          <w:rFonts w:ascii="Bahnschrift SemiBold" w:hAnsi="Bahnschrift SemiBold"/>
          <w:i/>
          <w:sz w:val="52"/>
          <w:szCs w:val="52"/>
        </w:rPr>
        <w:t>ZOOM!</w:t>
      </w:r>
    </w:p>
    <w:p w:rsidR="008459C6" w:rsidRPr="0056095D" w:rsidRDefault="005B32E4" w:rsidP="0065031A">
      <w:pPr>
        <w:spacing w:after="0"/>
        <w:jc w:val="center"/>
        <w:rPr>
          <w:rFonts w:ascii="Bahnschrift SemiBold" w:hAnsi="Bahnschrift SemiBold"/>
          <w:b/>
          <w:sz w:val="36"/>
          <w:szCs w:val="36"/>
        </w:rPr>
      </w:pPr>
      <w:r w:rsidRPr="0056095D">
        <w:rPr>
          <w:rFonts w:ascii="Bahnschrift SemiBold" w:hAnsi="Bahnschrift SemiBold"/>
          <w:b/>
          <w:sz w:val="36"/>
          <w:szCs w:val="36"/>
        </w:rPr>
        <w:t xml:space="preserve">Angel Step </w:t>
      </w:r>
      <w:r w:rsidR="0056095D" w:rsidRPr="0056095D">
        <w:rPr>
          <w:rFonts w:ascii="Bahnschrift SemiBold" w:hAnsi="Bahnschrift SemiBold"/>
          <w:b/>
          <w:sz w:val="36"/>
          <w:szCs w:val="36"/>
        </w:rPr>
        <w:t xml:space="preserve">Inn Domestic Violence Emergency </w:t>
      </w:r>
      <w:r w:rsidRPr="0056095D">
        <w:rPr>
          <w:rFonts w:ascii="Bahnschrift SemiBold" w:hAnsi="Bahnschrift SemiBold"/>
          <w:b/>
          <w:sz w:val="36"/>
          <w:szCs w:val="36"/>
        </w:rPr>
        <w:t>Shelter</w:t>
      </w:r>
    </w:p>
    <w:p w:rsidR="00871DB0" w:rsidRPr="0056095D" w:rsidRDefault="005B32E4" w:rsidP="00871DB0">
      <w:pPr>
        <w:jc w:val="center"/>
        <w:rPr>
          <w:rFonts w:ascii="Bahnschrift SemiBold" w:hAnsi="Bahnschrift SemiBold"/>
          <w:b/>
          <w:sz w:val="32"/>
          <w:szCs w:val="32"/>
        </w:rPr>
      </w:pPr>
      <w:r w:rsidRPr="0056095D">
        <w:rPr>
          <w:rFonts w:ascii="Bahnschrift SemiBold" w:hAnsi="Bahnschrift SemiBold"/>
          <w:b/>
          <w:sz w:val="32"/>
          <w:szCs w:val="32"/>
        </w:rPr>
        <w:t>40 Hour Domestic Violence Victim Advocate Training</w:t>
      </w:r>
    </w:p>
    <w:p w:rsidR="00F767AD" w:rsidRPr="001E7D91" w:rsidRDefault="005B32E4" w:rsidP="00F767AD">
      <w:pPr>
        <w:spacing w:after="0"/>
        <w:jc w:val="center"/>
        <w:rPr>
          <w:rFonts w:ascii="Bahnschrift SemiBold" w:hAnsi="Bahnschrift SemiBold"/>
          <w:b/>
          <w:sz w:val="28"/>
          <w:szCs w:val="28"/>
        </w:rPr>
      </w:pPr>
      <w:r w:rsidRPr="001E7D91">
        <w:rPr>
          <w:rFonts w:ascii="Bahnschrift SemiBold" w:hAnsi="Bahnschrift SemiBold"/>
          <w:b/>
          <w:sz w:val="28"/>
          <w:szCs w:val="28"/>
        </w:rPr>
        <w:t>Complies with California Evidence Code 1037.1</w:t>
      </w:r>
    </w:p>
    <w:p w:rsidR="005B32E4" w:rsidRPr="001E7D91" w:rsidRDefault="005B32E4" w:rsidP="00F767AD">
      <w:pPr>
        <w:spacing w:after="0"/>
        <w:jc w:val="center"/>
        <w:rPr>
          <w:rFonts w:ascii="Bahnschrift SemiBold" w:hAnsi="Bahnschrift SemiBold"/>
          <w:b/>
          <w:sz w:val="28"/>
          <w:szCs w:val="28"/>
        </w:rPr>
      </w:pPr>
      <w:r w:rsidRPr="001E7D91">
        <w:rPr>
          <w:rFonts w:ascii="Bahnschrift SemiBold" w:hAnsi="Bahnschrift SemiBold"/>
          <w:b/>
          <w:sz w:val="28"/>
          <w:szCs w:val="28"/>
        </w:rPr>
        <w:t>Certificate of Completion Provided</w:t>
      </w:r>
    </w:p>
    <w:p w:rsidR="00F767AD" w:rsidRPr="001E7D91" w:rsidRDefault="00F767AD" w:rsidP="00F767AD">
      <w:pPr>
        <w:spacing w:after="0"/>
        <w:jc w:val="center"/>
        <w:rPr>
          <w:rFonts w:ascii="Bahnschrift SemiBold" w:hAnsi="Bahnschrift SemiBold"/>
          <w:b/>
          <w:sz w:val="28"/>
          <w:szCs w:val="28"/>
        </w:rPr>
      </w:pPr>
    </w:p>
    <w:p w:rsidR="003C1749" w:rsidRPr="001E7D91" w:rsidRDefault="001E7D91" w:rsidP="003C1749">
      <w:pPr>
        <w:spacing w:after="0" w:line="240" w:lineRule="auto"/>
        <w:jc w:val="center"/>
        <w:rPr>
          <w:rFonts w:ascii="Bahnschrift SemiBold" w:eastAsia="Times New Roman" w:hAnsi="Bahnschrift SemiBold" w:cs="Tahoma"/>
          <w:sz w:val="24"/>
          <w:szCs w:val="24"/>
        </w:rPr>
      </w:pPr>
      <w:r w:rsidRPr="001E7D91">
        <w:rPr>
          <w:rFonts w:ascii="Bahnschrift SemiBold" w:hAnsi="Bahnschrift SemiBold"/>
          <w:b/>
          <w:sz w:val="28"/>
          <w:szCs w:val="28"/>
        </w:rPr>
        <w:t>T</w:t>
      </w:r>
      <w:r w:rsidR="005B32E4" w:rsidRPr="001E7D91">
        <w:rPr>
          <w:rFonts w:ascii="Bahnschrift SemiBold" w:hAnsi="Bahnschrift SemiBold"/>
          <w:b/>
          <w:sz w:val="28"/>
          <w:szCs w:val="28"/>
        </w:rPr>
        <w:t>opic</w:t>
      </w:r>
      <w:r w:rsidR="00F36B0F" w:rsidRPr="001E7D91">
        <w:rPr>
          <w:rFonts w:ascii="Bahnschrift SemiBold" w:hAnsi="Bahnschrift SemiBold"/>
          <w:b/>
          <w:sz w:val="28"/>
          <w:szCs w:val="28"/>
        </w:rPr>
        <w:t>s</w:t>
      </w:r>
      <w:r w:rsidR="00967D1C" w:rsidRPr="001E7D91">
        <w:rPr>
          <w:rFonts w:ascii="Bahnschrift SemiBold" w:hAnsi="Bahnschrift SemiBold"/>
          <w:b/>
          <w:sz w:val="28"/>
          <w:szCs w:val="28"/>
        </w:rPr>
        <w:t xml:space="preserve"> include: </w:t>
      </w:r>
      <w:r w:rsidR="003C1749" w:rsidRPr="001E7D91">
        <w:rPr>
          <w:rFonts w:ascii="Bahnschrift SemiBold" w:eastAsia="Times New Roman" w:hAnsi="Bahnschrift SemiBold" w:cs="Tahoma"/>
          <w:sz w:val="24"/>
          <w:szCs w:val="24"/>
        </w:rPr>
        <w:t>Topics include: History and overview of Domestic Violence, Impact on Children</w:t>
      </w:r>
      <w:r w:rsidR="009B5A01" w:rsidRPr="001E7D91">
        <w:rPr>
          <w:rFonts w:ascii="Bahnschrift SemiBold" w:eastAsia="Times New Roman" w:hAnsi="Bahnschrift SemiBold" w:cs="Tahoma"/>
          <w:sz w:val="24"/>
          <w:szCs w:val="24"/>
        </w:rPr>
        <w:t>, Civil</w:t>
      </w:r>
      <w:r w:rsidR="003D28F6">
        <w:rPr>
          <w:rFonts w:ascii="Bahnschrift SemiBold" w:eastAsia="Times New Roman" w:hAnsi="Bahnschrift SemiBold" w:cs="Tahoma"/>
          <w:sz w:val="24"/>
          <w:szCs w:val="24"/>
        </w:rPr>
        <w:t>/Criminal</w:t>
      </w:r>
      <w:r w:rsidR="009B5A01" w:rsidRPr="001E7D91">
        <w:rPr>
          <w:rFonts w:ascii="Bahnschrift SemiBold" w:eastAsia="Times New Roman" w:hAnsi="Bahnschrift SemiBold" w:cs="Tahoma"/>
          <w:sz w:val="24"/>
          <w:szCs w:val="24"/>
        </w:rPr>
        <w:t xml:space="preserve">, </w:t>
      </w:r>
      <w:r w:rsidR="003C1749" w:rsidRPr="001E7D91">
        <w:rPr>
          <w:rFonts w:ascii="Bahnschrift SemiBold" w:eastAsia="Times New Roman" w:hAnsi="Bahnschrift SemiBold" w:cs="Tahoma"/>
          <w:sz w:val="24"/>
          <w:szCs w:val="24"/>
        </w:rPr>
        <w:t xml:space="preserve">and Immigration law, </w:t>
      </w:r>
      <w:r w:rsidR="00F071AA" w:rsidRPr="001E7D91">
        <w:rPr>
          <w:rFonts w:ascii="Bahnschrift SemiBold" w:eastAsia="Times New Roman" w:hAnsi="Bahnschrift SemiBold" w:cs="Tahoma"/>
          <w:sz w:val="24"/>
          <w:szCs w:val="24"/>
        </w:rPr>
        <w:t>Religious Beliefs and Intimate Partner Violence</w:t>
      </w:r>
      <w:r w:rsidR="00B75992">
        <w:rPr>
          <w:rFonts w:ascii="Bahnschrift SemiBold" w:eastAsia="Times New Roman" w:hAnsi="Bahnschrift SemiBold" w:cs="Tahoma"/>
          <w:sz w:val="24"/>
          <w:szCs w:val="24"/>
        </w:rPr>
        <w:t>,</w:t>
      </w:r>
      <w:r w:rsidR="00F071AA" w:rsidRPr="001E7D91">
        <w:rPr>
          <w:rFonts w:ascii="Bahnschrift SemiBold" w:eastAsia="Times New Roman" w:hAnsi="Bahnschrift SemiBold" w:cs="Tahoma"/>
          <w:sz w:val="24"/>
          <w:szCs w:val="24"/>
        </w:rPr>
        <w:t xml:space="preserve"> </w:t>
      </w:r>
      <w:r w:rsidR="003C1749" w:rsidRPr="001E7D91">
        <w:rPr>
          <w:rFonts w:ascii="Bahnschrift SemiBold" w:eastAsia="Times New Roman" w:hAnsi="Bahnschrift SemiBold" w:cs="Tahoma"/>
          <w:sz w:val="24"/>
          <w:szCs w:val="24"/>
        </w:rPr>
        <w:t xml:space="preserve">Peer Support, </w:t>
      </w:r>
      <w:r w:rsidR="004620C8">
        <w:rPr>
          <w:rFonts w:ascii="Bahnschrift SemiBold" w:eastAsia="Times New Roman" w:hAnsi="Bahnschrift SemiBold" w:cs="Tahoma"/>
          <w:sz w:val="24"/>
          <w:szCs w:val="24"/>
        </w:rPr>
        <w:t xml:space="preserve">Male Perspectives, and </w:t>
      </w:r>
      <w:r w:rsidR="003C1749" w:rsidRPr="001E7D91">
        <w:rPr>
          <w:rFonts w:ascii="Bahnschrift SemiBold" w:eastAsia="Times New Roman" w:hAnsi="Bahnschrift SemiBold" w:cs="Tahoma"/>
          <w:sz w:val="24"/>
          <w:szCs w:val="24"/>
        </w:rPr>
        <w:t>Impact of Intimate Partner Violence o</w:t>
      </w:r>
      <w:r w:rsidR="004620C8">
        <w:rPr>
          <w:rFonts w:ascii="Bahnschrift SemiBold" w:eastAsia="Times New Roman" w:hAnsi="Bahnschrift SemiBold" w:cs="Tahoma"/>
          <w:sz w:val="24"/>
          <w:szCs w:val="24"/>
        </w:rPr>
        <w:t xml:space="preserve">n </w:t>
      </w:r>
      <w:bookmarkStart w:id="0" w:name="_GoBack"/>
      <w:bookmarkEnd w:id="0"/>
      <w:r w:rsidR="004620C8">
        <w:rPr>
          <w:rFonts w:ascii="Bahnschrift SemiBold" w:eastAsia="Times New Roman" w:hAnsi="Bahnschrift SemiBold" w:cs="Tahoma"/>
          <w:sz w:val="24"/>
          <w:szCs w:val="24"/>
        </w:rPr>
        <w:t>the LGBTQ Community</w:t>
      </w:r>
    </w:p>
    <w:p w:rsidR="003C1749" w:rsidRPr="001E7D91" w:rsidRDefault="003C1749" w:rsidP="003C1749">
      <w:pPr>
        <w:spacing w:after="0" w:line="240" w:lineRule="auto"/>
        <w:jc w:val="center"/>
        <w:rPr>
          <w:rFonts w:ascii="Bahnschrift SemiBold" w:eastAsia="Times New Roman" w:hAnsi="Bahnschrift SemiBold" w:cs="Tahoma"/>
          <w:sz w:val="24"/>
          <w:szCs w:val="24"/>
        </w:rPr>
      </w:pPr>
    </w:p>
    <w:p w:rsidR="005B32E4" w:rsidRPr="001E7D91" w:rsidRDefault="00B75992" w:rsidP="003C1749">
      <w:pPr>
        <w:spacing w:after="0" w:line="240" w:lineRule="auto"/>
        <w:jc w:val="center"/>
        <w:rPr>
          <w:rFonts w:ascii="Bahnschrift SemiBold" w:eastAsia="Times New Roman" w:hAnsi="Bahnschrift SemiBold" w:cs="Tahoma"/>
          <w:sz w:val="24"/>
          <w:szCs w:val="24"/>
        </w:rPr>
      </w:pPr>
      <w:r>
        <w:rPr>
          <w:rFonts w:ascii="Bahnschrift SemiBold" w:hAnsi="Bahnschrift SemiBold"/>
          <w:b/>
          <w:sz w:val="32"/>
          <w:szCs w:val="32"/>
        </w:rPr>
        <w:t>Spring 2022</w:t>
      </w:r>
      <w:r w:rsidR="00A2128A" w:rsidRPr="000F53DF">
        <w:rPr>
          <w:rFonts w:ascii="Bahnschrift SemiBold" w:hAnsi="Bahnschrift SemiBold"/>
          <w:b/>
          <w:sz w:val="32"/>
          <w:szCs w:val="32"/>
        </w:rPr>
        <w:t xml:space="preserve"> </w:t>
      </w:r>
      <w:r w:rsidR="005B32E4" w:rsidRPr="000F53DF">
        <w:rPr>
          <w:rFonts w:ascii="Bahnschrift SemiBold" w:hAnsi="Bahnschrift SemiBold"/>
          <w:b/>
          <w:sz w:val="32"/>
          <w:szCs w:val="32"/>
        </w:rPr>
        <w:t>Training Dates</w:t>
      </w:r>
      <w:r w:rsidR="005B32E4" w:rsidRPr="001E7D91">
        <w:rPr>
          <w:rFonts w:ascii="Bahnschrift SemiBold" w:hAnsi="Bahnschrift SemiBold"/>
          <w:b/>
          <w:sz w:val="32"/>
          <w:szCs w:val="32"/>
        </w:rPr>
        <w:t>:</w:t>
      </w:r>
    </w:p>
    <w:p w:rsidR="005B32E4" w:rsidRPr="001E7D91" w:rsidRDefault="005B32E4" w:rsidP="009A0368">
      <w:pPr>
        <w:spacing w:after="0"/>
        <w:jc w:val="center"/>
        <w:rPr>
          <w:rFonts w:ascii="Bahnschrift SemiBold" w:hAnsi="Bahnschrift SemiBold"/>
          <w:b/>
          <w:sz w:val="28"/>
          <w:szCs w:val="28"/>
        </w:rPr>
      </w:pPr>
      <w:r w:rsidRPr="001E7D91">
        <w:rPr>
          <w:rFonts w:ascii="Bahnschrift SemiBold" w:hAnsi="Bahnschrift SemiBold"/>
          <w:b/>
          <w:sz w:val="28"/>
          <w:szCs w:val="28"/>
        </w:rPr>
        <w:t>Fridays</w:t>
      </w:r>
    </w:p>
    <w:p w:rsidR="007469EB" w:rsidRDefault="00B75992" w:rsidP="007469EB">
      <w:pPr>
        <w:spacing w:after="0"/>
        <w:jc w:val="center"/>
        <w:rPr>
          <w:rFonts w:ascii="Bahnschrift SemiBold" w:hAnsi="Bahnschrift SemiBold"/>
          <w:b/>
          <w:sz w:val="28"/>
          <w:szCs w:val="28"/>
        </w:rPr>
      </w:pPr>
      <w:r>
        <w:rPr>
          <w:rFonts w:ascii="Bahnschrift SemiBold" w:hAnsi="Bahnschrift SemiBold"/>
          <w:b/>
          <w:sz w:val="28"/>
          <w:szCs w:val="28"/>
        </w:rPr>
        <w:t>March 11</w:t>
      </w:r>
      <w:r w:rsidRPr="00B75992">
        <w:rPr>
          <w:rFonts w:ascii="Bahnschrift SemiBold" w:hAnsi="Bahnschrift SemiBold"/>
          <w:b/>
          <w:sz w:val="28"/>
          <w:szCs w:val="28"/>
          <w:vertAlign w:val="superscript"/>
        </w:rPr>
        <w:t>th</w:t>
      </w:r>
      <w:r>
        <w:rPr>
          <w:rFonts w:ascii="Bahnschrift SemiBold" w:hAnsi="Bahnschrift SemiBold"/>
          <w:b/>
          <w:sz w:val="28"/>
          <w:szCs w:val="28"/>
        </w:rPr>
        <w:t>, 18</w:t>
      </w:r>
      <w:r w:rsidRPr="00B75992">
        <w:rPr>
          <w:rFonts w:ascii="Bahnschrift SemiBold" w:hAnsi="Bahnschrift SemiBold"/>
          <w:b/>
          <w:sz w:val="28"/>
          <w:szCs w:val="28"/>
          <w:vertAlign w:val="superscript"/>
        </w:rPr>
        <w:t>th</w:t>
      </w:r>
      <w:r>
        <w:rPr>
          <w:rFonts w:ascii="Bahnschrift SemiBold" w:hAnsi="Bahnschrift SemiBold"/>
          <w:b/>
          <w:sz w:val="28"/>
          <w:szCs w:val="28"/>
        </w:rPr>
        <w:t>, and April 1</w:t>
      </w:r>
      <w:r w:rsidRPr="00B75992">
        <w:rPr>
          <w:rFonts w:ascii="Bahnschrift SemiBold" w:hAnsi="Bahnschrift SemiBold"/>
          <w:b/>
          <w:sz w:val="28"/>
          <w:szCs w:val="28"/>
          <w:vertAlign w:val="superscript"/>
        </w:rPr>
        <w:t>st</w:t>
      </w:r>
      <w:r>
        <w:rPr>
          <w:rFonts w:ascii="Bahnschrift SemiBold" w:hAnsi="Bahnschrift SemiBold"/>
          <w:b/>
          <w:sz w:val="28"/>
          <w:szCs w:val="28"/>
        </w:rPr>
        <w:t>, 8</w:t>
      </w:r>
      <w:r w:rsidRPr="00B75992">
        <w:rPr>
          <w:rFonts w:ascii="Bahnschrift SemiBold" w:hAnsi="Bahnschrift SemiBold"/>
          <w:b/>
          <w:sz w:val="28"/>
          <w:szCs w:val="28"/>
          <w:vertAlign w:val="superscript"/>
        </w:rPr>
        <w:t>th</w:t>
      </w:r>
      <w:r>
        <w:rPr>
          <w:rFonts w:ascii="Bahnschrift SemiBold" w:hAnsi="Bahnschrift SemiBold"/>
          <w:b/>
          <w:sz w:val="28"/>
          <w:szCs w:val="28"/>
        </w:rPr>
        <w:t>, 15</w:t>
      </w:r>
      <w:r w:rsidRPr="00B75992">
        <w:rPr>
          <w:rFonts w:ascii="Bahnschrift SemiBold" w:hAnsi="Bahnschrift SemiBold"/>
          <w:b/>
          <w:sz w:val="28"/>
          <w:szCs w:val="28"/>
          <w:vertAlign w:val="superscript"/>
        </w:rPr>
        <w:t>th</w:t>
      </w:r>
      <w:r>
        <w:rPr>
          <w:rFonts w:ascii="Bahnschrift SemiBold" w:hAnsi="Bahnschrift SemiBold"/>
          <w:b/>
          <w:sz w:val="28"/>
          <w:szCs w:val="28"/>
        </w:rPr>
        <w:t>, and 22</w:t>
      </w:r>
      <w:r w:rsidRPr="00B75992">
        <w:rPr>
          <w:rFonts w:ascii="Bahnschrift SemiBold" w:hAnsi="Bahnschrift SemiBold"/>
          <w:b/>
          <w:sz w:val="28"/>
          <w:szCs w:val="28"/>
          <w:vertAlign w:val="superscript"/>
        </w:rPr>
        <w:t>nd</w:t>
      </w:r>
      <w:r>
        <w:rPr>
          <w:rFonts w:ascii="Bahnschrift SemiBold" w:hAnsi="Bahnschrift SemiBold"/>
          <w:b/>
          <w:sz w:val="28"/>
          <w:szCs w:val="28"/>
        </w:rPr>
        <w:t xml:space="preserve"> </w:t>
      </w:r>
    </w:p>
    <w:p w:rsidR="00CA6CF3" w:rsidRPr="00C47C0B" w:rsidRDefault="00C47C0B" w:rsidP="007469EB">
      <w:pPr>
        <w:spacing w:after="0"/>
        <w:jc w:val="center"/>
        <w:rPr>
          <w:rFonts w:ascii="Bahnschrift SemiBold" w:hAnsi="Bahnschrift SemiBold"/>
          <w:b/>
          <w:sz w:val="36"/>
          <w:szCs w:val="36"/>
          <w:vertAlign w:val="superscript"/>
        </w:rPr>
      </w:pPr>
      <w:r>
        <w:rPr>
          <w:rFonts w:ascii="Bahnschrift SemiBold" w:hAnsi="Bahnschrift SemiBold"/>
          <w:b/>
          <w:sz w:val="36"/>
          <w:szCs w:val="36"/>
          <w:vertAlign w:val="superscript"/>
        </w:rPr>
        <w:t>*</w:t>
      </w:r>
      <w:r w:rsidRPr="00C47C0B">
        <w:rPr>
          <w:rFonts w:ascii="Bahnschrift SemiBold" w:hAnsi="Bahnschrift SemiBold"/>
          <w:b/>
          <w:sz w:val="36"/>
          <w:szCs w:val="36"/>
          <w:vertAlign w:val="superscript"/>
        </w:rPr>
        <w:t>(we will not meet on March 25th)</w:t>
      </w:r>
    </w:p>
    <w:p w:rsidR="005B32E4" w:rsidRPr="001E7D91" w:rsidRDefault="002A565F" w:rsidP="009A0368">
      <w:pPr>
        <w:spacing w:after="0"/>
        <w:jc w:val="center"/>
        <w:rPr>
          <w:rFonts w:ascii="Bahnschrift SemiBold" w:hAnsi="Bahnschrift SemiBold"/>
          <w:b/>
          <w:sz w:val="28"/>
          <w:szCs w:val="28"/>
        </w:rPr>
      </w:pPr>
      <w:r w:rsidRPr="001E7D91">
        <w:rPr>
          <w:rFonts w:ascii="Bahnschrift SemiBold" w:hAnsi="Bahnschrift SemiBold"/>
          <w:b/>
          <w:sz w:val="28"/>
          <w:szCs w:val="28"/>
        </w:rPr>
        <w:t>8:3</w:t>
      </w:r>
      <w:r w:rsidR="005B32E4" w:rsidRPr="001E7D91">
        <w:rPr>
          <w:rFonts w:ascii="Bahnschrift SemiBold" w:hAnsi="Bahnschrift SemiBold"/>
          <w:b/>
          <w:sz w:val="28"/>
          <w:szCs w:val="28"/>
        </w:rPr>
        <w:t>0</w:t>
      </w:r>
      <w:r w:rsidR="00A76CE0" w:rsidRPr="001E7D91">
        <w:rPr>
          <w:rFonts w:ascii="Bahnschrift SemiBold" w:hAnsi="Bahnschrift SemiBold"/>
          <w:b/>
          <w:sz w:val="28"/>
          <w:szCs w:val="28"/>
        </w:rPr>
        <w:t>am-4:3</w:t>
      </w:r>
      <w:r w:rsidR="005B32E4" w:rsidRPr="001E7D91">
        <w:rPr>
          <w:rFonts w:ascii="Bahnschrift SemiBold" w:hAnsi="Bahnschrift SemiBold"/>
          <w:b/>
          <w:sz w:val="28"/>
          <w:szCs w:val="28"/>
        </w:rPr>
        <w:t>0</w:t>
      </w:r>
      <w:r w:rsidR="00F36B0F" w:rsidRPr="001E7D91">
        <w:rPr>
          <w:rFonts w:ascii="Bahnschrift SemiBold" w:hAnsi="Bahnschrift SemiBold"/>
          <w:b/>
          <w:sz w:val="28"/>
          <w:szCs w:val="28"/>
        </w:rPr>
        <w:t>pm</w:t>
      </w:r>
    </w:p>
    <w:p w:rsidR="00755DD4" w:rsidRDefault="005B32E4" w:rsidP="00755DD4">
      <w:pPr>
        <w:spacing w:after="0"/>
        <w:jc w:val="center"/>
        <w:rPr>
          <w:rFonts w:ascii="Bahnschrift SemiBold" w:hAnsi="Bahnschrift SemiBold"/>
          <w:b/>
          <w:sz w:val="28"/>
          <w:szCs w:val="28"/>
        </w:rPr>
      </w:pPr>
      <w:r w:rsidRPr="001E7D91">
        <w:rPr>
          <w:rFonts w:ascii="Bahnschrift SemiBold" w:hAnsi="Bahnschrift SemiBold"/>
          <w:b/>
          <w:sz w:val="28"/>
          <w:szCs w:val="28"/>
        </w:rPr>
        <w:t>Cost:</w:t>
      </w:r>
      <w:r w:rsidR="00F36B0F" w:rsidRPr="001E7D91">
        <w:rPr>
          <w:rFonts w:ascii="Bahnschrift SemiBold" w:hAnsi="Bahnschrift SemiBold"/>
          <w:b/>
          <w:sz w:val="28"/>
          <w:szCs w:val="28"/>
        </w:rPr>
        <w:t xml:space="preserve"> </w:t>
      </w:r>
      <w:r w:rsidR="00D52A0E" w:rsidRPr="001E7D91">
        <w:rPr>
          <w:rFonts w:ascii="Bahnschrift SemiBold" w:hAnsi="Bahnschrift SemiBold"/>
          <w:b/>
          <w:sz w:val="28"/>
          <w:szCs w:val="28"/>
        </w:rPr>
        <w:t>$</w:t>
      </w:r>
      <w:r w:rsidR="00F36B0F" w:rsidRPr="001E7D91">
        <w:rPr>
          <w:rFonts w:ascii="Bahnschrift SemiBold" w:hAnsi="Bahnschrift SemiBold"/>
          <w:b/>
          <w:sz w:val="28"/>
          <w:szCs w:val="28"/>
        </w:rPr>
        <w:t>200.00</w:t>
      </w:r>
    </w:p>
    <w:p w:rsidR="00315F4F" w:rsidRPr="001E7D91" w:rsidRDefault="00315F4F" w:rsidP="00755DD4">
      <w:pPr>
        <w:spacing w:after="0"/>
        <w:jc w:val="center"/>
        <w:rPr>
          <w:rFonts w:ascii="Bahnschrift SemiBold" w:hAnsi="Bahnschrift SemiBold"/>
          <w:b/>
          <w:sz w:val="28"/>
          <w:szCs w:val="28"/>
        </w:rPr>
      </w:pPr>
    </w:p>
    <w:p w:rsidR="005B32E4" w:rsidRPr="001E7D91" w:rsidRDefault="005B32E4" w:rsidP="008459C6">
      <w:pPr>
        <w:spacing w:after="0"/>
        <w:jc w:val="center"/>
        <w:rPr>
          <w:rFonts w:ascii="Bahnschrift SemiBold" w:hAnsi="Bahnschrift SemiBold"/>
          <w:b/>
          <w:sz w:val="32"/>
          <w:szCs w:val="32"/>
        </w:rPr>
      </w:pPr>
      <w:r w:rsidRPr="001E7D91">
        <w:rPr>
          <w:rFonts w:ascii="Bahnschrift SemiBold" w:hAnsi="Bahnschrift SemiBold"/>
          <w:b/>
          <w:sz w:val="32"/>
          <w:szCs w:val="32"/>
        </w:rPr>
        <w:t>For Registration Information Contact:</w:t>
      </w:r>
    </w:p>
    <w:p w:rsidR="005B32E4" w:rsidRPr="001E7D91" w:rsidRDefault="005B32E4" w:rsidP="008459C6">
      <w:pPr>
        <w:spacing w:after="0"/>
        <w:jc w:val="center"/>
        <w:rPr>
          <w:rFonts w:ascii="Bahnschrift SemiBold" w:hAnsi="Bahnschrift SemiBold"/>
          <w:b/>
          <w:sz w:val="32"/>
          <w:szCs w:val="32"/>
        </w:rPr>
      </w:pPr>
      <w:r w:rsidRPr="001E7D91">
        <w:rPr>
          <w:rFonts w:ascii="Bahnschrift SemiBold" w:hAnsi="Bahnschrift SemiBold"/>
          <w:b/>
          <w:sz w:val="32"/>
          <w:szCs w:val="32"/>
        </w:rPr>
        <w:t>Cecelia Walker</w:t>
      </w:r>
    </w:p>
    <w:p w:rsidR="005B32E4" w:rsidRPr="001E7D91" w:rsidRDefault="005B32E4" w:rsidP="008459C6">
      <w:pPr>
        <w:spacing w:after="0"/>
        <w:jc w:val="center"/>
        <w:rPr>
          <w:rFonts w:ascii="Bahnschrift SemiBold" w:hAnsi="Bahnschrift SemiBold"/>
          <w:b/>
          <w:sz w:val="32"/>
          <w:szCs w:val="32"/>
        </w:rPr>
      </w:pPr>
      <w:r w:rsidRPr="001E7D91">
        <w:rPr>
          <w:rFonts w:ascii="Bahnschrift SemiBold" w:hAnsi="Bahnschrift SemiBold"/>
          <w:b/>
          <w:sz w:val="32"/>
          <w:szCs w:val="32"/>
        </w:rPr>
        <w:t xml:space="preserve">Volunteer &amp; Outreach </w:t>
      </w:r>
      <w:r w:rsidR="005B24A1">
        <w:rPr>
          <w:rFonts w:ascii="Bahnschrift SemiBold" w:hAnsi="Bahnschrift SemiBold"/>
          <w:b/>
          <w:sz w:val="32"/>
          <w:szCs w:val="32"/>
        </w:rPr>
        <w:t xml:space="preserve">Activities </w:t>
      </w:r>
      <w:r w:rsidRPr="001E7D91">
        <w:rPr>
          <w:rFonts w:ascii="Bahnschrift SemiBold" w:hAnsi="Bahnschrift SemiBold"/>
          <w:b/>
          <w:sz w:val="32"/>
          <w:szCs w:val="32"/>
        </w:rPr>
        <w:t>Coordinator</w:t>
      </w:r>
    </w:p>
    <w:p w:rsidR="005B32E4" w:rsidRPr="001E7D91" w:rsidRDefault="005B32E4" w:rsidP="008459C6">
      <w:pPr>
        <w:spacing w:after="0"/>
        <w:jc w:val="center"/>
        <w:rPr>
          <w:rFonts w:ascii="Bahnschrift SemiBold" w:hAnsi="Bahnschrift SemiBold"/>
          <w:b/>
          <w:sz w:val="40"/>
          <w:szCs w:val="40"/>
        </w:rPr>
      </w:pPr>
      <w:r w:rsidRPr="001E7D91">
        <w:rPr>
          <w:rFonts w:ascii="Bahnschrift SemiBold" w:hAnsi="Bahnschrift SemiBold"/>
          <w:b/>
          <w:sz w:val="40"/>
          <w:szCs w:val="40"/>
        </w:rPr>
        <w:t>Angel Step Inn DV Emergency Shelter</w:t>
      </w:r>
    </w:p>
    <w:p w:rsidR="005B32E4" w:rsidRPr="001E7D91" w:rsidRDefault="005B32E4" w:rsidP="00A27621">
      <w:pPr>
        <w:spacing w:after="0"/>
        <w:jc w:val="center"/>
        <w:rPr>
          <w:rFonts w:ascii="Bahnschrift SemiBold" w:hAnsi="Bahnschrift SemiBold"/>
          <w:b/>
          <w:sz w:val="40"/>
          <w:szCs w:val="40"/>
        </w:rPr>
      </w:pPr>
      <w:r w:rsidRPr="001E7D91">
        <w:rPr>
          <w:rFonts w:ascii="Bahnschrift SemiBold" w:hAnsi="Bahnschrift SemiBold"/>
          <w:b/>
          <w:sz w:val="40"/>
          <w:szCs w:val="40"/>
        </w:rPr>
        <w:t>(</w:t>
      </w:r>
      <w:r w:rsidR="00CC78FE" w:rsidRPr="001E7D91">
        <w:rPr>
          <w:rFonts w:ascii="Bahnschrift SemiBold" w:hAnsi="Bahnschrift SemiBold"/>
          <w:b/>
          <w:sz w:val="40"/>
          <w:szCs w:val="40"/>
        </w:rPr>
        <w:t xml:space="preserve">562) </w:t>
      </w:r>
      <w:r w:rsidR="0075372D" w:rsidRPr="001E7D91">
        <w:rPr>
          <w:rFonts w:ascii="Bahnschrift SemiBold" w:hAnsi="Bahnschrift SemiBold"/>
          <w:b/>
          <w:sz w:val="40"/>
          <w:szCs w:val="40"/>
        </w:rPr>
        <w:t>923-4545 ext.2262</w:t>
      </w:r>
      <w:r w:rsidR="00325074" w:rsidRPr="001E7D91">
        <w:rPr>
          <w:rFonts w:ascii="Bahnschrift SemiBold" w:hAnsi="Bahnschrift SemiBold"/>
          <w:b/>
          <w:sz w:val="40"/>
          <w:szCs w:val="40"/>
        </w:rPr>
        <w:t xml:space="preserve"> </w:t>
      </w:r>
    </w:p>
    <w:p w:rsidR="00755DD4" w:rsidRPr="001E7D91" w:rsidRDefault="0031761B" w:rsidP="00755DD4">
      <w:pPr>
        <w:spacing w:after="0"/>
        <w:jc w:val="center"/>
        <w:rPr>
          <w:rStyle w:val="Hyperlink"/>
          <w:rFonts w:ascii="Bahnschrift SemiBold" w:hAnsi="Bahnschrift SemiBold"/>
          <w:b/>
          <w:sz w:val="40"/>
          <w:szCs w:val="40"/>
        </w:rPr>
      </w:pPr>
      <w:hyperlink r:id="rId6" w:history="1">
        <w:r w:rsidR="00A27621" w:rsidRPr="001E7D91">
          <w:rPr>
            <w:rStyle w:val="Hyperlink"/>
            <w:rFonts w:ascii="Bahnschrift SemiBold" w:hAnsi="Bahnschrift SemiBold"/>
            <w:b/>
            <w:sz w:val="40"/>
            <w:szCs w:val="40"/>
          </w:rPr>
          <w:t>cwalker@scadpinc.org</w:t>
        </w:r>
      </w:hyperlink>
    </w:p>
    <w:p w:rsidR="002B2044" w:rsidRPr="001E7D91" w:rsidRDefault="002B2044" w:rsidP="00A2128A">
      <w:pPr>
        <w:spacing w:after="0"/>
        <w:jc w:val="center"/>
        <w:rPr>
          <w:rFonts w:ascii="Bahnschrift SemiBold" w:hAnsi="Bahnschrift SemiBold"/>
          <w:b/>
          <w:sz w:val="28"/>
          <w:szCs w:val="28"/>
        </w:rPr>
      </w:pPr>
    </w:p>
    <w:sectPr w:rsidR="002B2044" w:rsidRPr="001E7D91" w:rsidSect="00C50428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2E4"/>
    <w:rsid w:val="00086F11"/>
    <w:rsid w:val="000961D0"/>
    <w:rsid w:val="000F53DF"/>
    <w:rsid w:val="00163C81"/>
    <w:rsid w:val="001E7D91"/>
    <w:rsid w:val="00255D7C"/>
    <w:rsid w:val="002A565F"/>
    <w:rsid w:val="002B2044"/>
    <w:rsid w:val="002E5E2B"/>
    <w:rsid w:val="00315F4F"/>
    <w:rsid w:val="0031761B"/>
    <w:rsid w:val="00325074"/>
    <w:rsid w:val="003342BF"/>
    <w:rsid w:val="003355DD"/>
    <w:rsid w:val="003C1749"/>
    <w:rsid w:val="003D28F6"/>
    <w:rsid w:val="004620C8"/>
    <w:rsid w:val="004E4F47"/>
    <w:rsid w:val="0054349F"/>
    <w:rsid w:val="0056095D"/>
    <w:rsid w:val="005B1365"/>
    <w:rsid w:val="005B24A1"/>
    <w:rsid w:val="005B32E4"/>
    <w:rsid w:val="00623427"/>
    <w:rsid w:val="00635C21"/>
    <w:rsid w:val="0065031A"/>
    <w:rsid w:val="006B1216"/>
    <w:rsid w:val="006D012A"/>
    <w:rsid w:val="007469EB"/>
    <w:rsid w:val="0075372D"/>
    <w:rsid w:val="00755DD4"/>
    <w:rsid w:val="007D4E91"/>
    <w:rsid w:val="00811830"/>
    <w:rsid w:val="00812A27"/>
    <w:rsid w:val="008459C6"/>
    <w:rsid w:val="00871DB0"/>
    <w:rsid w:val="0089637F"/>
    <w:rsid w:val="00967D1C"/>
    <w:rsid w:val="009A0368"/>
    <w:rsid w:val="009B5A01"/>
    <w:rsid w:val="009E3F34"/>
    <w:rsid w:val="009F5B66"/>
    <w:rsid w:val="00A2128A"/>
    <w:rsid w:val="00A27621"/>
    <w:rsid w:val="00A76CE0"/>
    <w:rsid w:val="00B75992"/>
    <w:rsid w:val="00BC1462"/>
    <w:rsid w:val="00C47C0B"/>
    <w:rsid w:val="00C50428"/>
    <w:rsid w:val="00C911F4"/>
    <w:rsid w:val="00CA6CF3"/>
    <w:rsid w:val="00CC78FE"/>
    <w:rsid w:val="00D254FE"/>
    <w:rsid w:val="00D52A0E"/>
    <w:rsid w:val="00DC5265"/>
    <w:rsid w:val="00DC5FD6"/>
    <w:rsid w:val="00F071AA"/>
    <w:rsid w:val="00F36B0F"/>
    <w:rsid w:val="00F767AD"/>
    <w:rsid w:val="00F93822"/>
    <w:rsid w:val="00F9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C32F"/>
  <w15:docId w15:val="{18A94D03-14FA-48E5-9BCE-51A0D131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6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walker@scadpinc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30279-64AC-40C8-82B0-D334B7FE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cecelia walker</cp:lastModifiedBy>
  <cp:revision>2</cp:revision>
  <cp:lastPrinted>2016-07-15T23:57:00Z</cp:lastPrinted>
  <dcterms:created xsi:type="dcterms:W3CDTF">2022-01-07T23:59:00Z</dcterms:created>
  <dcterms:modified xsi:type="dcterms:W3CDTF">2022-01-07T23:59:00Z</dcterms:modified>
</cp:coreProperties>
</file>