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0EF6D" w14:textId="77777777" w:rsidR="00153057" w:rsidRDefault="00153057" w:rsidP="00573B5C">
      <w:pPr>
        <w:spacing w:after="0"/>
        <w:rPr>
          <w:rFonts w:ascii="Arial" w:hAnsi="Arial" w:cs="Arial"/>
          <w:sz w:val="24"/>
          <w:szCs w:val="24"/>
        </w:rPr>
      </w:pPr>
    </w:p>
    <w:p w14:paraId="2C6E0B5B" w14:textId="77777777" w:rsidR="00153057" w:rsidRDefault="00153057" w:rsidP="00573B5C">
      <w:pPr>
        <w:spacing w:after="0"/>
        <w:rPr>
          <w:rFonts w:ascii="Arial" w:hAnsi="Arial" w:cs="Arial"/>
          <w:sz w:val="24"/>
          <w:szCs w:val="24"/>
        </w:rPr>
      </w:pPr>
    </w:p>
    <w:p w14:paraId="14B664F9" w14:textId="77777777" w:rsidR="00253BBA" w:rsidRDefault="00253BBA" w:rsidP="00253B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 Release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For Immediate Release</w:t>
      </w:r>
    </w:p>
    <w:p w14:paraId="344C5FCD" w14:textId="77777777" w:rsidR="00253BBA" w:rsidRDefault="00253BBA" w:rsidP="00253B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More Information, Call:</w:t>
      </w:r>
    </w:p>
    <w:p w14:paraId="71040FEA" w14:textId="77777777" w:rsidR="00253BBA" w:rsidRDefault="00B53FFD" w:rsidP="00253B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Acting Executive Director </w:t>
      </w:r>
      <w:r w:rsidR="00253BBA">
        <w:rPr>
          <w:rFonts w:ascii="Arial" w:hAnsi="Arial" w:cs="Arial"/>
          <w:sz w:val="24"/>
          <w:szCs w:val="24"/>
        </w:rPr>
        <w:t>Martin Cole</w:t>
      </w:r>
    </w:p>
    <w:p w14:paraId="43E3790C" w14:textId="77777777" w:rsidR="00E4232B" w:rsidRPr="00E4232B" w:rsidRDefault="00253BBA" w:rsidP="00253B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(310) 253-6000, Culturalaffairs@culvercity.org</w:t>
      </w:r>
    </w:p>
    <w:p w14:paraId="08A79090" w14:textId="77777777" w:rsidR="00153057" w:rsidRDefault="00153057" w:rsidP="0015305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F619791" w14:textId="77777777" w:rsidR="00E4232B" w:rsidRDefault="00E4232B" w:rsidP="00B74D2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96E98">
        <w:rPr>
          <w:rFonts w:ascii="Arial" w:hAnsi="Arial" w:cs="Arial"/>
          <w:b/>
          <w:sz w:val="28"/>
          <w:szCs w:val="28"/>
        </w:rPr>
        <w:t>CULVER CITY CULTURAL AFFAIRS FOUNDATION</w:t>
      </w:r>
      <w:r w:rsidR="00296E98">
        <w:rPr>
          <w:rFonts w:ascii="Arial" w:hAnsi="Arial" w:cs="Arial"/>
          <w:b/>
          <w:sz w:val="28"/>
          <w:szCs w:val="28"/>
        </w:rPr>
        <w:t xml:space="preserve"> FUNDRAISER</w:t>
      </w:r>
    </w:p>
    <w:p w14:paraId="7E005270" w14:textId="77777777" w:rsidR="00C57696" w:rsidRPr="00AD448B" w:rsidRDefault="006820AA" w:rsidP="00B74D28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BENEFIT</w:t>
      </w:r>
      <w:r w:rsidR="004A02D3">
        <w:rPr>
          <w:rFonts w:ascii="Arial" w:hAnsi="Arial" w:cs="Arial"/>
          <w:b/>
          <w:sz w:val="28"/>
          <w:szCs w:val="28"/>
        </w:rPr>
        <w:t xml:space="preserve"> </w:t>
      </w:r>
      <w:r w:rsidR="00B53FFD" w:rsidRPr="00AD448B">
        <w:rPr>
          <w:rFonts w:ascii="Arial" w:hAnsi="Arial" w:cs="Arial"/>
          <w:b/>
          <w:i/>
          <w:sz w:val="28"/>
          <w:szCs w:val="28"/>
        </w:rPr>
        <w:t>MUSIC IN THE CHAMBERS</w:t>
      </w:r>
    </w:p>
    <w:p w14:paraId="6D679ECD" w14:textId="77777777" w:rsidR="00296E98" w:rsidRPr="00296E98" w:rsidRDefault="005D44C6" w:rsidP="00296E9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AKASHA</w:t>
      </w:r>
      <w:r w:rsidR="00B53FFD">
        <w:rPr>
          <w:rFonts w:ascii="Arial" w:hAnsi="Arial" w:cs="Arial"/>
          <w:b/>
          <w:sz w:val="28"/>
          <w:szCs w:val="28"/>
        </w:rPr>
        <w:t xml:space="preserve"> RESTAURANT</w:t>
      </w:r>
    </w:p>
    <w:p w14:paraId="3B4411F0" w14:textId="77777777" w:rsidR="00E4232B" w:rsidRPr="00296E98" w:rsidRDefault="005D44C6" w:rsidP="00B74D2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JULY 31, 2013</w:t>
      </w:r>
      <w:r w:rsidR="00B32834">
        <w:rPr>
          <w:rFonts w:ascii="Arial" w:hAnsi="Arial" w:cs="Arial"/>
          <w:b/>
          <w:sz w:val="28"/>
          <w:szCs w:val="28"/>
        </w:rPr>
        <w:t xml:space="preserve"> – 4</w:t>
      </w:r>
      <w:r w:rsidR="006820AA">
        <w:rPr>
          <w:rFonts w:ascii="Arial" w:hAnsi="Arial" w:cs="Arial"/>
          <w:b/>
          <w:sz w:val="28"/>
          <w:szCs w:val="28"/>
        </w:rPr>
        <w:t>:00</w:t>
      </w:r>
      <w:r w:rsidR="00B32834">
        <w:rPr>
          <w:rFonts w:ascii="Arial" w:hAnsi="Arial" w:cs="Arial"/>
          <w:b/>
          <w:sz w:val="28"/>
          <w:szCs w:val="28"/>
        </w:rPr>
        <w:t xml:space="preserve"> PM- 8</w:t>
      </w:r>
      <w:r w:rsidR="006820AA">
        <w:rPr>
          <w:rFonts w:ascii="Arial" w:hAnsi="Arial" w:cs="Arial"/>
          <w:b/>
          <w:sz w:val="28"/>
          <w:szCs w:val="28"/>
        </w:rPr>
        <w:t>:00</w:t>
      </w:r>
      <w:r w:rsidR="00B32834">
        <w:rPr>
          <w:rFonts w:ascii="Arial" w:hAnsi="Arial" w:cs="Arial"/>
          <w:b/>
          <w:sz w:val="28"/>
          <w:szCs w:val="28"/>
        </w:rPr>
        <w:t xml:space="preserve"> PM</w:t>
      </w:r>
    </w:p>
    <w:p w14:paraId="3D70FA95" w14:textId="77777777" w:rsidR="00B74D28" w:rsidRPr="00C46924" w:rsidRDefault="00B74D28" w:rsidP="00C469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249EA2A" w14:textId="77777777" w:rsidR="00F377BF" w:rsidRDefault="00B53FFD" w:rsidP="00AD448B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Culver City Cultural Affairs Foundation, in partnership with </w:t>
      </w:r>
      <w:r w:rsidR="005D44C6">
        <w:rPr>
          <w:rFonts w:ascii="Arial" w:hAnsi="Arial" w:cs="Arial"/>
          <w:sz w:val="24"/>
          <w:szCs w:val="24"/>
        </w:rPr>
        <w:t>Akasha</w:t>
      </w:r>
      <w:r w:rsidR="00B74D28">
        <w:rPr>
          <w:rFonts w:ascii="Arial" w:hAnsi="Arial" w:cs="Arial"/>
          <w:sz w:val="24"/>
          <w:szCs w:val="24"/>
        </w:rPr>
        <w:t xml:space="preserve"> </w:t>
      </w:r>
      <w:r w:rsidR="005D44C6">
        <w:rPr>
          <w:rFonts w:ascii="Arial" w:hAnsi="Arial" w:cs="Arial"/>
          <w:sz w:val="24"/>
          <w:szCs w:val="24"/>
        </w:rPr>
        <w:t>Restaurant</w:t>
      </w:r>
      <w:r w:rsidR="004A02D3">
        <w:rPr>
          <w:rFonts w:ascii="Arial" w:hAnsi="Arial" w:cs="Arial"/>
          <w:sz w:val="24"/>
          <w:szCs w:val="24"/>
        </w:rPr>
        <w:t xml:space="preserve"> (located at 9543 Culver Boulevard in Downtown Culver City)</w:t>
      </w:r>
      <w:r>
        <w:rPr>
          <w:rFonts w:ascii="Arial" w:hAnsi="Arial" w:cs="Arial"/>
          <w:sz w:val="24"/>
          <w:szCs w:val="24"/>
        </w:rPr>
        <w:t>,</w:t>
      </w:r>
      <w:r w:rsidR="005D44C6">
        <w:rPr>
          <w:rFonts w:ascii="Arial" w:hAnsi="Arial" w:cs="Arial"/>
          <w:sz w:val="24"/>
          <w:szCs w:val="24"/>
        </w:rPr>
        <w:t xml:space="preserve"> </w:t>
      </w:r>
      <w:r w:rsidR="00B74D28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be hosting a fundraiser in support of the Arts in Culver City! A </w:t>
      </w:r>
      <w:r w:rsidR="00BF182C">
        <w:rPr>
          <w:rFonts w:ascii="Arial" w:hAnsi="Arial" w:cs="Arial"/>
          <w:sz w:val="24"/>
          <w:szCs w:val="24"/>
        </w:rPr>
        <w:t xml:space="preserve">portion of </w:t>
      </w:r>
      <w:r>
        <w:rPr>
          <w:rFonts w:ascii="Arial" w:hAnsi="Arial" w:cs="Arial"/>
          <w:sz w:val="24"/>
          <w:szCs w:val="24"/>
        </w:rPr>
        <w:t xml:space="preserve">each sale </w:t>
      </w:r>
      <w:r w:rsidR="00393889">
        <w:rPr>
          <w:rFonts w:ascii="Arial" w:hAnsi="Arial" w:cs="Arial"/>
          <w:sz w:val="24"/>
          <w:szCs w:val="24"/>
        </w:rPr>
        <w:t xml:space="preserve">on </w:t>
      </w:r>
      <w:r w:rsidR="005D44C6">
        <w:rPr>
          <w:rFonts w:ascii="Arial" w:hAnsi="Arial" w:cs="Arial"/>
          <w:sz w:val="24"/>
          <w:szCs w:val="24"/>
        </w:rPr>
        <w:t>Wednes</w:t>
      </w:r>
      <w:r w:rsidR="00B74D28">
        <w:rPr>
          <w:rFonts w:ascii="Arial" w:hAnsi="Arial" w:cs="Arial"/>
          <w:sz w:val="24"/>
          <w:szCs w:val="24"/>
        </w:rPr>
        <w:t xml:space="preserve">day, </w:t>
      </w:r>
      <w:r w:rsidR="005D44C6">
        <w:rPr>
          <w:rFonts w:ascii="Arial" w:hAnsi="Arial" w:cs="Arial"/>
          <w:sz w:val="24"/>
          <w:szCs w:val="24"/>
        </w:rPr>
        <w:t>July 31, 2013</w:t>
      </w:r>
      <w:r w:rsidR="003938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between 4</w:t>
      </w:r>
      <w:r w:rsidR="00110647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and 8</w:t>
      </w:r>
      <w:r w:rsidR="00110647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PM </w:t>
      </w:r>
      <w:r w:rsidR="00BF182C">
        <w:rPr>
          <w:rFonts w:ascii="Arial" w:hAnsi="Arial" w:cs="Arial"/>
          <w:sz w:val="24"/>
          <w:szCs w:val="24"/>
        </w:rPr>
        <w:t>will</w:t>
      </w:r>
      <w:r w:rsidR="00F377BF">
        <w:rPr>
          <w:rFonts w:ascii="Arial" w:hAnsi="Arial" w:cs="Arial"/>
          <w:sz w:val="24"/>
          <w:szCs w:val="24"/>
        </w:rPr>
        <w:t xml:space="preserve"> benefit</w:t>
      </w:r>
      <w:r w:rsidR="00604C02">
        <w:rPr>
          <w:rFonts w:ascii="Arial" w:hAnsi="Arial" w:cs="Arial"/>
          <w:sz w:val="24"/>
          <w:szCs w:val="24"/>
        </w:rPr>
        <w:t xml:space="preserve"> </w:t>
      </w:r>
      <w:r w:rsidR="00B23232" w:rsidRPr="00AD448B">
        <w:rPr>
          <w:rFonts w:ascii="Arial" w:hAnsi="Arial" w:cs="Arial"/>
          <w:sz w:val="24"/>
          <w:szCs w:val="24"/>
        </w:rPr>
        <w:t>Culver City</w:t>
      </w:r>
      <w:r>
        <w:rPr>
          <w:rFonts w:ascii="Arial" w:hAnsi="Arial" w:cs="Arial"/>
          <w:sz w:val="24"/>
          <w:szCs w:val="24"/>
        </w:rPr>
        <w:t>’s</w:t>
      </w:r>
      <w:r w:rsidR="00B23232" w:rsidRPr="00B23232">
        <w:rPr>
          <w:rFonts w:ascii="Arial" w:hAnsi="Arial" w:cs="Arial"/>
          <w:i/>
          <w:sz w:val="24"/>
          <w:szCs w:val="24"/>
        </w:rPr>
        <w:t xml:space="preserve"> Music in the Chambers</w:t>
      </w:r>
      <w:r w:rsidR="00B23232" w:rsidRPr="00B23232">
        <w:rPr>
          <w:rFonts w:ascii="Arial" w:hAnsi="Arial" w:cs="Arial"/>
          <w:sz w:val="24"/>
          <w:szCs w:val="24"/>
        </w:rPr>
        <w:t xml:space="preserve"> classical </w:t>
      </w:r>
      <w:r w:rsidR="007D13F7">
        <w:rPr>
          <w:rFonts w:ascii="Arial" w:hAnsi="Arial" w:cs="Arial"/>
          <w:sz w:val="24"/>
          <w:szCs w:val="24"/>
        </w:rPr>
        <w:t xml:space="preserve">music </w:t>
      </w:r>
      <w:r w:rsidR="00B23232" w:rsidRPr="00B23232">
        <w:rPr>
          <w:rFonts w:ascii="Arial" w:hAnsi="Arial" w:cs="Arial"/>
          <w:sz w:val="24"/>
          <w:szCs w:val="24"/>
        </w:rPr>
        <w:t>program</w:t>
      </w:r>
      <w:r w:rsidR="00B23232">
        <w:rPr>
          <w:rFonts w:ascii="Arial" w:hAnsi="Arial" w:cs="Arial"/>
          <w:sz w:val="24"/>
          <w:szCs w:val="24"/>
        </w:rPr>
        <w:t xml:space="preserve">. </w:t>
      </w:r>
      <w:r w:rsidR="00604C02">
        <w:rPr>
          <w:rFonts w:ascii="Arial" w:hAnsi="Arial" w:cs="Arial"/>
          <w:sz w:val="24"/>
          <w:szCs w:val="24"/>
        </w:rPr>
        <w:t xml:space="preserve"> </w:t>
      </w:r>
    </w:p>
    <w:p w14:paraId="58A92466" w14:textId="77777777" w:rsidR="00B53FFD" w:rsidRDefault="004A02D3" w:rsidP="00AD448B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result of </w:t>
      </w:r>
      <w:r w:rsidR="00B53FFD">
        <w:rPr>
          <w:rFonts w:ascii="Arial" w:hAnsi="Arial" w:cs="Arial"/>
          <w:sz w:val="24"/>
          <w:szCs w:val="24"/>
        </w:rPr>
        <w:t xml:space="preserve">the State of California’s decision to dissolve </w:t>
      </w:r>
      <w:r w:rsidR="00AD448B">
        <w:rPr>
          <w:rFonts w:ascii="Arial" w:hAnsi="Arial" w:cs="Arial"/>
          <w:sz w:val="24"/>
          <w:szCs w:val="24"/>
        </w:rPr>
        <w:t>r</w:t>
      </w:r>
      <w:r w:rsidR="00B53FFD">
        <w:rPr>
          <w:rFonts w:ascii="Arial" w:hAnsi="Arial" w:cs="Arial"/>
          <w:sz w:val="24"/>
          <w:szCs w:val="24"/>
        </w:rPr>
        <w:t xml:space="preserve">edevelopment </w:t>
      </w:r>
      <w:r w:rsidR="00AD448B">
        <w:rPr>
          <w:rFonts w:ascii="Arial" w:hAnsi="Arial" w:cs="Arial"/>
          <w:sz w:val="24"/>
          <w:szCs w:val="24"/>
        </w:rPr>
        <w:t>a</w:t>
      </w:r>
      <w:r w:rsidR="00B53FFD">
        <w:rPr>
          <w:rFonts w:ascii="Arial" w:hAnsi="Arial" w:cs="Arial"/>
          <w:sz w:val="24"/>
          <w:szCs w:val="24"/>
        </w:rPr>
        <w:t>gencies statewi</w:t>
      </w:r>
      <w:r>
        <w:rPr>
          <w:rFonts w:ascii="Arial" w:hAnsi="Arial" w:cs="Arial"/>
          <w:sz w:val="24"/>
          <w:szCs w:val="24"/>
        </w:rPr>
        <w:t xml:space="preserve">de on February 1, 2012, funding for the arts in Culver City </w:t>
      </w:r>
      <w:r w:rsidR="00B53FFD">
        <w:rPr>
          <w:rFonts w:ascii="Arial" w:hAnsi="Arial" w:cs="Arial"/>
          <w:sz w:val="24"/>
          <w:szCs w:val="24"/>
        </w:rPr>
        <w:t xml:space="preserve">received </w:t>
      </w:r>
      <w:r>
        <w:rPr>
          <w:rFonts w:ascii="Arial" w:hAnsi="Arial" w:cs="Arial"/>
          <w:sz w:val="24"/>
          <w:szCs w:val="24"/>
        </w:rPr>
        <w:t xml:space="preserve">almost exclusively from </w:t>
      </w:r>
      <w:r w:rsidR="00B53FFD">
        <w:rPr>
          <w:rFonts w:ascii="Arial" w:hAnsi="Arial" w:cs="Arial"/>
          <w:sz w:val="24"/>
          <w:szCs w:val="24"/>
        </w:rPr>
        <w:t>the former Culver City Redevelopment Agency was lost.</w:t>
      </w:r>
      <w:r>
        <w:rPr>
          <w:rFonts w:ascii="Arial" w:hAnsi="Arial" w:cs="Arial"/>
          <w:sz w:val="24"/>
          <w:szCs w:val="24"/>
        </w:rPr>
        <w:t xml:space="preserve">  In response, the Foundation and other supporters of cultural programming in Culver City have increased their fundraising efforts</w:t>
      </w:r>
      <w:r w:rsidR="006820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AD448B">
        <w:rPr>
          <w:rFonts w:ascii="Arial" w:hAnsi="Arial" w:cs="Arial"/>
          <w:sz w:val="24"/>
          <w:szCs w:val="24"/>
        </w:rPr>
        <w:t>Show your s</w:t>
      </w:r>
      <w:r>
        <w:rPr>
          <w:rFonts w:ascii="Arial" w:hAnsi="Arial" w:cs="Arial"/>
          <w:sz w:val="24"/>
          <w:szCs w:val="24"/>
        </w:rPr>
        <w:t xml:space="preserve">upport </w:t>
      </w:r>
      <w:r w:rsidR="00AD448B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the arts in Culver City while you enjoy the wonderful food and beverages at Akasha!   </w:t>
      </w:r>
      <w:r w:rsidR="00B53FFD">
        <w:rPr>
          <w:rFonts w:ascii="Arial" w:hAnsi="Arial" w:cs="Arial"/>
          <w:sz w:val="24"/>
          <w:szCs w:val="24"/>
        </w:rPr>
        <w:t xml:space="preserve">  </w:t>
      </w:r>
    </w:p>
    <w:p w14:paraId="6BE64068" w14:textId="77777777" w:rsidR="00C46924" w:rsidRDefault="005D44C6" w:rsidP="00C46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Akasha</w:t>
      </w:r>
      <w:r w:rsidR="00323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Restaurant, owned and operated by Chef Akasha Richmond and her husband Alan Schulman, </w:t>
      </w:r>
      <w:r w:rsidR="004A02D3">
        <w:rPr>
          <w:rFonts w:ascii="Arial" w:hAnsi="Arial" w:cs="Arial"/>
          <w:sz w:val="24"/>
          <w:szCs w:val="24"/>
        </w:rPr>
        <w:t xml:space="preserve">has generously agreed to </w:t>
      </w:r>
      <w:r w:rsidR="004D6709">
        <w:rPr>
          <w:rFonts w:ascii="Arial" w:hAnsi="Arial" w:cs="Arial"/>
          <w:sz w:val="24"/>
          <w:szCs w:val="24"/>
        </w:rPr>
        <w:t xml:space="preserve">donate 10% of </w:t>
      </w:r>
      <w:r w:rsidR="00C10D71">
        <w:rPr>
          <w:rFonts w:ascii="Arial" w:hAnsi="Arial" w:cs="Arial"/>
          <w:sz w:val="24"/>
          <w:szCs w:val="24"/>
        </w:rPr>
        <w:t xml:space="preserve">sales </w:t>
      </w:r>
      <w:r w:rsidR="003D0E4E">
        <w:rPr>
          <w:rFonts w:ascii="Arial" w:hAnsi="Arial" w:cs="Arial"/>
          <w:sz w:val="24"/>
          <w:szCs w:val="24"/>
        </w:rPr>
        <w:t xml:space="preserve">during the </w:t>
      </w:r>
      <w:r w:rsidR="00C10D71">
        <w:rPr>
          <w:rFonts w:ascii="Arial" w:hAnsi="Arial" w:cs="Arial"/>
          <w:sz w:val="24"/>
          <w:szCs w:val="24"/>
        </w:rPr>
        <w:t xml:space="preserve">fundraiser </w:t>
      </w:r>
      <w:r w:rsidR="004D6709">
        <w:rPr>
          <w:rFonts w:ascii="Arial" w:hAnsi="Arial" w:cs="Arial"/>
          <w:sz w:val="24"/>
          <w:szCs w:val="24"/>
        </w:rPr>
        <w:t xml:space="preserve">to </w:t>
      </w:r>
      <w:r w:rsidR="008E3BE3">
        <w:rPr>
          <w:rFonts w:ascii="Arial" w:hAnsi="Arial" w:cs="Arial"/>
          <w:sz w:val="24"/>
          <w:szCs w:val="24"/>
        </w:rPr>
        <w:t xml:space="preserve">the Cultural Affairs Foundation. </w:t>
      </w:r>
      <w:r w:rsidR="00C10D71">
        <w:rPr>
          <w:rFonts w:ascii="Arial" w:hAnsi="Arial" w:cs="Arial"/>
          <w:sz w:val="24"/>
          <w:szCs w:val="24"/>
        </w:rPr>
        <w:t>Come enjoy</w:t>
      </w:r>
      <w:r w:rsidR="00C46924">
        <w:rPr>
          <w:rFonts w:ascii="Arial" w:hAnsi="Arial" w:cs="Arial"/>
          <w:sz w:val="24"/>
          <w:szCs w:val="24"/>
        </w:rPr>
        <w:t xml:space="preserve"> w</w:t>
      </w:r>
      <w:r w:rsidR="00C46924" w:rsidRPr="00C46924">
        <w:rPr>
          <w:rFonts w:ascii="Arial" w:hAnsi="Arial" w:cs="Arial"/>
          <w:sz w:val="24"/>
          <w:szCs w:val="24"/>
        </w:rPr>
        <w:t>ine tasting</w:t>
      </w:r>
      <w:r w:rsidR="00C10D71">
        <w:rPr>
          <w:rFonts w:ascii="Arial" w:hAnsi="Arial" w:cs="Arial"/>
          <w:sz w:val="24"/>
          <w:szCs w:val="24"/>
        </w:rPr>
        <w:t xml:space="preserve"> (</w:t>
      </w:r>
      <w:r w:rsidR="006820AA">
        <w:rPr>
          <w:rFonts w:ascii="Arial" w:hAnsi="Arial" w:cs="Arial"/>
          <w:sz w:val="24"/>
          <w:szCs w:val="24"/>
        </w:rPr>
        <w:t>Wednesdays</w:t>
      </w:r>
      <w:r w:rsidR="00C10D71">
        <w:rPr>
          <w:rFonts w:ascii="Arial" w:hAnsi="Arial" w:cs="Arial"/>
          <w:sz w:val="24"/>
          <w:szCs w:val="24"/>
        </w:rPr>
        <w:t xml:space="preserve"> are </w:t>
      </w:r>
      <w:r w:rsidR="006820AA">
        <w:rPr>
          <w:rFonts w:ascii="Arial" w:hAnsi="Arial" w:cs="Arial"/>
          <w:sz w:val="24"/>
          <w:szCs w:val="24"/>
        </w:rPr>
        <w:t>“</w:t>
      </w:r>
      <w:r w:rsidR="00C10D71">
        <w:rPr>
          <w:rFonts w:ascii="Arial" w:hAnsi="Arial" w:cs="Arial"/>
          <w:sz w:val="24"/>
          <w:szCs w:val="24"/>
        </w:rPr>
        <w:t xml:space="preserve">1/2 </w:t>
      </w:r>
      <w:r w:rsidR="006820AA">
        <w:rPr>
          <w:rFonts w:ascii="Arial" w:hAnsi="Arial" w:cs="Arial"/>
          <w:sz w:val="24"/>
          <w:szCs w:val="24"/>
        </w:rPr>
        <w:t>Off</w:t>
      </w:r>
      <w:r w:rsidR="00C10D71">
        <w:rPr>
          <w:rFonts w:ascii="Arial" w:hAnsi="Arial" w:cs="Arial"/>
          <w:sz w:val="24"/>
          <w:szCs w:val="24"/>
        </w:rPr>
        <w:t xml:space="preserve"> Wine Wednesdays</w:t>
      </w:r>
      <w:r w:rsidR="006820AA">
        <w:rPr>
          <w:rFonts w:ascii="Arial" w:hAnsi="Arial" w:cs="Arial"/>
          <w:sz w:val="24"/>
          <w:szCs w:val="24"/>
        </w:rPr>
        <w:t>”</w:t>
      </w:r>
      <w:r w:rsidR="00C10D71">
        <w:rPr>
          <w:rFonts w:ascii="Arial" w:hAnsi="Arial" w:cs="Arial"/>
          <w:sz w:val="24"/>
          <w:szCs w:val="24"/>
        </w:rPr>
        <w:t>)</w:t>
      </w:r>
      <w:r w:rsidR="00C46924">
        <w:rPr>
          <w:rFonts w:ascii="Arial" w:hAnsi="Arial" w:cs="Arial"/>
          <w:sz w:val="24"/>
          <w:szCs w:val="24"/>
        </w:rPr>
        <w:t>, a Happy Hour menu from 4:00-</w:t>
      </w:r>
      <w:r w:rsidR="00B32834">
        <w:rPr>
          <w:rFonts w:ascii="Arial" w:hAnsi="Arial" w:cs="Arial"/>
          <w:sz w:val="24"/>
          <w:szCs w:val="24"/>
        </w:rPr>
        <w:t>7</w:t>
      </w:r>
      <w:r w:rsidR="00C46924">
        <w:rPr>
          <w:rFonts w:ascii="Arial" w:hAnsi="Arial" w:cs="Arial"/>
          <w:sz w:val="24"/>
          <w:szCs w:val="24"/>
        </w:rPr>
        <w:t xml:space="preserve">:00 PM, </w:t>
      </w:r>
      <w:r w:rsidR="00C10D71">
        <w:rPr>
          <w:rFonts w:ascii="Arial" w:hAnsi="Arial" w:cs="Arial"/>
          <w:sz w:val="24"/>
          <w:szCs w:val="24"/>
        </w:rPr>
        <w:t xml:space="preserve">and </w:t>
      </w:r>
      <w:r w:rsidR="00C46924">
        <w:rPr>
          <w:rFonts w:ascii="Arial" w:hAnsi="Arial" w:cs="Arial"/>
          <w:sz w:val="24"/>
          <w:szCs w:val="24"/>
        </w:rPr>
        <w:t xml:space="preserve">the </w:t>
      </w:r>
      <w:r w:rsidR="004A02D3">
        <w:rPr>
          <w:rFonts w:ascii="Arial" w:hAnsi="Arial" w:cs="Arial"/>
          <w:sz w:val="24"/>
          <w:szCs w:val="24"/>
        </w:rPr>
        <w:t xml:space="preserve">full </w:t>
      </w:r>
      <w:r w:rsidR="00C46924">
        <w:rPr>
          <w:rFonts w:ascii="Arial" w:hAnsi="Arial" w:cs="Arial"/>
          <w:sz w:val="24"/>
          <w:szCs w:val="24"/>
        </w:rPr>
        <w:t>dinner m</w:t>
      </w:r>
      <w:r w:rsidR="00C46924" w:rsidRPr="00C46924">
        <w:rPr>
          <w:rFonts w:ascii="Arial" w:hAnsi="Arial" w:cs="Arial"/>
          <w:sz w:val="24"/>
          <w:szCs w:val="24"/>
        </w:rPr>
        <w:t>enu</w:t>
      </w:r>
      <w:r w:rsidR="00C46924">
        <w:rPr>
          <w:rFonts w:ascii="Arial" w:hAnsi="Arial" w:cs="Arial"/>
          <w:sz w:val="24"/>
          <w:szCs w:val="24"/>
        </w:rPr>
        <w:t xml:space="preserve"> </w:t>
      </w:r>
      <w:r w:rsidR="00B32834">
        <w:rPr>
          <w:rFonts w:ascii="Arial" w:hAnsi="Arial" w:cs="Arial"/>
          <w:sz w:val="24"/>
          <w:szCs w:val="24"/>
        </w:rPr>
        <w:t>from 5:00 – 8:00 PM</w:t>
      </w:r>
      <w:r w:rsidR="00C46924">
        <w:rPr>
          <w:rFonts w:ascii="Arial" w:hAnsi="Arial" w:cs="Arial"/>
          <w:sz w:val="24"/>
          <w:szCs w:val="24"/>
        </w:rPr>
        <w:t>.</w:t>
      </w:r>
      <w:r w:rsidR="006820AA">
        <w:rPr>
          <w:rFonts w:ascii="Arial" w:hAnsi="Arial" w:cs="Arial"/>
          <w:sz w:val="24"/>
          <w:szCs w:val="24"/>
        </w:rPr>
        <w:t xml:space="preserve"> Akasha Restaurant can be </w:t>
      </w:r>
      <w:r w:rsidR="004752A9">
        <w:rPr>
          <w:rFonts w:ascii="Arial" w:hAnsi="Arial" w:cs="Arial"/>
          <w:sz w:val="24"/>
          <w:szCs w:val="24"/>
        </w:rPr>
        <w:t xml:space="preserve">contacted by phone </w:t>
      </w:r>
      <w:r w:rsidR="006820AA">
        <w:rPr>
          <w:rFonts w:ascii="Arial" w:hAnsi="Arial" w:cs="Arial"/>
          <w:sz w:val="24"/>
          <w:szCs w:val="24"/>
        </w:rPr>
        <w:t>310.845.1700</w:t>
      </w:r>
      <w:r w:rsidR="004752A9">
        <w:rPr>
          <w:rFonts w:ascii="Arial" w:hAnsi="Arial" w:cs="Arial"/>
          <w:sz w:val="24"/>
          <w:szCs w:val="24"/>
        </w:rPr>
        <w:t xml:space="preserve"> or via website at </w:t>
      </w:r>
      <w:hyperlink r:id="rId10" w:history="1">
        <w:r w:rsidR="004752A9" w:rsidRPr="00A3536E">
          <w:rPr>
            <w:rStyle w:val="Hyperlink"/>
            <w:rFonts w:ascii="Arial" w:hAnsi="Arial" w:cs="Arial"/>
            <w:sz w:val="24"/>
            <w:szCs w:val="24"/>
          </w:rPr>
          <w:t>www.akasharestaurant.com</w:t>
        </w:r>
      </w:hyperlink>
      <w:r w:rsidR="006820AA">
        <w:rPr>
          <w:rFonts w:ascii="Arial" w:hAnsi="Arial" w:cs="Arial"/>
          <w:sz w:val="24"/>
          <w:szCs w:val="24"/>
        </w:rPr>
        <w:t>.</w:t>
      </w:r>
    </w:p>
    <w:p w14:paraId="7B41D070" w14:textId="77777777" w:rsidR="00C46924" w:rsidRDefault="00C46924" w:rsidP="00C46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63FDE" w14:textId="039E32EE" w:rsidR="00F377BF" w:rsidRDefault="008E3BE3" w:rsidP="00C46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fundr</w:t>
      </w:r>
      <w:r w:rsidR="00CE7F4B">
        <w:rPr>
          <w:rFonts w:ascii="Arial" w:hAnsi="Arial" w:cs="Arial"/>
          <w:sz w:val="24"/>
          <w:szCs w:val="24"/>
        </w:rPr>
        <w:t>aiser is open to the public. Reservations are recommended but not required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r w:rsidR="00E80927">
        <w:rPr>
          <w:rFonts w:ascii="Arial" w:hAnsi="Arial" w:cs="Arial"/>
          <w:sz w:val="24"/>
          <w:szCs w:val="24"/>
        </w:rPr>
        <w:t>Parking is available in parking structures located throughout Downtown Culver City</w:t>
      </w:r>
      <w:r w:rsidR="004A02D3">
        <w:rPr>
          <w:rFonts w:ascii="Arial" w:hAnsi="Arial" w:cs="Arial"/>
          <w:sz w:val="24"/>
          <w:szCs w:val="24"/>
        </w:rPr>
        <w:t xml:space="preserve"> (the first two hours of parking are FREE with a small charge applicable afterwards)</w:t>
      </w:r>
      <w:r w:rsidR="00E80927">
        <w:rPr>
          <w:rFonts w:ascii="Arial" w:hAnsi="Arial" w:cs="Arial"/>
          <w:sz w:val="24"/>
          <w:szCs w:val="24"/>
        </w:rPr>
        <w:t xml:space="preserve">. </w:t>
      </w:r>
    </w:p>
    <w:p w14:paraId="6A2CDFC4" w14:textId="77777777" w:rsidR="00BE3026" w:rsidRDefault="00E4232B" w:rsidP="00AD448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4232B">
        <w:rPr>
          <w:rFonts w:ascii="Arial" w:hAnsi="Arial" w:cs="Arial"/>
          <w:sz w:val="24"/>
          <w:szCs w:val="24"/>
        </w:rPr>
        <w:t xml:space="preserve">The Culver City Cultural Affairs Foundation is a nonprofit organization which promotes and supports historic preservation, public art, and cultural programming in Culver City by seeking out and securing private and public sector funding. The </w:t>
      </w:r>
      <w:r w:rsidR="004A02D3">
        <w:rPr>
          <w:rFonts w:ascii="Arial" w:hAnsi="Arial" w:cs="Arial"/>
          <w:sz w:val="24"/>
          <w:szCs w:val="24"/>
        </w:rPr>
        <w:t>Foundation</w:t>
      </w:r>
      <w:r w:rsidRPr="00E4232B">
        <w:rPr>
          <w:rFonts w:ascii="Arial" w:hAnsi="Arial" w:cs="Arial"/>
          <w:sz w:val="24"/>
          <w:szCs w:val="24"/>
        </w:rPr>
        <w:t xml:space="preserve"> accepts grants, business contribu</w:t>
      </w:r>
      <w:r w:rsidR="00604C02">
        <w:rPr>
          <w:rFonts w:ascii="Arial" w:hAnsi="Arial" w:cs="Arial"/>
          <w:sz w:val="24"/>
          <w:szCs w:val="24"/>
        </w:rPr>
        <w:t xml:space="preserve">tions and individual donations. </w:t>
      </w:r>
      <w:r w:rsidR="007D13F7">
        <w:rPr>
          <w:rFonts w:ascii="Arial" w:hAnsi="Arial" w:cs="Arial"/>
          <w:sz w:val="24"/>
          <w:szCs w:val="24"/>
        </w:rPr>
        <w:t>D</w:t>
      </w:r>
      <w:r w:rsidRPr="00E4232B">
        <w:rPr>
          <w:rFonts w:ascii="Arial" w:hAnsi="Arial" w:cs="Arial"/>
          <w:sz w:val="24"/>
          <w:szCs w:val="24"/>
        </w:rPr>
        <w:t xml:space="preserve">onations to the Foundation are tax deductible. Credit card donations may be made electronically via </w:t>
      </w:r>
      <w:hyperlink r:id="rId11" w:history="1">
        <w:r w:rsidR="00EC0BA5" w:rsidRPr="00D256F7">
          <w:rPr>
            <w:rStyle w:val="Hyperlink"/>
            <w:rFonts w:ascii="Arial" w:hAnsi="Arial" w:cs="Arial"/>
            <w:sz w:val="24"/>
            <w:szCs w:val="24"/>
          </w:rPr>
          <w:t>www.culvercity.org/donate</w:t>
        </w:r>
      </w:hyperlink>
      <w:r w:rsidR="00EC0BA5">
        <w:rPr>
          <w:rFonts w:ascii="Arial" w:hAnsi="Arial" w:cs="Arial"/>
          <w:sz w:val="24"/>
          <w:szCs w:val="24"/>
        </w:rPr>
        <w:t>.</w:t>
      </w:r>
      <w:r w:rsidRPr="00E4232B">
        <w:rPr>
          <w:rFonts w:ascii="Arial" w:hAnsi="Arial" w:cs="Arial"/>
          <w:sz w:val="24"/>
          <w:szCs w:val="24"/>
        </w:rPr>
        <w:t xml:space="preserve"> Checks may be made payable to the </w:t>
      </w:r>
      <w:r w:rsidRPr="009421CF">
        <w:rPr>
          <w:rFonts w:ascii="Arial" w:hAnsi="Arial" w:cs="Arial"/>
          <w:b/>
          <w:sz w:val="24"/>
          <w:szCs w:val="24"/>
        </w:rPr>
        <w:t>Culver City Cultural Affairs Foundation</w:t>
      </w:r>
      <w:r w:rsidRPr="00E4232B">
        <w:rPr>
          <w:rFonts w:ascii="Arial" w:hAnsi="Arial" w:cs="Arial"/>
          <w:sz w:val="24"/>
          <w:szCs w:val="24"/>
        </w:rPr>
        <w:t xml:space="preserve"> and mailed to Culver City Cultural Affairs Foundation, 9770 Culver Boulevard, Culver City, CA, 90232. More information on the Cultural City Campaign</w:t>
      </w:r>
      <w:r w:rsidR="002E61C8">
        <w:rPr>
          <w:rFonts w:ascii="Arial" w:hAnsi="Arial" w:cs="Arial"/>
          <w:sz w:val="24"/>
          <w:szCs w:val="24"/>
        </w:rPr>
        <w:t xml:space="preserve">, </w:t>
      </w:r>
      <w:r w:rsidR="00C259B8">
        <w:rPr>
          <w:rFonts w:ascii="Arial" w:hAnsi="Arial" w:cs="Arial"/>
          <w:sz w:val="24"/>
          <w:szCs w:val="24"/>
        </w:rPr>
        <w:t xml:space="preserve">the Cultural City Campaign fundraiser on </w:t>
      </w:r>
      <w:r w:rsidR="005D44C6">
        <w:rPr>
          <w:rFonts w:ascii="Arial" w:hAnsi="Arial" w:cs="Arial"/>
          <w:sz w:val="24"/>
          <w:szCs w:val="24"/>
        </w:rPr>
        <w:t>July 31</w:t>
      </w:r>
      <w:r w:rsidR="002E61C8">
        <w:rPr>
          <w:rFonts w:ascii="Arial" w:hAnsi="Arial" w:cs="Arial"/>
          <w:sz w:val="24"/>
          <w:szCs w:val="24"/>
        </w:rPr>
        <w:t>,</w:t>
      </w:r>
      <w:r w:rsidRPr="00E4232B">
        <w:rPr>
          <w:rFonts w:ascii="Arial" w:hAnsi="Arial" w:cs="Arial"/>
          <w:sz w:val="24"/>
          <w:szCs w:val="24"/>
        </w:rPr>
        <w:t xml:space="preserve"> and</w:t>
      </w:r>
      <w:r w:rsidR="002E61C8">
        <w:rPr>
          <w:rFonts w:ascii="Arial" w:hAnsi="Arial" w:cs="Arial"/>
          <w:sz w:val="24"/>
          <w:szCs w:val="24"/>
        </w:rPr>
        <w:t xml:space="preserve"> </w:t>
      </w:r>
      <w:r w:rsidRPr="00E4232B">
        <w:rPr>
          <w:rFonts w:ascii="Arial" w:hAnsi="Arial" w:cs="Arial"/>
          <w:sz w:val="24"/>
          <w:szCs w:val="24"/>
        </w:rPr>
        <w:t xml:space="preserve">the Culver City Cultural Affairs Foundation is available by </w:t>
      </w:r>
      <w:r w:rsidR="00EC0BA5">
        <w:rPr>
          <w:rFonts w:ascii="Arial" w:hAnsi="Arial" w:cs="Arial"/>
          <w:sz w:val="24"/>
          <w:szCs w:val="24"/>
        </w:rPr>
        <w:t xml:space="preserve">sending an email to </w:t>
      </w:r>
      <w:hyperlink r:id="rId12" w:history="1">
        <w:r w:rsidR="004A02D3" w:rsidRPr="004A02D3">
          <w:rPr>
            <w:rStyle w:val="Hyperlink"/>
            <w:rFonts w:ascii="Arial" w:hAnsi="Arial" w:cs="Arial"/>
            <w:sz w:val="24"/>
            <w:szCs w:val="24"/>
          </w:rPr>
          <w:t>cultural.affairs@culvercity</w:t>
        </w:r>
        <w:r w:rsidR="004A02D3" w:rsidRPr="00A03295">
          <w:rPr>
            <w:rStyle w:val="Hyperlink"/>
            <w:rFonts w:ascii="Arial" w:hAnsi="Arial" w:cs="Arial"/>
            <w:sz w:val="24"/>
            <w:szCs w:val="24"/>
          </w:rPr>
          <w:t>.org</w:t>
        </w:r>
      </w:hyperlink>
      <w:r w:rsidR="004A02D3">
        <w:rPr>
          <w:rFonts w:ascii="Arial" w:hAnsi="Arial" w:cs="Arial"/>
          <w:sz w:val="24"/>
          <w:szCs w:val="24"/>
        </w:rPr>
        <w:t xml:space="preserve"> or by calling </w:t>
      </w:r>
      <w:r w:rsidR="00253BBA">
        <w:rPr>
          <w:rFonts w:ascii="Arial" w:hAnsi="Arial" w:cs="Arial"/>
          <w:sz w:val="24"/>
          <w:szCs w:val="24"/>
        </w:rPr>
        <w:t>the Cultural Affairs Foundation Office at 310.253.6000</w:t>
      </w:r>
      <w:r w:rsidR="009D5829">
        <w:rPr>
          <w:rFonts w:ascii="Arial" w:hAnsi="Arial" w:cs="Arial"/>
          <w:sz w:val="24"/>
          <w:szCs w:val="24"/>
        </w:rPr>
        <w:t>.</w:t>
      </w:r>
    </w:p>
    <w:p w14:paraId="56916447" w14:textId="77777777" w:rsidR="00F243B1" w:rsidRDefault="00F243B1" w:rsidP="00F243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 # #</w:t>
      </w:r>
    </w:p>
    <w:sectPr w:rsidR="00F243B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4F7F3" w14:textId="77777777" w:rsidR="00284CFC" w:rsidRDefault="00284CFC" w:rsidP="00351290">
      <w:pPr>
        <w:spacing w:after="0" w:line="240" w:lineRule="auto"/>
      </w:pPr>
      <w:r>
        <w:separator/>
      </w:r>
    </w:p>
  </w:endnote>
  <w:endnote w:type="continuationSeparator" w:id="0">
    <w:p w14:paraId="01C33B05" w14:textId="77777777" w:rsidR="00284CFC" w:rsidRDefault="00284CFC" w:rsidP="0035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7CF55" w14:textId="77777777" w:rsidR="008170A2" w:rsidRPr="00F243B1" w:rsidRDefault="008170A2" w:rsidP="00F243B1">
    <w:pPr>
      <w:pStyle w:val="Footer"/>
      <w:jc w:val="center"/>
      <w:rPr>
        <w:color w:val="C00000"/>
      </w:rPr>
    </w:pPr>
    <w:r w:rsidRPr="00F243B1">
      <w:rPr>
        <w:color w:val="C00000"/>
      </w:rPr>
      <w:t>9770 Culver Boulevard, Cul</w:t>
    </w:r>
    <w:r>
      <w:rPr>
        <w:color w:val="C00000"/>
      </w:rPr>
      <w:t xml:space="preserve">ver City 90232   (310) 253-5716   </w:t>
    </w:r>
    <w:r w:rsidRPr="00F243B1">
      <w:rPr>
        <w:color w:val="C00000"/>
      </w:rPr>
      <w:t>www.culvercity.org/donate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0DE39" w14:textId="77777777" w:rsidR="00284CFC" w:rsidRDefault="00284CFC" w:rsidP="00351290">
      <w:pPr>
        <w:spacing w:after="0" w:line="240" w:lineRule="auto"/>
      </w:pPr>
      <w:r>
        <w:separator/>
      </w:r>
    </w:p>
  </w:footnote>
  <w:footnote w:type="continuationSeparator" w:id="0">
    <w:p w14:paraId="6A113CB3" w14:textId="77777777" w:rsidR="00284CFC" w:rsidRDefault="00284CFC" w:rsidP="0035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81957" w14:textId="77777777" w:rsidR="008170A2" w:rsidRDefault="008170A2">
    <w:pPr>
      <w:pStyle w:val="Header"/>
    </w:pPr>
  </w:p>
  <w:p w14:paraId="787127A5" w14:textId="77777777" w:rsidR="00AD448B" w:rsidRDefault="008170A2">
    <w:pPr>
      <w:pStyle w:val="Header"/>
      <w:rPr>
        <w:rFonts w:ascii="Arial" w:hAnsi="Arial" w:cs="Arial"/>
        <w:color w:val="FF0000"/>
        <w:sz w:val="32"/>
        <w:szCs w:val="32"/>
      </w:rPr>
    </w:pPr>
    <w:r>
      <w:ptab w:relativeTo="margin" w:alignment="center" w:leader="none"/>
    </w:r>
    <w:bookmarkStart w:id="1" w:name="OLE_LINK2"/>
    <w:bookmarkStart w:id="2" w:name="OLE_LINK1"/>
    <w:r>
      <w:rPr>
        <w:rFonts w:ascii="Arial" w:hAnsi="Arial" w:cs="Arial"/>
        <w:noProof/>
        <w:sz w:val="32"/>
        <w:szCs w:val="32"/>
      </w:rPr>
      <w:drawing>
        <wp:inline distT="0" distB="0" distL="0" distR="0" wp14:anchorId="5809E6F6" wp14:editId="0EEE4D60">
          <wp:extent cx="990600" cy="220980"/>
          <wp:effectExtent l="0" t="0" r="0" b="7620"/>
          <wp:docPr id="1" name="Picture 1" descr="Description: V:\City Logo\CC Logo 2 Color\Large Logo 2 Color\jpeg\Large Horizontal Logo 2 Color_28 inch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V:\City Logo\CC Logo 2 Color\Large Logo 2 Color\jpeg\Large Horizontal Logo 2 Color_28 inch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 xml:space="preserve"> </w:t>
    </w:r>
    <w:r>
      <w:rPr>
        <w:rFonts w:ascii="Arial" w:hAnsi="Arial" w:cs="Arial"/>
        <w:color w:val="FF0000"/>
        <w:sz w:val="32"/>
        <w:szCs w:val="32"/>
      </w:rPr>
      <w:t>CULTURAL AFFAIRS FOUNDATION</w:t>
    </w:r>
    <w:bookmarkEnd w:id="1"/>
    <w:bookmarkEnd w:id="2"/>
    <w:r>
      <w:rPr>
        <w:rFonts w:ascii="Arial" w:hAnsi="Arial" w:cs="Arial"/>
        <w:color w:val="FF0000"/>
        <w:sz w:val="32"/>
        <w:szCs w:val="32"/>
      </w:rPr>
      <w:t xml:space="preserve"> </w:t>
    </w:r>
  </w:p>
  <w:p w14:paraId="280AEDB0" w14:textId="77777777" w:rsidR="008170A2" w:rsidRDefault="008170A2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D"/>
    <w:rsid w:val="000321CD"/>
    <w:rsid w:val="00055467"/>
    <w:rsid w:val="000A2D21"/>
    <w:rsid w:val="00110647"/>
    <w:rsid w:val="0013226B"/>
    <w:rsid w:val="00153057"/>
    <w:rsid w:val="00164725"/>
    <w:rsid w:val="002171C9"/>
    <w:rsid w:val="0023362E"/>
    <w:rsid w:val="00253BBA"/>
    <w:rsid w:val="00284CFC"/>
    <w:rsid w:val="00292BF6"/>
    <w:rsid w:val="0029510D"/>
    <w:rsid w:val="00296E98"/>
    <w:rsid w:val="002E61C8"/>
    <w:rsid w:val="00321125"/>
    <w:rsid w:val="003234C3"/>
    <w:rsid w:val="003372B8"/>
    <w:rsid w:val="00351290"/>
    <w:rsid w:val="00393889"/>
    <w:rsid w:val="003D0E4E"/>
    <w:rsid w:val="00401391"/>
    <w:rsid w:val="00454926"/>
    <w:rsid w:val="004632DC"/>
    <w:rsid w:val="004752A9"/>
    <w:rsid w:val="004A02D3"/>
    <w:rsid w:val="004D6709"/>
    <w:rsid w:val="00573B5C"/>
    <w:rsid w:val="005D44C6"/>
    <w:rsid w:val="00604C02"/>
    <w:rsid w:val="00610BD4"/>
    <w:rsid w:val="00640DF6"/>
    <w:rsid w:val="006554CC"/>
    <w:rsid w:val="006820AA"/>
    <w:rsid w:val="00736069"/>
    <w:rsid w:val="00747371"/>
    <w:rsid w:val="00794C9C"/>
    <w:rsid w:val="007D13F7"/>
    <w:rsid w:val="00812E59"/>
    <w:rsid w:val="008170A2"/>
    <w:rsid w:val="00852600"/>
    <w:rsid w:val="008E3BE3"/>
    <w:rsid w:val="009421CF"/>
    <w:rsid w:val="009D5829"/>
    <w:rsid w:val="00AB2258"/>
    <w:rsid w:val="00AD13EE"/>
    <w:rsid w:val="00AD3098"/>
    <w:rsid w:val="00AD448B"/>
    <w:rsid w:val="00AF3285"/>
    <w:rsid w:val="00B23232"/>
    <w:rsid w:val="00B32834"/>
    <w:rsid w:val="00B511A1"/>
    <w:rsid w:val="00B53D6F"/>
    <w:rsid w:val="00B53FFD"/>
    <w:rsid w:val="00B547B0"/>
    <w:rsid w:val="00B74D28"/>
    <w:rsid w:val="00B80D58"/>
    <w:rsid w:val="00B85B4E"/>
    <w:rsid w:val="00BB0CAD"/>
    <w:rsid w:val="00BC3C62"/>
    <w:rsid w:val="00BE3026"/>
    <w:rsid w:val="00BE5652"/>
    <w:rsid w:val="00BF182C"/>
    <w:rsid w:val="00C10D71"/>
    <w:rsid w:val="00C259B8"/>
    <w:rsid w:val="00C46924"/>
    <w:rsid w:val="00C57696"/>
    <w:rsid w:val="00CE7F4B"/>
    <w:rsid w:val="00D81668"/>
    <w:rsid w:val="00DD4A77"/>
    <w:rsid w:val="00E4232B"/>
    <w:rsid w:val="00E45692"/>
    <w:rsid w:val="00E53237"/>
    <w:rsid w:val="00E6341C"/>
    <w:rsid w:val="00E80927"/>
    <w:rsid w:val="00E95C9B"/>
    <w:rsid w:val="00EC0BA5"/>
    <w:rsid w:val="00ED315C"/>
    <w:rsid w:val="00ED52A7"/>
    <w:rsid w:val="00F243B1"/>
    <w:rsid w:val="00F377BF"/>
    <w:rsid w:val="00F65C20"/>
    <w:rsid w:val="00F702A5"/>
    <w:rsid w:val="00F95EF5"/>
    <w:rsid w:val="00FB1977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1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290"/>
  </w:style>
  <w:style w:type="paragraph" w:styleId="Footer">
    <w:name w:val="footer"/>
    <w:basedOn w:val="Normal"/>
    <w:link w:val="FooterChar"/>
    <w:uiPriority w:val="99"/>
    <w:unhideWhenUsed/>
    <w:rsid w:val="0035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290"/>
  </w:style>
  <w:style w:type="paragraph" w:styleId="BalloonText">
    <w:name w:val="Balloon Text"/>
    <w:basedOn w:val="Normal"/>
    <w:link w:val="BalloonTextChar"/>
    <w:uiPriority w:val="99"/>
    <w:semiHidden/>
    <w:unhideWhenUsed/>
    <w:rsid w:val="0035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0BA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D4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290"/>
  </w:style>
  <w:style w:type="paragraph" w:styleId="Footer">
    <w:name w:val="footer"/>
    <w:basedOn w:val="Normal"/>
    <w:link w:val="FooterChar"/>
    <w:uiPriority w:val="99"/>
    <w:unhideWhenUsed/>
    <w:rsid w:val="0035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290"/>
  </w:style>
  <w:style w:type="paragraph" w:styleId="BalloonText">
    <w:name w:val="Balloon Text"/>
    <w:basedOn w:val="Normal"/>
    <w:link w:val="BalloonTextChar"/>
    <w:uiPriority w:val="99"/>
    <w:semiHidden/>
    <w:unhideWhenUsed/>
    <w:rsid w:val="0035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0BA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D4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ltural.affairs@culvercity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ulvercity.org/donate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akasharestaurant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61404B3F18C4A90AEBD3F4138A77C" ma:contentTypeVersion="1" ma:contentTypeDescription="Create a new document." ma:contentTypeScope="" ma:versionID="91c89d5a6f5e3c5fa585e205ffbcd4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887445f142dab1c8a8ecdd25b7f7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31855-1AF1-4A42-B9E3-B9E77A98FE8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568CD9-7B8F-418D-94B9-CB9DA06EE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2D4DC-0E5B-4221-A110-699694B77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Culver City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jeremy.green</dc:creator>
  <cp:lastModifiedBy>jeremy.green</cp:lastModifiedBy>
  <cp:revision>3</cp:revision>
  <cp:lastPrinted>2012-10-03T01:10:00Z</cp:lastPrinted>
  <dcterms:created xsi:type="dcterms:W3CDTF">2013-07-24T22:48:00Z</dcterms:created>
  <dcterms:modified xsi:type="dcterms:W3CDTF">2013-07-25T21:48:00Z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0x0101001BD61404B3F18C4A90AEBD3F4138A77C</vt:lpwstr>
  </property>
</Properties>
</file>