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299DA" w14:textId="79D10B5F" w:rsidR="004F2B69" w:rsidRPr="004F2B69" w:rsidRDefault="004F2B69" w:rsidP="004F2B69">
      <w:pPr>
        <w:pStyle w:val="Heading1"/>
        <w:rPr>
          <w:sz w:val="32"/>
          <w:szCs w:val="32"/>
          <w:u w:val="single"/>
        </w:rPr>
      </w:pPr>
      <w:r w:rsidRPr="004F2B69"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69CC280" wp14:editId="203C3899">
            <wp:simplePos x="0" y="0"/>
            <wp:positionH relativeFrom="page">
              <wp:posOffset>4518660</wp:posOffset>
            </wp:positionH>
            <wp:positionV relativeFrom="paragraph">
              <wp:posOffset>0</wp:posOffset>
            </wp:positionV>
            <wp:extent cx="3093720" cy="3093720"/>
            <wp:effectExtent l="0" t="0" r="0" b="0"/>
            <wp:wrapTight wrapText="bothSides">
              <wp:wrapPolygon edited="0">
                <wp:start x="10241" y="2660"/>
                <wp:lineTo x="8113" y="3059"/>
                <wp:lineTo x="5054" y="4256"/>
                <wp:lineTo x="4123" y="6650"/>
                <wp:lineTo x="4123" y="7182"/>
                <wp:lineTo x="3458" y="8645"/>
                <wp:lineTo x="3458" y="9975"/>
                <wp:lineTo x="4522" y="11438"/>
                <wp:lineTo x="3724" y="11438"/>
                <wp:lineTo x="2793" y="12369"/>
                <wp:lineTo x="2793" y="15030"/>
                <wp:lineTo x="3192" y="15562"/>
                <wp:lineTo x="4389" y="15828"/>
                <wp:lineTo x="15562" y="15828"/>
                <wp:lineTo x="17424" y="15296"/>
                <wp:lineTo x="17690" y="13567"/>
                <wp:lineTo x="16759" y="11305"/>
                <wp:lineTo x="17291" y="10507"/>
                <wp:lineTo x="15828" y="9310"/>
                <wp:lineTo x="13833" y="7182"/>
                <wp:lineTo x="15163" y="4921"/>
                <wp:lineTo x="14099" y="4256"/>
                <wp:lineTo x="10773" y="2660"/>
                <wp:lineTo x="10241" y="2660"/>
              </wp:wrapPolygon>
            </wp:wrapTight>
            <wp:docPr id="1614395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395644" name="Picture 161439564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2026 </w:t>
      </w:r>
      <w:r w:rsidRPr="004F2B69">
        <w:rPr>
          <w:sz w:val="32"/>
          <w:szCs w:val="32"/>
          <w:u w:val="single"/>
        </w:rPr>
        <w:t>Alaska Statewide Summit on Aging Agenda</w:t>
      </w:r>
    </w:p>
    <w:p w14:paraId="26E5122B" w14:textId="1F47D946" w:rsidR="004F2B69" w:rsidRPr="00B54D13" w:rsidRDefault="004F2B69" w:rsidP="004F2B69">
      <w:pPr>
        <w:rPr>
          <w:b/>
          <w:bCs/>
        </w:rPr>
      </w:pPr>
      <w:r w:rsidRPr="00B54D13">
        <w:rPr>
          <w:b/>
          <w:bCs/>
        </w:rPr>
        <w:t>October 15–17, 2026 | Turnagain Social Club</w:t>
      </w:r>
      <w:r w:rsidR="00B54D13" w:rsidRPr="00B54D13">
        <w:rPr>
          <w:b/>
          <w:bCs/>
        </w:rPr>
        <w:t>, Anchorage</w:t>
      </w:r>
    </w:p>
    <w:p w14:paraId="3CF6CA85" w14:textId="5267F93A" w:rsidR="004F2B69" w:rsidRPr="00AD5630" w:rsidRDefault="004F2B69" w:rsidP="004F2B69">
      <w:pPr>
        <w:rPr>
          <w:i/>
          <w:iCs/>
        </w:rPr>
      </w:pPr>
      <w:r w:rsidRPr="00AD5630">
        <w:rPr>
          <w:i/>
          <w:iCs/>
        </w:rPr>
        <w:t>Note: this schedule is subject to change.</w:t>
      </w:r>
    </w:p>
    <w:p w14:paraId="62C4346B" w14:textId="77777777" w:rsidR="004F2B69" w:rsidRPr="004F2B69" w:rsidRDefault="004F2B69" w:rsidP="004F2B69">
      <w:pPr>
        <w:pStyle w:val="Heading2"/>
        <w:rPr>
          <w:color w:val="153D63" w:themeColor="text2" w:themeTint="E6"/>
          <w:sz w:val="28"/>
          <w:szCs w:val="28"/>
        </w:rPr>
      </w:pPr>
      <w:r w:rsidRPr="004F2B69">
        <w:rPr>
          <w:color w:val="153D63" w:themeColor="text2" w:themeTint="E6"/>
          <w:sz w:val="28"/>
          <w:szCs w:val="28"/>
        </w:rPr>
        <w:t xml:space="preserve">October 15 - Pre-Summit Intensive </w:t>
      </w:r>
    </w:p>
    <w:p w14:paraId="1C1BE07D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8:30 AM</w:t>
      </w:r>
      <w:r>
        <w:t xml:space="preserve"> | Sign-in, Breakfast </w:t>
      </w:r>
    </w:p>
    <w:p w14:paraId="747FD94C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9:00 AM</w:t>
      </w:r>
      <w:r>
        <w:t xml:space="preserve"> | Welcome &amp; Introduction </w:t>
      </w:r>
    </w:p>
    <w:p w14:paraId="67C03A29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9:10 AM</w:t>
      </w:r>
      <w:r>
        <w:t xml:space="preserve"> | Breakout Sessions (3)</w:t>
      </w:r>
    </w:p>
    <w:p w14:paraId="548412FB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3637E5">
        <w:rPr>
          <w:b/>
          <w:bCs/>
        </w:rPr>
        <w:t>Medicaid Waivers 101 and the Role of Care Coordinators</w:t>
      </w:r>
      <w:r w:rsidRPr="00AD5630">
        <w:rPr>
          <w:i/>
          <w:iCs/>
        </w:rPr>
        <w:t>: Christine Saling and</w:t>
      </w:r>
      <w:r>
        <w:rPr>
          <w:i/>
          <w:iCs/>
        </w:rPr>
        <w:t xml:space="preserve"> </w:t>
      </w:r>
      <w:r w:rsidRPr="00AD5630">
        <w:rPr>
          <w:i/>
          <w:iCs/>
        </w:rPr>
        <w:t>Kat Sowa-Lapinskas</w:t>
      </w:r>
    </w:p>
    <w:p w14:paraId="69D90A16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3637E5">
        <w:rPr>
          <w:b/>
          <w:bCs/>
        </w:rPr>
        <w:t>Nursing Facility Transition Grant &amp; General Relief in Alaska</w:t>
      </w:r>
      <w:r>
        <w:t xml:space="preserve">: </w:t>
      </w:r>
      <w:r w:rsidRPr="00AD5630">
        <w:rPr>
          <w:i/>
          <w:iCs/>
        </w:rPr>
        <w:t>Denice Gilroy and John Sutton</w:t>
      </w:r>
    </w:p>
    <w:p w14:paraId="4664E534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3637E5">
        <w:rPr>
          <w:b/>
          <w:bCs/>
        </w:rPr>
        <w:t>Guardianship in Alaska: What's Changed and What's Next?</w:t>
      </w:r>
      <w:r>
        <w:t xml:space="preserve"> </w:t>
      </w:r>
      <w:r w:rsidRPr="00AD5630">
        <w:rPr>
          <w:i/>
          <w:iCs/>
        </w:rPr>
        <w:t>Teresa Holt, Stephanie Smith, Jennifer Ivory</w:t>
      </w:r>
    </w:p>
    <w:p w14:paraId="27B9D55B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10:00 AM</w:t>
      </w:r>
      <w:r>
        <w:t xml:space="preserve"> | Break </w:t>
      </w:r>
    </w:p>
    <w:p w14:paraId="1F3AD941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10:15 AM</w:t>
      </w:r>
      <w:r>
        <w:t xml:space="preserve"> | Breakout Sessions (3)</w:t>
      </w:r>
    </w:p>
    <w:p w14:paraId="2FAD5A3F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3637E5">
        <w:rPr>
          <w:b/>
          <w:bCs/>
        </w:rPr>
        <w:t>Seeing the Person, Not the Disease: A Person-Centered Approach to Dementia Care:</w:t>
      </w:r>
      <w:r>
        <w:t xml:space="preserve"> </w:t>
      </w:r>
      <w:r w:rsidRPr="00AD5630">
        <w:rPr>
          <w:i/>
          <w:iCs/>
        </w:rPr>
        <w:t xml:space="preserve">Kori </w:t>
      </w:r>
      <w:proofErr w:type="spellStart"/>
      <w:r w:rsidRPr="00AD5630">
        <w:rPr>
          <w:i/>
          <w:iCs/>
        </w:rPr>
        <w:t>Mateaki</w:t>
      </w:r>
      <w:proofErr w:type="spellEnd"/>
    </w:p>
    <w:p w14:paraId="286BEF3E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3637E5">
        <w:rPr>
          <w:b/>
          <w:bCs/>
        </w:rPr>
        <w:t>Understanding Cost of Care &amp; Personal Needs Allowance in Alaska:</w:t>
      </w:r>
      <w:r>
        <w:t xml:space="preserve"> </w:t>
      </w:r>
    </w:p>
    <w:p w14:paraId="4FC5D485" w14:textId="77777777" w:rsidR="004F2B69" w:rsidRDefault="004F2B69" w:rsidP="004F2B69">
      <w:pPr>
        <w:pStyle w:val="ListBullet2"/>
        <w:numPr>
          <w:ilvl w:val="0"/>
          <w:numId w:val="0"/>
        </w:numPr>
        <w:spacing w:line="360" w:lineRule="auto"/>
        <w:ind w:left="720"/>
      </w:pPr>
      <w:r w:rsidRPr="00AD5630">
        <w:rPr>
          <w:i/>
          <w:iCs/>
        </w:rPr>
        <w:t>Deb Etheridge</w:t>
      </w:r>
    </w:p>
    <w:p w14:paraId="7376D897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3637E5">
        <w:rPr>
          <w:b/>
          <w:bCs/>
        </w:rPr>
        <w:t>How to Prevent Abuse and Encourage Healthy Relationships for Elders and Vulnerable Adults:</w:t>
      </w:r>
      <w:r>
        <w:t xml:space="preserve"> </w:t>
      </w:r>
      <w:r w:rsidRPr="00AD5630">
        <w:rPr>
          <w:i/>
          <w:iCs/>
        </w:rPr>
        <w:t>Brooks Banker and Shiela Shinn</w:t>
      </w:r>
    </w:p>
    <w:p w14:paraId="316016BC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11:05 AM</w:t>
      </w:r>
      <w:r>
        <w:t xml:space="preserve"> | Snack Break</w:t>
      </w:r>
    </w:p>
    <w:p w14:paraId="4E550A21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11:20 AM</w:t>
      </w:r>
      <w:r>
        <w:t xml:space="preserve"> | Breakout Sessions (3)</w:t>
      </w:r>
    </w:p>
    <w:p w14:paraId="2F727A0B" w14:textId="77777777" w:rsidR="004F2B69" w:rsidRPr="00C9675A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3637E5">
        <w:rPr>
          <w:b/>
          <w:bCs/>
        </w:rPr>
        <w:t>Beyond the Bedside: Nursing Practice in Alaska's Community Settings:</w:t>
      </w:r>
      <w:r>
        <w:t xml:space="preserve"> </w:t>
      </w:r>
    </w:p>
    <w:p w14:paraId="55C0BA9B" w14:textId="77777777" w:rsidR="004F2B69" w:rsidRPr="00C9675A" w:rsidRDefault="004F2B69" w:rsidP="004F2B69">
      <w:pPr>
        <w:pStyle w:val="ListBullet2"/>
        <w:numPr>
          <w:ilvl w:val="0"/>
          <w:numId w:val="0"/>
        </w:numPr>
        <w:spacing w:line="360" w:lineRule="auto"/>
        <w:ind w:left="720"/>
        <w:rPr>
          <w:i/>
          <w:iCs/>
          <w:lang w:val="fi-FI"/>
        </w:rPr>
      </w:pPr>
      <w:r w:rsidRPr="00C9675A">
        <w:rPr>
          <w:i/>
          <w:iCs/>
          <w:lang w:val="fi-FI"/>
        </w:rPr>
        <w:t>Kori Mateaki, Lainee Adkins, Nate Allen, Matthew Thomas</w:t>
      </w:r>
    </w:p>
    <w:p w14:paraId="5DC3B881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3637E5">
        <w:rPr>
          <w:b/>
          <w:bCs/>
        </w:rPr>
        <w:lastRenderedPageBreak/>
        <w:t>Provider Enrollment with Alaska Medicaid: Understanding the Application Process, Requirements, and Timeline:</w:t>
      </w:r>
      <w:r>
        <w:t xml:space="preserve"> </w:t>
      </w:r>
      <w:r w:rsidRPr="00AD5630">
        <w:rPr>
          <w:i/>
          <w:iCs/>
        </w:rPr>
        <w:t>Bobby Nave and Jamie Walker</w:t>
      </w:r>
    </w:p>
    <w:p w14:paraId="388A11CB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3637E5">
        <w:rPr>
          <w:b/>
          <w:bCs/>
        </w:rPr>
        <w:t xml:space="preserve">Recognizing, </w:t>
      </w:r>
      <w:proofErr w:type="gramStart"/>
      <w:r w:rsidRPr="003637E5">
        <w:rPr>
          <w:b/>
          <w:bCs/>
        </w:rPr>
        <w:t>Responding</w:t>
      </w:r>
      <w:proofErr w:type="gramEnd"/>
      <w:r w:rsidRPr="003637E5">
        <w:rPr>
          <w:b/>
          <w:bCs/>
        </w:rPr>
        <w:t xml:space="preserve"> to, and Reporting Care Concerns in Home and Community-Based Settings:</w:t>
      </w:r>
      <w:r>
        <w:t xml:space="preserve"> </w:t>
      </w:r>
      <w:r w:rsidRPr="00AD5630">
        <w:rPr>
          <w:i/>
          <w:iCs/>
        </w:rPr>
        <w:t xml:space="preserve">Nathan </w:t>
      </w:r>
      <w:proofErr w:type="spellStart"/>
      <w:r w:rsidRPr="00AD5630">
        <w:rPr>
          <w:i/>
          <w:iCs/>
        </w:rPr>
        <w:t>Laabs</w:t>
      </w:r>
      <w:proofErr w:type="spellEnd"/>
    </w:p>
    <w:p w14:paraId="23D965ED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12:15 PM</w:t>
      </w:r>
      <w:r>
        <w:t xml:space="preserve"> | Protecting Yourself from Medicaid Fraud (Providers)</w:t>
      </w:r>
    </w:p>
    <w:p w14:paraId="6627EC05" w14:textId="77777777" w:rsidR="004F2B69" w:rsidRPr="004F2B69" w:rsidRDefault="004F2B69" w:rsidP="00555A55">
      <w:pPr>
        <w:pStyle w:val="Heading2"/>
        <w:spacing w:line="360" w:lineRule="auto"/>
        <w:rPr>
          <w:color w:val="153D63" w:themeColor="text2" w:themeTint="E6"/>
          <w:sz w:val="28"/>
          <w:szCs w:val="28"/>
        </w:rPr>
      </w:pPr>
      <w:r w:rsidRPr="004F2B69">
        <w:rPr>
          <w:color w:val="153D63" w:themeColor="text2" w:themeTint="E6"/>
          <w:sz w:val="28"/>
          <w:szCs w:val="28"/>
        </w:rPr>
        <w:t>October 15 - Summit Opening: Improving Fragmented Systems to Support Aging in Place</w:t>
      </w:r>
    </w:p>
    <w:p w14:paraId="24965B21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12:30 PM</w:t>
      </w:r>
      <w:r>
        <w:t xml:space="preserve"> | Sign-in, Pick Up Lunch, and Visit Vendors </w:t>
      </w:r>
    </w:p>
    <w:p w14:paraId="3732B643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1:00 PM</w:t>
      </w:r>
      <w:r>
        <w:t xml:space="preserve"> | Opening Land Acknowledgement: </w:t>
      </w:r>
      <w:r w:rsidRPr="00AD5630">
        <w:rPr>
          <w:i/>
          <w:iCs/>
        </w:rPr>
        <w:t>Dr Rev Chief Anna Frank</w:t>
      </w:r>
    </w:p>
    <w:p w14:paraId="2F8707CD" w14:textId="77777777" w:rsidR="004F2B69" w:rsidRPr="00405D1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  <w:rPr>
          <w:b/>
          <w:bCs/>
          <w:i/>
          <w:iCs/>
        </w:rPr>
      </w:pPr>
      <w:r>
        <w:rPr>
          <w:b/>
        </w:rPr>
        <w:t>1:10 PM</w:t>
      </w:r>
      <w:r>
        <w:t xml:space="preserve"> | </w:t>
      </w:r>
      <w:r w:rsidRPr="00405D19">
        <w:rPr>
          <w:b/>
          <w:bCs/>
        </w:rPr>
        <w:t>The Adult Day Experience - Why Engagement Matters:</w:t>
      </w:r>
    </w:p>
    <w:p w14:paraId="6A4306AE" w14:textId="77777777" w:rsidR="004F2B69" w:rsidRPr="00AD5630" w:rsidRDefault="004F2B69" w:rsidP="004F2B69">
      <w:pPr>
        <w:pStyle w:val="ListBullet"/>
        <w:numPr>
          <w:ilvl w:val="0"/>
          <w:numId w:val="0"/>
        </w:numPr>
        <w:spacing w:line="480" w:lineRule="auto"/>
        <w:ind w:left="360"/>
        <w:rPr>
          <w:i/>
          <w:iCs/>
        </w:rPr>
      </w:pPr>
      <w:r w:rsidRPr="00AD5630">
        <w:rPr>
          <w:i/>
          <w:iCs/>
        </w:rPr>
        <w:t xml:space="preserve">Kori </w:t>
      </w:r>
      <w:proofErr w:type="spellStart"/>
      <w:r w:rsidRPr="00AD5630">
        <w:rPr>
          <w:i/>
          <w:iCs/>
        </w:rPr>
        <w:t>Mateaki</w:t>
      </w:r>
      <w:proofErr w:type="spellEnd"/>
      <w:r w:rsidRPr="00AD5630">
        <w:rPr>
          <w:i/>
          <w:iCs/>
        </w:rPr>
        <w:t xml:space="preserve"> with Cheryl Howdyshell and Christine Saling</w:t>
      </w:r>
    </w:p>
    <w:p w14:paraId="28643ECB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1:55 PM</w:t>
      </w:r>
      <w:r>
        <w:t xml:space="preserve"> | Break</w:t>
      </w:r>
    </w:p>
    <w:p w14:paraId="28C9B5B5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2:10 PM</w:t>
      </w:r>
      <w:r>
        <w:t xml:space="preserve"> | Breakout Sessions (3) </w:t>
      </w:r>
    </w:p>
    <w:p w14:paraId="5D4CB0ED" w14:textId="77777777" w:rsidR="004F2B69" w:rsidRPr="003637E5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3637E5">
        <w:rPr>
          <w:b/>
          <w:bCs/>
        </w:rPr>
        <w:t>Organized Healthcare Delivery for Environmental Home Modifications:</w:t>
      </w:r>
      <w:r>
        <w:t xml:space="preserve"> </w:t>
      </w:r>
    </w:p>
    <w:p w14:paraId="622C5B92" w14:textId="77777777" w:rsidR="004F2B69" w:rsidRPr="00AD5630" w:rsidRDefault="004F2B69" w:rsidP="004F2B69">
      <w:pPr>
        <w:pStyle w:val="ListBullet2"/>
        <w:numPr>
          <w:ilvl w:val="0"/>
          <w:numId w:val="0"/>
        </w:numPr>
        <w:spacing w:line="360" w:lineRule="auto"/>
        <w:ind w:left="720"/>
        <w:rPr>
          <w:i/>
          <w:iCs/>
        </w:rPr>
      </w:pPr>
      <w:r w:rsidRPr="00AD5630">
        <w:rPr>
          <w:i/>
          <w:iCs/>
        </w:rPr>
        <w:t>Joan O'Keefe</w:t>
      </w:r>
      <w:r>
        <w:rPr>
          <w:i/>
          <w:iCs/>
        </w:rPr>
        <w:t xml:space="preserve"> and </w:t>
      </w:r>
      <w:r w:rsidRPr="00AD5630">
        <w:rPr>
          <w:i/>
          <w:iCs/>
        </w:rPr>
        <w:t>Kim Champney</w:t>
      </w:r>
    </w:p>
    <w:p w14:paraId="5AC1EA52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3637E5">
        <w:rPr>
          <w:b/>
          <w:bCs/>
        </w:rPr>
        <w:t>Assisted Living Homes Safe Discharges – The Root of Access to Care:</w:t>
      </w:r>
      <w:r>
        <w:t xml:space="preserve">                                                                                                              </w:t>
      </w:r>
      <w:r w:rsidRPr="00AD5630">
        <w:rPr>
          <w:i/>
          <w:iCs/>
        </w:rPr>
        <w:t>Stephanie Wheeler, Christine Saling, Nate Allen</w:t>
      </w:r>
    </w:p>
    <w:p w14:paraId="5C473669" w14:textId="77777777" w:rsidR="004F2B69" w:rsidRPr="003637E5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3637E5">
        <w:rPr>
          <w:b/>
          <w:bCs/>
        </w:rPr>
        <w:t>Nuka System of Care and Elder Support Best Practices:</w:t>
      </w:r>
      <w:r>
        <w:t xml:space="preserve"> </w:t>
      </w:r>
    </w:p>
    <w:p w14:paraId="32FF4631" w14:textId="77777777" w:rsidR="004F2B69" w:rsidRPr="00AD5630" w:rsidRDefault="004F2B69" w:rsidP="004F2B69">
      <w:pPr>
        <w:pStyle w:val="ListBullet2"/>
        <w:numPr>
          <w:ilvl w:val="0"/>
          <w:numId w:val="0"/>
        </w:numPr>
        <w:spacing w:line="360" w:lineRule="auto"/>
        <w:ind w:left="720"/>
        <w:rPr>
          <w:i/>
          <w:iCs/>
        </w:rPr>
      </w:pPr>
      <w:r w:rsidRPr="00AD5630">
        <w:rPr>
          <w:i/>
          <w:iCs/>
        </w:rPr>
        <w:t>Chris Klabunde, Ashley Withrow, Lorraine Thomas, Daniel Lieberman</w:t>
      </w:r>
    </w:p>
    <w:p w14:paraId="06349CCC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3:00 PM</w:t>
      </w:r>
      <w:r>
        <w:t xml:space="preserve"> | Snack Break &amp; Visit Vendors</w:t>
      </w:r>
    </w:p>
    <w:p w14:paraId="2B6FED2A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3:20 PM</w:t>
      </w:r>
      <w:r>
        <w:t xml:space="preserve"> | Breakout Sessions (3)</w:t>
      </w:r>
    </w:p>
    <w:p w14:paraId="7FEA40CA" w14:textId="77777777" w:rsidR="004F2B69" w:rsidRPr="001E3F03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1E3F03">
        <w:rPr>
          <w:b/>
          <w:bCs/>
        </w:rPr>
        <w:t>Self-Directed Services in Alaska: Where We've Been and What's Next:</w:t>
      </w:r>
      <w:r>
        <w:t xml:space="preserve"> </w:t>
      </w:r>
    </w:p>
    <w:p w14:paraId="58C49219" w14:textId="77777777" w:rsidR="004F2B69" w:rsidRPr="00AD5630" w:rsidRDefault="004F2B69" w:rsidP="004F2B69">
      <w:pPr>
        <w:pStyle w:val="ListBullet2"/>
        <w:numPr>
          <w:ilvl w:val="0"/>
          <w:numId w:val="0"/>
        </w:numPr>
        <w:spacing w:line="360" w:lineRule="auto"/>
        <w:ind w:left="720"/>
        <w:rPr>
          <w:i/>
          <w:iCs/>
        </w:rPr>
      </w:pPr>
      <w:r w:rsidRPr="00AD5630">
        <w:rPr>
          <w:i/>
          <w:iCs/>
        </w:rPr>
        <w:t>Maggie Winston</w:t>
      </w:r>
    </w:p>
    <w:p w14:paraId="0825A7B8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1E3F03">
        <w:rPr>
          <w:b/>
          <w:bCs/>
        </w:rPr>
        <w:t>Value-Based Dementia Care: Improving Outcomes for Individuals and Caregivers:</w:t>
      </w:r>
      <w:r w:rsidRPr="00AD5630">
        <w:rPr>
          <w:i/>
          <w:iCs/>
        </w:rPr>
        <w:t xml:space="preserve"> Gene Quinn</w:t>
      </w:r>
      <w:r>
        <w:t xml:space="preserve"> </w:t>
      </w:r>
    </w:p>
    <w:p w14:paraId="27A00122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1E3F03">
        <w:rPr>
          <w:b/>
          <w:bCs/>
        </w:rPr>
        <w:lastRenderedPageBreak/>
        <w:t>Building Tribal Adult Protective Services in Alaska Native Villages through a Service Provider Multi-Disciplinary Team (MDT) Model:</w:t>
      </w:r>
      <w:r>
        <w:t xml:space="preserve"> </w:t>
      </w:r>
      <w:r w:rsidRPr="00AD5630">
        <w:rPr>
          <w:i/>
          <w:iCs/>
        </w:rPr>
        <w:t>Cassie Keplinger and Penny Boschee</w:t>
      </w:r>
    </w:p>
    <w:p w14:paraId="40582D2C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4:15 PM</w:t>
      </w:r>
      <w:r>
        <w:t xml:space="preserve"> | Closing and Community Drawing </w:t>
      </w:r>
    </w:p>
    <w:p w14:paraId="11C9D731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 xml:space="preserve">6-8:30 PM | </w:t>
      </w:r>
      <w:r w:rsidRPr="003637E5">
        <w:rPr>
          <w:bCs/>
        </w:rPr>
        <w:t>Off-site Reception at the Nave</w:t>
      </w:r>
      <w:r>
        <w:rPr>
          <w:b/>
        </w:rPr>
        <w:t xml:space="preserve"> </w:t>
      </w:r>
    </w:p>
    <w:p w14:paraId="07511CFD" w14:textId="77777777" w:rsidR="004F2B69" w:rsidRPr="00B54D13" w:rsidRDefault="004F2B69" w:rsidP="00B54D13">
      <w:pPr>
        <w:pStyle w:val="Heading2"/>
        <w:spacing w:line="360" w:lineRule="auto"/>
        <w:rPr>
          <w:color w:val="153D63" w:themeColor="text2" w:themeTint="E6"/>
          <w:sz w:val="28"/>
          <w:szCs w:val="28"/>
        </w:rPr>
      </w:pPr>
      <w:r w:rsidRPr="00B54D13">
        <w:rPr>
          <w:color w:val="153D63" w:themeColor="text2" w:themeTint="E6"/>
          <w:sz w:val="28"/>
          <w:szCs w:val="28"/>
        </w:rPr>
        <w:t>October 16 - Healthy Aging: Prevention, Protection and Cultural Strength</w:t>
      </w:r>
    </w:p>
    <w:p w14:paraId="4DD1D380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9:00 AM</w:t>
      </w:r>
      <w:r>
        <w:t xml:space="preserve"> | Sign-in &amp; Breakfast </w:t>
      </w:r>
    </w:p>
    <w:p w14:paraId="05ABBB2E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9:30 AM</w:t>
      </w:r>
      <w:r>
        <w:t xml:space="preserve"> | Welcome </w:t>
      </w:r>
    </w:p>
    <w:p w14:paraId="283899D8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9:40 AM</w:t>
      </w:r>
      <w:r>
        <w:t xml:space="preserve"> | Breakout Sessions (3)</w:t>
      </w:r>
    </w:p>
    <w:p w14:paraId="1E72CDE9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1E3F03">
        <w:rPr>
          <w:b/>
          <w:bCs/>
        </w:rPr>
        <w:t>Supporting Grandparents Raising Grandchildren: Alaska kinship family services and barriers to finding support:</w:t>
      </w:r>
      <w:r>
        <w:t xml:space="preserve"> </w:t>
      </w:r>
      <w:r w:rsidRPr="00AD5630">
        <w:rPr>
          <w:i/>
          <w:iCs/>
        </w:rPr>
        <w:t>Holly Handler, Ginger Okumoto, Jean Swanson, Cassandra Sas, Traci McGarry, Lauren Alberts</w:t>
      </w:r>
    </w:p>
    <w:p w14:paraId="35522056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1E3F03">
        <w:rPr>
          <w:b/>
          <w:bCs/>
        </w:rPr>
        <w:t>Practical Fall Prevention Strategies to Help You Stay Active and Independent:</w:t>
      </w:r>
      <w:r>
        <w:t xml:space="preserve"> </w:t>
      </w:r>
      <w:r w:rsidRPr="00AD5630">
        <w:rPr>
          <w:i/>
          <w:iCs/>
        </w:rPr>
        <w:t>Carie Eastaugh, Mary Moreno, Victoria Ring, Hillary Strayer, Sara Penisten Turcic, Daniel Schramm</w:t>
      </w:r>
    </w:p>
    <w:p w14:paraId="2AAF6207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1E3F03">
        <w:rPr>
          <w:b/>
          <w:bCs/>
        </w:rPr>
        <w:t>Tribal Alaskan Innovation in Dementia Care:</w:t>
      </w:r>
      <w:r>
        <w:t xml:space="preserve"> </w:t>
      </w:r>
      <w:r w:rsidRPr="00AD5630">
        <w:rPr>
          <w:i/>
          <w:iCs/>
        </w:rPr>
        <w:t>Christine Saling and Tina Svec</w:t>
      </w:r>
    </w:p>
    <w:p w14:paraId="255077C4" w14:textId="77777777" w:rsidR="004F2B69" w:rsidRPr="00405D19" w:rsidRDefault="004F2B69" w:rsidP="00B54D13">
      <w:pPr>
        <w:pStyle w:val="ListBullet"/>
        <w:tabs>
          <w:tab w:val="num" w:pos="360"/>
        </w:tabs>
        <w:spacing w:line="360" w:lineRule="auto"/>
        <w:ind w:left="360" w:hanging="360"/>
      </w:pPr>
      <w:r w:rsidRPr="00405D19">
        <w:rPr>
          <w:b/>
        </w:rPr>
        <w:t>10:00 AM – 12:00 PM</w:t>
      </w:r>
      <w:r w:rsidRPr="00405D19">
        <w:t xml:space="preserve"> | </w:t>
      </w:r>
      <w:r w:rsidRPr="00405D19">
        <w:rPr>
          <w:b/>
          <w:bCs/>
        </w:rPr>
        <w:t>Department of Health Office Hours by Appointment</w:t>
      </w:r>
      <w:r>
        <w:t xml:space="preserve">. </w:t>
      </w:r>
      <w:r w:rsidRPr="00405D19">
        <w:t xml:space="preserve">Learn more and register by emailing </w:t>
      </w:r>
      <w:hyperlink r:id="rId6" w:history="1">
        <w:r w:rsidRPr="00405D19">
          <w:rPr>
            <w:rStyle w:val="Hyperlink"/>
          </w:rPr>
          <w:t>Yasmin.radbod@alaska.gov</w:t>
        </w:r>
      </w:hyperlink>
      <w:r w:rsidRPr="00405D19">
        <w:t>.</w:t>
      </w:r>
    </w:p>
    <w:p w14:paraId="1B0F7026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10:30 AM</w:t>
      </w:r>
      <w:r>
        <w:t xml:space="preserve"> | Break</w:t>
      </w:r>
    </w:p>
    <w:p w14:paraId="3A4E2265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10:45 AM</w:t>
      </w:r>
      <w:r>
        <w:t xml:space="preserve"> | Breakout Sessions (3)</w:t>
      </w:r>
    </w:p>
    <w:p w14:paraId="628A4632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405D19">
        <w:rPr>
          <w:b/>
          <w:bCs/>
        </w:rPr>
        <w:t>Veteran Caregiving:</w:t>
      </w:r>
      <w:r>
        <w:t xml:space="preserve"> </w:t>
      </w:r>
      <w:r w:rsidRPr="00AD5630">
        <w:rPr>
          <w:i/>
          <w:iCs/>
        </w:rPr>
        <w:t xml:space="preserve">Thomas Brass and Beth </w:t>
      </w:r>
      <w:proofErr w:type="spellStart"/>
      <w:r w:rsidRPr="00AD5630">
        <w:rPr>
          <w:i/>
          <w:iCs/>
        </w:rPr>
        <w:t>Dropic</w:t>
      </w:r>
      <w:proofErr w:type="spellEnd"/>
    </w:p>
    <w:p w14:paraId="6DB3CD45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405D19">
        <w:rPr>
          <w:b/>
          <w:bCs/>
        </w:rPr>
        <w:t>End-of-Life Planning: Tools and Strategies to Ease Your Mind and Live Your Values Until the End:</w:t>
      </w:r>
      <w:r>
        <w:t xml:space="preserve"> </w:t>
      </w:r>
      <w:r w:rsidRPr="00AD5630">
        <w:rPr>
          <w:i/>
          <w:iCs/>
        </w:rPr>
        <w:t>Julie Raymond-Yakoubian</w:t>
      </w:r>
    </w:p>
    <w:p w14:paraId="25D6B97E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405D19">
        <w:rPr>
          <w:b/>
          <w:bCs/>
        </w:rPr>
        <w:t>Aging Well with Intellectual and Developmental Disabilities in Alaska:</w:t>
      </w:r>
      <w:r>
        <w:t xml:space="preserve"> </w:t>
      </w:r>
      <w:r w:rsidRPr="00AD5630">
        <w:rPr>
          <w:i/>
          <w:iCs/>
        </w:rPr>
        <w:t>Tori Phillip, Katherine Evon, and Chelsea Burke</w:t>
      </w:r>
    </w:p>
    <w:p w14:paraId="3996E021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11:35 AM</w:t>
      </w:r>
      <w:r>
        <w:t xml:space="preserve"> | Visit Exhibitors &amp; Lunch</w:t>
      </w:r>
    </w:p>
    <w:p w14:paraId="6C212528" w14:textId="77777777" w:rsidR="004F2B69" w:rsidRPr="00AD5630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  <w:rPr>
          <w:i/>
          <w:iCs/>
        </w:rPr>
      </w:pPr>
      <w:r>
        <w:rPr>
          <w:b/>
        </w:rPr>
        <w:lastRenderedPageBreak/>
        <w:t>12:00 PM</w:t>
      </w:r>
      <w:r>
        <w:t xml:space="preserve"> | </w:t>
      </w:r>
      <w:r w:rsidRPr="00405D19">
        <w:rPr>
          <w:b/>
          <w:bCs/>
        </w:rPr>
        <w:t>Medicaid Expansion for Traditional Healing:</w:t>
      </w:r>
      <w:r>
        <w:t xml:space="preserve"> </w:t>
      </w:r>
      <w:r w:rsidRPr="00AD5630">
        <w:rPr>
          <w:i/>
          <w:iCs/>
        </w:rPr>
        <w:t>Sharon McConnell, Emily Ricci, Jim LaBelle, Dawson Hoover</w:t>
      </w:r>
    </w:p>
    <w:p w14:paraId="4E9B6132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12:45 PM</w:t>
      </w:r>
      <w:r>
        <w:t xml:space="preserve"> | Break</w:t>
      </w:r>
    </w:p>
    <w:p w14:paraId="39ECAA22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1:00 PM</w:t>
      </w:r>
      <w:r>
        <w:t xml:space="preserve"> | Breakout Sessions (3)</w:t>
      </w:r>
    </w:p>
    <w:p w14:paraId="4747B491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735936">
        <w:rPr>
          <w:b/>
          <w:bCs/>
        </w:rPr>
        <w:t>Long-Term Care Financial Planning: Understanding Medicare, Medicaid Waivers, and Trusts:</w:t>
      </w:r>
      <w:r>
        <w:t xml:space="preserve"> </w:t>
      </w:r>
      <w:r w:rsidRPr="00AD5630">
        <w:rPr>
          <w:i/>
          <w:iCs/>
        </w:rPr>
        <w:t>Chelsea Gregersen, Jeanne Larson, Nathan Cole</w:t>
      </w:r>
    </w:p>
    <w:p w14:paraId="24E6ECD4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735936">
        <w:rPr>
          <w:b/>
          <w:bCs/>
        </w:rPr>
        <w:t xml:space="preserve">Brain Health, Wandering, and Search &amp; Rescue: Protecting Independence Through Prevention and Early Action: </w:t>
      </w:r>
      <w:r w:rsidRPr="00AD5630">
        <w:rPr>
          <w:i/>
          <w:iCs/>
        </w:rPr>
        <w:t>Stephanie Sanderlin, Kalvin Young, Thomas McCarty</w:t>
      </w:r>
    </w:p>
    <w:p w14:paraId="4A1845CD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735936">
        <w:rPr>
          <w:b/>
          <w:bCs/>
        </w:rPr>
        <w:t>Senior Nutrition &amp; Meal Delivery: Innovative Community Approaches to Reaching Alaska's Elders:</w:t>
      </w:r>
      <w:r>
        <w:t xml:space="preserve"> </w:t>
      </w:r>
      <w:r w:rsidRPr="00AD5630">
        <w:rPr>
          <w:i/>
          <w:iCs/>
        </w:rPr>
        <w:t>Paul Ostbloom, Katie Garrity, Darlene Supplee, Jana Collins</w:t>
      </w:r>
    </w:p>
    <w:p w14:paraId="203A9993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1:50 PM</w:t>
      </w:r>
      <w:r>
        <w:t xml:space="preserve"> | Snack Break &amp; Visit Exhibitors</w:t>
      </w:r>
    </w:p>
    <w:p w14:paraId="0322568D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2:10 PM</w:t>
      </w:r>
      <w:r>
        <w:t xml:space="preserve"> | Breakout Sessions (3)</w:t>
      </w:r>
    </w:p>
    <w:p w14:paraId="575F10E6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2247D5">
        <w:rPr>
          <w:b/>
          <w:bCs/>
        </w:rPr>
        <w:t xml:space="preserve">Traumatic Brain Injury in Older Alaskans and Dementia: </w:t>
      </w:r>
      <w:r w:rsidRPr="00AD5630">
        <w:rPr>
          <w:i/>
          <w:iCs/>
        </w:rPr>
        <w:t xml:space="preserve">Adam Grove, Kayla </w:t>
      </w:r>
      <w:proofErr w:type="spellStart"/>
      <w:r w:rsidRPr="00AD5630">
        <w:rPr>
          <w:i/>
          <w:iCs/>
        </w:rPr>
        <w:t>Pokupec</w:t>
      </w:r>
      <w:proofErr w:type="spellEnd"/>
      <w:r w:rsidRPr="00AD5630">
        <w:rPr>
          <w:i/>
          <w:iCs/>
        </w:rPr>
        <w:t>, Lucy Cordwell</w:t>
      </w:r>
    </w:p>
    <w:p w14:paraId="751831CD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2247D5">
        <w:rPr>
          <w:b/>
          <w:bCs/>
        </w:rPr>
        <w:t>Fraud and Scam Prevention: Recognize the Risks and Protect the Future:</w:t>
      </w:r>
      <w:r>
        <w:t xml:space="preserve"> </w:t>
      </w:r>
      <w:r w:rsidRPr="00AD5630">
        <w:rPr>
          <w:i/>
          <w:iCs/>
        </w:rPr>
        <w:t>Jesse Jones and Teresa Holt</w:t>
      </w:r>
    </w:p>
    <w:p w14:paraId="3C3B8C0B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2247D5">
        <w:rPr>
          <w:b/>
          <w:bCs/>
        </w:rPr>
        <w:t xml:space="preserve">Suicide Prevention in Older Adults: Recognizing Risk, Building Protection, and Connecting to Support: </w:t>
      </w:r>
      <w:r w:rsidRPr="00AD5630">
        <w:rPr>
          <w:i/>
          <w:iCs/>
        </w:rPr>
        <w:t>Niki Knowlton and Adrienne Gregory</w:t>
      </w:r>
    </w:p>
    <w:p w14:paraId="53786487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3:05 PM</w:t>
      </w:r>
      <w:r>
        <w:t xml:space="preserve"> | Closing &amp; Community Drawing</w:t>
      </w:r>
    </w:p>
    <w:p w14:paraId="4CB56369" w14:textId="77777777" w:rsidR="004F2B69" w:rsidRPr="00CE5326" w:rsidRDefault="004F2B69" w:rsidP="00B54D13">
      <w:pPr>
        <w:pStyle w:val="ListBullet"/>
        <w:tabs>
          <w:tab w:val="num" w:pos="360"/>
        </w:tabs>
        <w:spacing w:line="360" w:lineRule="auto"/>
        <w:ind w:left="360" w:hanging="360"/>
        <w:rPr>
          <w:b/>
        </w:rPr>
      </w:pPr>
      <w:r w:rsidRPr="003637E5">
        <w:rPr>
          <w:b/>
        </w:rPr>
        <w:t>3:30 PM – 5:00 PM</w:t>
      </w:r>
      <w:r w:rsidRPr="003637E5">
        <w:rPr>
          <w:bCs/>
        </w:rPr>
        <w:t xml:space="preserve"> | </w:t>
      </w:r>
      <w:r w:rsidRPr="00CE5326">
        <w:rPr>
          <w:b/>
        </w:rPr>
        <w:t xml:space="preserve">Alaska Dementia Action Collaborative Meeting </w:t>
      </w:r>
    </w:p>
    <w:p w14:paraId="65B3A136" w14:textId="77777777" w:rsidR="004F2B69" w:rsidRPr="00B54D13" w:rsidRDefault="004F2B69" w:rsidP="00B54D13">
      <w:pPr>
        <w:pStyle w:val="Heading2"/>
        <w:spacing w:line="360" w:lineRule="auto"/>
        <w:rPr>
          <w:color w:val="153D63" w:themeColor="text2" w:themeTint="E6"/>
          <w:sz w:val="28"/>
          <w:szCs w:val="28"/>
        </w:rPr>
      </w:pPr>
      <w:r w:rsidRPr="00B54D13">
        <w:rPr>
          <w:color w:val="153D63" w:themeColor="text2" w:themeTint="E6"/>
          <w:sz w:val="28"/>
          <w:szCs w:val="28"/>
        </w:rPr>
        <w:t>October 17 - From Vision to Action: Policy, Innovation &amp; the Future of Aging</w:t>
      </w:r>
    </w:p>
    <w:p w14:paraId="373C8E4D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9:00 AM</w:t>
      </w:r>
      <w:r>
        <w:t xml:space="preserve"> | Registration &amp; Breakfast </w:t>
      </w:r>
    </w:p>
    <w:p w14:paraId="292BF937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9:30 AM</w:t>
      </w:r>
      <w:r>
        <w:t xml:space="preserve"> | Welcome </w:t>
      </w:r>
    </w:p>
    <w:p w14:paraId="17047346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lastRenderedPageBreak/>
        <w:t>9:40 AM</w:t>
      </w:r>
      <w:r>
        <w:t xml:space="preserve"> | Alaskan Aging &amp; Disability Projects: Rural Health Transformation Program (RHTP) Panel</w:t>
      </w:r>
    </w:p>
    <w:p w14:paraId="20C6F210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10:25 AM</w:t>
      </w:r>
      <w:r>
        <w:t xml:space="preserve"> | Break</w:t>
      </w:r>
    </w:p>
    <w:p w14:paraId="0B411B0B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10:40 AM</w:t>
      </w:r>
      <w:r>
        <w:t xml:space="preserve"> | Breakout Sessions (3)</w:t>
      </w:r>
    </w:p>
    <w:p w14:paraId="5BB7368F" w14:textId="77777777" w:rsidR="004F2B69" w:rsidRPr="00B0214D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CE5326">
        <w:rPr>
          <w:b/>
          <w:bCs/>
        </w:rPr>
        <w:t>Closing Alaska's Residential Care Gaps: From Shelter/Transitional Housing to Assisted Living and Skilled Nursing:</w:t>
      </w:r>
      <w:r>
        <w:t xml:space="preserve"> </w:t>
      </w:r>
      <w:r w:rsidRPr="00B0214D">
        <w:rPr>
          <w:i/>
          <w:iCs/>
        </w:rPr>
        <w:t>Yvonne Humphrey, Theresa Hankins, Nathan Dahl, Robert Lawrence, Michelle Ford-Roberts</w:t>
      </w:r>
    </w:p>
    <w:p w14:paraId="1EB4E351" w14:textId="77777777" w:rsidR="004F2B69" w:rsidRPr="00B0214D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CE5326">
        <w:rPr>
          <w:b/>
          <w:bCs/>
        </w:rPr>
        <w:t>Solving the Healthcare Workforce Crisis:</w:t>
      </w:r>
      <w:r>
        <w:t xml:space="preserve"> </w:t>
      </w:r>
      <w:r w:rsidRPr="00B0214D">
        <w:rPr>
          <w:i/>
          <w:iCs/>
        </w:rPr>
        <w:t xml:space="preserve">Jared Kosin, </w:t>
      </w:r>
      <w:proofErr w:type="spellStart"/>
      <w:r w:rsidRPr="00B0214D">
        <w:rPr>
          <w:i/>
          <w:iCs/>
        </w:rPr>
        <w:t>Nyabony</w:t>
      </w:r>
      <w:proofErr w:type="spellEnd"/>
      <w:r w:rsidRPr="00B0214D">
        <w:rPr>
          <w:i/>
          <w:iCs/>
        </w:rPr>
        <w:t xml:space="preserve"> Gat, Jana Bitton, Jacqueline Summers</w:t>
      </w:r>
    </w:p>
    <w:p w14:paraId="1C816C53" w14:textId="77777777" w:rsidR="004F2B69" w:rsidRPr="00B0214D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CE5326">
        <w:rPr>
          <w:b/>
          <w:bCs/>
        </w:rPr>
        <w:t>Senior Care &amp; Telehealth: Designing Practical Rural Access Models for Alaskans:</w:t>
      </w:r>
      <w:r>
        <w:t xml:space="preserve"> </w:t>
      </w:r>
      <w:r w:rsidRPr="00B0214D">
        <w:rPr>
          <w:i/>
          <w:iCs/>
        </w:rPr>
        <w:t>Phil Hofstetter</w:t>
      </w:r>
    </w:p>
    <w:p w14:paraId="2C257416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11:30 AM</w:t>
      </w:r>
      <w:r>
        <w:t xml:space="preserve"> | Snack Break</w:t>
      </w:r>
    </w:p>
    <w:p w14:paraId="33E331DB" w14:textId="77777777" w:rsidR="004F2B69" w:rsidRPr="00CE5326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  <w:rPr>
          <w:b/>
          <w:bCs/>
        </w:rPr>
      </w:pPr>
      <w:r>
        <w:rPr>
          <w:b/>
        </w:rPr>
        <w:t>11:45 AM</w:t>
      </w:r>
      <w:r>
        <w:t xml:space="preserve"> | </w:t>
      </w:r>
      <w:r w:rsidRPr="00CE5326">
        <w:rPr>
          <w:b/>
          <w:bCs/>
        </w:rPr>
        <w:t xml:space="preserve">State Plan for Senior Services Public Hearing </w:t>
      </w:r>
    </w:p>
    <w:p w14:paraId="2DFC6B70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12:30 PM</w:t>
      </w:r>
      <w:r>
        <w:t xml:space="preserve"> | Visit Exhibitors &amp; </w:t>
      </w:r>
      <w:r w:rsidRPr="00B0214D">
        <w:rPr>
          <w:i/>
          <w:iCs/>
        </w:rPr>
        <w:t>Alaska Dinner Factory</w:t>
      </w:r>
      <w:r>
        <w:t xml:space="preserve"> Lunch</w:t>
      </w:r>
    </w:p>
    <w:p w14:paraId="47B2691A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12:50 PM</w:t>
      </w:r>
      <w:r>
        <w:t xml:space="preserve"> | </w:t>
      </w:r>
      <w:r w:rsidRPr="001E0BE3">
        <w:rPr>
          <w:b/>
          <w:bCs/>
        </w:rPr>
        <w:t xml:space="preserve">Gubernatorial Educational Forum </w:t>
      </w:r>
      <w:r>
        <w:t xml:space="preserve">| Legislative and congressional candidates welcome if space allows. Moderated by: </w:t>
      </w:r>
      <w:r w:rsidRPr="00065498">
        <w:rPr>
          <w:i/>
          <w:iCs/>
        </w:rPr>
        <w:t>Eric Gurley</w:t>
      </w:r>
      <w:r>
        <w:t xml:space="preserve"> </w:t>
      </w:r>
    </w:p>
    <w:p w14:paraId="2276D3E1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1:35 PM</w:t>
      </w:r>
      <w:r>
        <w:t xml:space="preserve"> | Break </w:t>
      </w:r>
    </w:p>
    <w:p w14:paraId="43AB1284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1:50 PM</w:t>
      </w:r>
      <w:r>
        <w:t xml:space="preserve"> | Breakout Sessions (3)</w:t>
      </w:r>
    </w:p>
    <w:p w14:paraId="14F21923" w14:textId="77777777" w:rsidR="004F2B69" w:rsidRPr="00065498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3D1D0F">
        <w:rPr>
          <w:b/>
          <w:bCs/>
        </w:rPr>
        <w:t xml:space="preserve">Addressing Reimbursement Rate Disparities: </w:t>
      </w:r>
      <w:proofErr w:type="spellStart"/>
      <w:r w:rsidRPr="003D1D0F">
        <w:rPr>
          <w:b/>
          <w:bCs/>
        </w:rPr>
        <w:t>Guidehouse</w:t>
      </w:r>
      <w:proofErr w:type="spellEnd"/>
      <w:r w:rsidRPr="003D1D0F">
        <w:rPr>
          <w:b/>
          <w:bCs/>
        </w:rPr>
        <w:t xml:space="preserve"> Study Findings and the Future of Alaska's Long-Term Services &amp; Supports</w:t>
      </w:r>
      <w:r>
        <w:t xml:space="preserve">: </w:t>
      </w:r>
      <w:r w:rsidRPr="00065498">
        <w:rPr>
          <w:i/>
          <w:iCs/>
        </w:rPr>
        <w:t>Sandra Heffern, Caroline Hogan, Mike Prax, Amber Halsey</w:t>
      </w:r>
    </w:p>
    <w:p w14:paraId="26BB1C9F" w14:textId="77777777" w:rsidR="004F2B69" w:rsidRPr="00065498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3D1D0F">
        <w:rPr>
          <w:b/>
          <w:bCs/>
        </w:rPr>
        <w:t>Senior Independent Housing in Alaska: Trends, Needs, and Opportunities:</w:t>
      </w:r>
      <w:r>
        <w:t xml:space="preserve"> </w:t>
      </w:r>
      <w:r w:rsidRPr="00065498">
        <w:rPr>
          <w:i/>
          <w:iCs/>
        </w:rPr>
        <w:t>Andy Petroni</w:t>
      </w:r>
    </w:p>
    <w:p w14:paraId="7345CF7C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3D1D0F">
        <w:rPr>
          <w:b/>
          <w:bCs/>
        </w:rPr>
        <w:t>Developing Tribally Run Assisted Living Homes in Rural Alaska: Lessons from the Field:</w:t>
      </w:r>
      <w:r>
        <w:t xml:space="preserve"> </w:t>
      </w:r>
      <w:r w:rsidRPr="00065498">
        <w:rPr>
          <w:i/>
          <w:iCs/>
        </w:rPr>
        <w:t>Kristel Mahoney, Agnes Sweetsir, Jordan Lewis</w:t>
      </w:r>
    </w:p>
    <w:p w14:paraId="5835AC13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  <w:rPr>
          <w:i/>
          <w:iCs/>
        </w:rPr>
      </w:pPr>
      <w:r>
        <w:rPr>
          <w:b/>
        </w:rPr>
        <w:lastRenderedPageBreak/>
        <w:t>2:45 PM</w:t>
      </w:r>
      <w:r>
        <w:t xml:space="preserve"> | </w:t>
      </w:r>
      <w:r w:rsidRPr="003D1D0F">
        <w:rPr>
          <w:b/>
          <w:bCs/>
        </w:rPr>
        <w:t>The Future of Aging in Alaska: Federal, State, and Local Perspectives:</w:t>
      </w:r>
      <w:r>
        <w:t xml:space="preserve"> </w:t>
      </w:r>
      <w:r w:rsidRPr="00065498">
        <w:rPr>
          <w:i/>
          <w:iCs/>
        </w:rPr>
        <w:t>Alaska Department of Health</w:t>
      </w:r>
      <w:r>
        <w:rPr>
          <w:i/>
          <w:iCs/>
        </w:rPr>
        <w:t xml:space="preserve"> Representative</w:t>
      </w:r>
      <w:r w:rsidRPr="00065498">
        <w:rPr>
          <w:i/>
          <w:iCs/>
        </w:rPr>
        <w:t xml:space="preserve">, </w:t>
      </w:r>
      <w:r>
        <w:rPr>
          <w:i/>
          <w:iCs/>
        </w:rPr>
        <w:t xml:space="preserve">Alaska Congressional Delegation Representative, </w:t>
      </w:r>
      <w:r w:rsidRPr="00065498">
        <w:rPr>
          <w:i/>
          <w:iCs/>
        </w:rPr>
        <w:t>Genevieve Mina, Jasmine Aplin, Suzanne LaFrance, Megan Peratrovic</w:t>
      </w:r>
      <w:r>
        <w:rPr>
          <w:i/>
          <w:iCs/>
        </w:rPr>
        <w:t>h</w:t>
      </w:r>
    </w:p>
    <w:p w14:paraId="4DDCD44E" w14:textId="77777777" w:rsidR="00B54D13" w:rsidRDefault="00B54D13" w:rsidP="00B54D13">
      <w:pPr>
        <w:pStyle w:val="ListBullet"/>
        <w:numPr>
          <w:ilvl w:val="0"/>
          <w:numId w:val="0"/>
        </w:numPr>
        <w:spacing w:line="360" w:lineRule="auto"/>
      </w:pPr>
    </w:p>
    <w:p w14:paraId="51525798" w14:textId="4C9A0AB3" w:rsidR="00555A55" w:rsidRDefault="00555A55" w:rsidP="00555A55">
      <w:pPr>
        <w:jc w:val="center"/>
      </w:pPr>
      <w:r>
        <w:t xml:space="preserve">Questions? Email: </w:t>
      </w:r>
      <w:hyperlink r:id="rId7" w:history="1">
        <w:r w:rsidRPr="00DC4000">
          <w:rPr>
            <w:rStyle w:val="Hyperlink"/>
          </w:rPr>
          <w:t>jenny@northernlightsconsulting.org</w:t>
        </w:r>
      </w:hyperlink>
      <w:r>
        <w:t>.</w:t>
      </w:r>
    </w:p>
    <w:p w14:paraId="18D045CF" w14:textId="77777777" w:rsidR="00B54D13" w:rsidRDefault="00B54D13" w:rsidP="00B54D13">
      <w:pPr>
        <w:pStyle w:val="ListBullet"/>
        <w:numPr>
          <w:ilvl w:val="0"/>
          <w:numId w:val="0"/>
        </w:numPr>
        <w:spacing w:line="360" w:lineRule="auto"/>
      </w:pPr>
    </w:p>
    <w:p w14:paraId="713D250A" w14:textId="77777777" w:rsidR="00B54D13" w:rsidRPr="00555A55" w:rsidRDefault="004F2B69" w:rsidP="00B54D13">
      <w:pPr>
        <w:pStyle w:val="ListBullet"/>
        <w:numPr>
          <w:ilvl w:val="0"/>
          <w:numId w:val="0"/>
        </w:numPr>
        <w:spacing w:line="360" w:lineRule="auto"/>
        <w:jc w:val="center"/>
        <w:rPr>
          <w:b/>
          <w:bCs/>
        </w:rPr>
      </w:pPr>
      <w:r w:rsidRPr="00555A55">
        <w:rPr>
          <w:b/>
          <w:bCs/>
        </w:rPr>
        <w:t xml:space="preserve">Thank you for joining </w:t>
      </w:r>
      <w:proofErr w:type="gramStart"/>
      <w:r w:rsidRPr="00555A55">
        <w:rPr>
          <w:b/>
          <w:bCs/>
        </w:rPr>
        <w:t>us</w:t>
      </w:r>
      <w:r w:rsidR="00B54D13" w:rsidRPr="00555A55">
        <w:rPr>
          <w:b/>
          <w:bCs/>
        </w:rPr>
        <w:t>, and</w:t>
      </w:r>
      <w:proofErr w:type="gramEnd"/>
      <w:r w:rsidR="00B54D13" w:rsidRPr="00555A55">
        <w:rPr>
          <w:b/>
          <w:bCs/>
        </w:rPr>
        <w:t xml:space="preserve"> thank you to everyone who has contributed to making this event possible</w:t>
      </w:r>
      <w:r w:rsidRPr="00555A55">
        <w:rPr>
          <w:b/>
          <w:bCs/>
        </w:rPr>
        <w:t>!</w:t>
      </w:r>
      <w:r w:rsidR="00B54D13" w:rsidRPr="00555A55">
        <w:rPr>
          <w:b/>
          <w:bCs/>
        </w:rPr>
        <w:t xml:space="preserve"> </w:t>
      </w:r>
    </w:p>
    <w:p w14:paraId="3C4B0E2F" w14:textId="77777777" w:rsidR="00B54D13" w:rsidRDefault="00B54D13" w:rsidP="00B54D13">
      <w:pPr>
        <w:pStyle w:val="ListBullet"/>
        <w:numPr>
          <w:ilvl w:val="0"/>
          <w:numId w:val="0"/>
        </w:numPr>
        <w:spacing w:line="360" w:lineRule="auto"/>
        <w:jc w:val="center"/>
      </w:pPr>
    </w:p>
    <w:p w14:paraId="7D3D601A" w14:textId="2BC9A149" w:rsidR="004F2B69" w:rsidRPr="00B54D13" w:rsidRDefault="004F2B69" w:rsidP="00B54D13">
      <w:pPr>
        <w:pStyle w:val="ListBullet"/>
        <w:numPr>
          <w:ilvl w:val="0"/>
          <w:numId w:val="0"/>
        </w:numPr>
        <w:spacing w:line="360" w:lineRule="auto"/>
        <w:jc w:val="center"/>
      </w:pPr>
      <w:r>
        <w:t xml:space="preserve">The Alaska Commission on Aging will produce a Summit report summarizing key findings, recommendations, advocacy priorities and next steps to strengthen services, </w:t>
      </w:r>
      <w:proofErr w:type="gramStart"/>
      <w:r>
        <w:t>supports</w:t>
      </w:r>
      <w:proofErr w:type="gramEnd"/>
      <w:r>
        <w:t>, and policies for older adults and people with disabilities across Alaska.</w:t>
      </w:r>
    </w:p>
    <w:p w14:paraId="4B17296B" w14:textId="37781210" w:rsidR="00555A55" w:rsidRDefault="00555A55" w:rsidP="00555A55">
      <w:pPr>
        <w:jc w:val="center"/>
      </w:pPr>
    </w:p>
    <w:sectPr w:rsidR="00555A55" w:rsidSect="004F2B6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10EC4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DFF44BB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0702583">
    <w:abstractNumId w:val="1"/>
  </w:num>
  <w:num w:numId="2" w16cid:durableId="1079712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B69"/>
    <w:rsid w:val="00235514"/>
    <w:rsid w:val="004F2B69"/>
    <w:rsid w:val="00555A55"/>
    <w:rsid w:val="00573213"/>
    <w:rsid w:val="0078005F"/>
    <w:rsid w:val="00A57B55"/>
    <w:rsid w:val="00B5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B012C"/>
  <w15:chartTrackingRefBased/>
  <w15:docId w15:val="{C0C46F9F-939A-4B0F-810D-8ED4A304A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B69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2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2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B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B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F2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B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B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B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B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B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B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B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2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2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2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2B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2B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2B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B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B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2B69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4F2B69"/>
    <w:pPr>
      <w:numPr>
        <w:numId w:val="1"/>
      </w:numPr>
      <w:tabs>
        <w:tab w:val="clear" w:pos="360"/>
      </w:tabs>
      <w:ind w:left="0" w:firstLine="0"/>
      <w:contextualSpacing/>
    </w:pPr>
  </w:style>
  <w:style w:type="paragraph" w:styleId="ListBullet2">
    <w:name w:val="List Bullet 2"/>
    <w:basedOn w:val="Normal"/>
    <w:uiPriority w:val="99"/>
    <w:unhideWhenUsed/>
    <w:rsid w:val="004F2B69"/>
    <w:pPr>
      <w:numPr>
        <w:numId w:val="2"/>
      </w:numPr>
      <w:tabs>
        <w:tab w:val="clear" w:pos="720"/>
      </w:tabs>
      <w:ind w:left="0" w:firstLine="0"/>
      <w:contextualSpacing/>
    </w:pPr>
  </w:style>
  <w:style w:type="character" w:styleId="Hyperlink">
    <w:name w:val="Hyperlink"/>
    <w:basedOn w:val="DefaultParagraphFont"/>
    <w:uiPriority w:val="99"/>
    <w:unhideWhenUsed/>
    <w:rsid w:val="004F2B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A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enny@northernlightsconsultin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smin.radbod@alaska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1058</Words>
  <Characters>6035</Characters>
  <Application>Microsoft Office Word</Application>
  <DocSecurity>0</DocSecurity>
  <Lines>50</Lines>
  <Paragraphs>14</Paragraphs>
  <ScaleCrop>false</ScaleCrop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Radbod, Yasmin A (DOH)</dc:creator>
  <cp:keywords/>
  <dc:description/>
  <cp:lastModifiedBy>Radbod, Yasmin A (DOH)</cp:lastModifiedBy>
  <cp:revision>3</cp:revision>
  <dcterms:created xsi:type="dcterms:W3CDTF">2026-07-31T06:04:00Z</dcterms:created>
  <dcterms:modified xsi:type="dcterms:W3CDTF">2026-07-31T06:12:00Z</dcterms:modified>
</cp:coreProperties>
</file>