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37E0" w14:textId="77777777" w:rsidR="00D65385" w:rsidRDefault="00D65385" w:rsidP="00D65385">
      <w:pPr>
        <w:pStyle w:val="Default"/>
      </w:pPr>
    </w:p>
    <w:p w14:paraId="11D18038" w14:textId="1C96C310" w:rsidR="00D65385" w:rsidRPr="001249EF" w:rsidRDefault="00D65385" w:rsidP="001249EF">
      <w:pPr>
        <w:pStyle w:val="Heading1"/>
      </w:pPr>
      <w:r w:rsidRPr="001249EF">
        <w:t>DBH Treatment and Recovery FY24 Grant</w:t>
      </w:r>
    </w:p>
    <w:p w14:paraId="2D3090C7" w14:textId="5EC5F7A1" w:rsidR="00D65385" w:rsidRPr="001249EF" w:rsidRDefault="00D65385" w:rsidP="001249EF">
      <w:pPr>
        <w:pStyle w:val="Heading1"/>
      </w:pPr>
      <w:r w:rsidRPr="001249EF">
        <w:t>CBHTR Substance Use Disorder Residential Treatment Services</w:t>
      </w:r>
    </w:p>
    <w:p w14:paraId="12E4E90A" w14:textId="77777777" w:rsidR="00D65385" w:rsidRPr="001249EF" w:rsidRDefault="00D65385" w:rsidP="001249EF">
      <w:pPr>
        <w:pStyle w:val="Heading2"/>
      </w:pPr>
      <w:r w:rsidRPr="001249EF">
        <w:t>Quarterly Report Checklist &amp; Transmittal Coversheet</w:t>
      </w:r>
    </w:p>
    <w:p w14:paraId="72CCCFA4" w14:textId="77777777" w:rsidR="00D65385" w:rsidRDefault="00D65385" w:rsidP="00D65385">
      <w:pPr>
        <w:pStyle w:val="Default"/>
        <w:rPr>
          <w:sz w:val="23"/>
          <w:szCs w:val="23"/>
        </w:rPr>
      </w:pPr>
    </w:p>
    <w:p w14:paraId="37E7AD7D" w14:textId="77777777" w:rsidR="005E260B" w:rsidRDefault="005E260B" w:rsidP="00D65385">
      <w:pPr>
        <w:pStyle w:val="Default"/>
        <w:rPr>
          <w:sz w:val="23"/>
          <w:szCs w:val="23"/>
        </w:rPr>
        <w:sectPr w:rsidR="005E260B" w:rsidSect="007717D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08" w:right="1440" w:bottom="1008" w:left="1440" w:header="720" w:footer="576" w:gutter="0"/>
          <w:cols w:space="720"/>
          <w:docGrid w:linePitch="360"/>
        </w:sectPr>
      </w:pPr>
    </w:p>
    <w:p w14:paraId="254541D7" w14:textId="77777777" w:rsidR="005E260B" w:rsidRDefault="005E260B" w:rsidP="005E260B">
      <w:pPr>
        <w:pStyle w:val="Default"/>
        <w:rPr>
          <w:sz w:val="23"/>
          <w:szCs w:val="23"/>
        </w:rPr>
      </w:pPr>
      <w:r>
        <w:rPr>
          <w:sz w:val="23"/>
          <w:szCs w:val="23"/>
        </w:rPr>
        <w:t>To: DHSS Finance &amp; Management Services</w:t>
      </w:r>
    </w:p>
    <w:p w14:paraId="054E922F" w14:textId="2C232F74" w:rsidR="005E260B" w:rsidRDefault="005E260B" w:rsidP="005E260B">
      <w:pPr>
        <w:pStyle w:val="Default"/>
        <w:rPr>
          <w:sz w:val="23"/>
          <w:szCs w:val="23"/>
        </w:rPr>
      </w:pPr>
      <w:r>
        <w:rPr>
          <w:sz w:val="23"/>
          <w:szCs w:val="23"/>
        </w:rPr>
        <w:t>Grants &amp; Contracts Section</w:t>
      </w:r>
    </w:p>
    <w:p w14:paraId="0E67CC1B" w14:textId="06494480" w:rsidR="005E260B" w:rsidRDefault="005E260B" w:rsidP="005E260B">
      <w:pPr>
        <w:pStyle w:val="Default"/>
        <w:rPr>
          <w:sz w:val="23"/>
          <w:szCs w:val="23"/>
        </w:rPr>
      </w:pPr>
      <w:r>
        <w:rPr>
          <w:sz w:val="23"/>
          <w:szCs w:val="23"/>
        </w:rPr>
        <w:t xml:space="preserve">Attention </w:t>
      </w:r>
      <w:sdt>
        <w:sdtPr>
          <w:rPr>
            <w:sz w:val="23"/>
            <w:szCs w:val="23"/>
          </w:rPr>
          <w:alias w:val="Quarterly Report: Grants and Contracts"/>
          <w:tag w:val="Attention"/>
          <w:id w:val="1827926313"/>
          <w:placeholder>
            <w:docPart w:val="DefaultPlaceholder_-1854013440"/>
          </w:placeholder>
          <w:showingPlcHdr/>
        </w:sdtPr>
        <w:sdtContent>
          <w:r w:rsidR="00F56D2B" w:rsidRPr="00F56D2B">
            <w:rPr>
              <w:rStyle w:val="PlaceholderText"/>
              <w:color w:val="4472C4" w:themeColor="accent1"/>
              <w:sz w:val="22"/>
              <w:szCs w:val="22"/>
            </w:rPr>
            <w:t>Click or tap here to enter text.</w:t>
          </w:r>
        </w:sdtContent>
      </w:sdt>
    </w:p>
    <w:p w14:paraId="08832893" w14:textId="60F17709" w:rsidR="005E260B" w:rsidRDefault="005E260B" w:rsidP="005E260B">
      <w:pPr>
        <w:pStyle w:val="Default"/>
        <w:rPr>
          <w:sz w:val="23"/>
          <w:szCs w:val="23"/>
        </w:rPr>
      </w:pPr>
      <w:r>
        <w:rPr>
          <w:sz w:val="23"/>
          <w:szCs w:val="23"/>
        </w:rPr>
        <w:t xml:space="preserve">Grant Administrator </w:t>
      </w:r>
      <w:r w:rsidR="00F56D2B">
        <w:rPr>
          <w:sz w:val="23"/>
          <w:szCs w:val="23"/>
        </w:rPr>
        <w:br/>
      </w:r>
      <w:sdt>
        <w:sdtPr>
          <w:rPr>
            <w:sz w:val="23"/>
            <w:szCs w:val="23"/>
          </w:rPr>
          <w:alias w:val="Quarterly Report"/>
          <w:tag w:val="Grant Administrator"/>
          <w:id w:val="1864938308"/>
          <w:placeholder>
            <w:docPart w:val="DefaultPlaceholder_-1854013440"/>
          </w:placeholder>
          <w:showingPlcHdr/>
        </w:sdtPr>
        <w:sdtContent>
          <w:r w:rsidR="00F56D2B" w:rsidRPr="00F56D2B">
            <w:rPr>
              <w:rStyle w:val="PlaceholderText"/>
              <w:color w:val="4472C4" w:themeColor="accent1"/>
              <w:sz w:val="22"/>
              <w:szCs w:val="22"/>
            </w:rPr>
            <w:t>Click or tap here to enter text.</w:t>
          </w:r>
        </w:sdtContent>
      </w:sdt>
    </w:p>
    <w:p w14:paraId="2CFADD34" w14:textId="4A46225B" w:rsidR="001249EF" w:rsidRDefault="001249EF" w:rsidP="005E260B">
      <w:pPr>
        <w:pStyle w:val="Default"/>
        <w:rPr>
          <w:sz w:val="23"/>
          <w:szCs w:val="23"/>
        </w:rPr>
      </w:pPr>
      <w:r>
        <w:rPr>
          <w:sz w:val="23"/>
          <w:szCs w:val="23"/>
        </w:rPr>
        <w:t>Date:</w:t>
      </w:r>
      <w:r w:rsidR="009A2A49">
        <w:rPr>
          <w:sz w:val="23"/>
          <w:szCs w:val="23"/>
        </w:rPr>
        <w:t xml:space="preserve"> </w:t>
      </w:r>
      <w:sdt>
        <w:sdtPr>
          <w:rPr>
            <w:sz w:val="23"/>
            <w:szCs w:val="23"/>
          </w:rPr>
          <w:alias w:val="CBHTR Quarterly Report"/>
          <w:tag w:val="Date"/>
          <w:id w:val="-1847013474"/>
          <w:placeholder>
            <w:docPart w:val="5BE99C9F19AA4C7B8755B77B34D39EA1"/>
          </w:placeholder>
          <w:showingPlcHdr/>
          <w:date>
            <w:dateFormat w:val="M/d/yyyy"/>
            <w:lid w:val="en-US"/>
            <w:storeMappedDataAs w:val="date"/>
            <w:calendar w:val="gregorian"/>
          </w:date>
        </w:sdtPr>
        <w:sdtContent>
          <w:r w:rsidR="009A2A49" w:rsidRPr="00F56D2B">
            <w:rPr>
              <w:rStyle w:val="PlaceholderText"/>
              <w:color w:val="4472C4" w:themeColor="accent1"/>
              <w:sz w:val="22"/>
              <w:szCs w:val="22"/>
            </w:rPr>
            <w:t>Click or tap to enter a date.</w:t>
          </w:r>
        </w:sdtContent>
      </w:sdt>
    </w:p>
    <w:p w14:paraId="00A56DAF" w14:textId="059263E4" w:rsidR="005E260B" w:rsidRDefault="005E260B" w:rsidP="005E260B">
      <w:pPr>
        <w:pStyle w:val="Default"/>
        <w:rPr>
          <w:sz w:val="23"/>
          <w:szCs w:val="23"/>
        </w:rPr>
      </w:pPr>
      <w:r>
        <w:rPr>
          <w:sz w:val="23"/>
          <w:szCs w:val="23"/>
        </w:rPr>
        <w:t xml:space="preserve">Organization: </w:t>
      </w:r>
      <w:sdt>
        <w:sdtPr>
          <w:rPr>
            <w:sz w:val="23"/>
            <w:szCs w:val="23"/>
          </w:rPr>
          <w:alias w:val="Quarterly Report"/>
          <w:tag w:val="Organization"/>
          <w:id w:val="-1924946263"/>
          <w:placeholder>
            <w:docPart w:val="2901184A4C5B466B9F3D70B098B4256B"/>
          </w:placeholder>
          <w:showingPlcHdr/>
        </w:sdtPr>
        <w:sdtContent>
          <w:r w:rsidR="009A2A49" w:rsidRPr="00F56D2B">
            <w:rPr>
              <w:rStyle w:val="PlaceholderText"/>
              <w:color w:val="4472C4" w:themeColor="accent1"/>
              <w:sz w:val="22"/>
              <w:szCs w:val="22"/>
            </w:rPr>
            <w:t>Click or tap here to enter text.</w:t>
          </w:r>
        </w:sdtContent>
      </w:sdt>
    </w:p>
    <w:p w14:paraId="267AF693" w14:textId="5C233D3A" w:rsidR="005E260B" w:rsidRDefault="005E260B" w:rsidP="005E260B">
      <w:pPr>
        <w:pStyle w:val="Default"/>
        <w:rPr>
          <w:sz w:val="23"/>
          <w:szCs w:val="23"/>
        </w:rPr>
      </w:pPr>
      <w:r>
        <w:rPr>
          <w:sz w:val="23"/>
          <w:szCs w:val="23"/>
        </w:rPr>
        <w:t xml:space="preserve">Grant Number: </w:t>
      </w:r>
      <w:sdt>
        <w:sdtPr>
          <w:rPr>
            <w:sz w:val="23"/>
            <w:szCs w:val="23"/>
          </w:rPr>
          <w:alias w:val="Quarterly Report"/>
          <w:tag w:val="Grant Number"/>
          <w:id w:val="-1367907815"/>
          <w:placeholder>
            <w:docPart w:val="DefaultPlaceholder_-1854013440"/>
          </w:placeholder>
          <w:showingPlcHdr/>
        </w:sdtPr>
        <w:sdtContent>
          <w:r w:rsidR="00F56D2B" w:rsidRPr="00F56D2B">
            <w:rPr>
              <w:rStyle w:val="PlaceholderText"/>
              <w:color w:val="4472C4" w:themeColor="accent1"/>
              <w:sz w:val="22"/>
              <w:szCs w:val="22"/>
            </w:rPr>
            <w:t>Click or tap here to enter text.</w:t>
          </w:r>
        </w:sdtContent>
      </w:sdt>
    </w:p>
    <w:p w14:paraId="4DF75A05" w14:textId="01A4454F" w:rsidR="005E260B" w:rsidRDefault="001249EF" w:rsidP="00D65385">
      <w:pPr>
        <w:pStyle w:val="Default"/>
        <w:rPr>
          <w:sz w:val="23"/>
          <w:szCs w:val="23"/>
        </w:rPr>
        <w:sectPr w:rsidR="005E260B" w:rsidSect="005E260B">
          <w:type w:val="continuous"/>
          <w:pgSz w:w="12240" w:h="15840"/>
          <w:pgMar w:top="1008" w:right="1440" w:bottom="1008" w:left="1440" w:header="720" w:footer="576" w:gutter="0"/>
          <w:cols w:num="2" w:space="720"/>
          <w:docGrid w:linePitch="360"/>
        </w:sectPr>
      </w:pPr>
      <w:r>
        <w:rPr>
          <w:sz w:val="23"/>
          <w:szCs w:val="23"/>
        </w:rPr>
        <w:t>Form submitted:</w:t>
      </w:r>
      <w:r w:rsidR="00F56D2B">
        <w:rPr>
          <w:sz w:val="23"/>
          <w:szCs w:val="23"/>
        </w:rPr>
        <w:t xml:space="preserve"> </w:t>
      </w:r>
      <w:sdt>
        <w:sdtPr>
          <w:rPr>
            <w:sz w:val="23"/>
            <w:szCs w:val="23"/>
          </w:rPr>
          <w:alias w:val="Quarterly Report"/>
          <w:tag w:val="Date Submitted"/>
          <w:id w:val="310759538"/>
          <w:placeholder>
            <w:docPart w:val="DefaultPlaceholder_-1854013440"/>
          </w:placeholder>
          <w:showingPlcHdr/>
        </w:sdtPr>
        <w:sdtContent>
          <w:r w:rsidR="00F56D2B" w:rsidRPr="00F56D2B">
            <w:rPr>
              <w:rStyle w:val="PlaceholderText"/>
              <w:color w:val="4472C4" w:themeColor="accent1"/>
              <w:sz w:val="22"/>
              <w:szCs w:val="22"/>
            </w:rPr>
            <w:t>Click or tap here to enter text.</w:t>
          </w:r>
        </w:sdtContent>
      </w:sdt>
      <w:r w:rsidR="00F56D2B">
        <w:rPr>
          <w:sz w:val="23"/>
          <w:szCs w:val="23"/>
        </w:rPr>
        <w:t xml:space="preserve">   </w:t>
      </w:r>
    </w:p>
    <w:p w14:paraId="105ECD2A" w14:textId="14013F75" w:rsidR="00B02159" w:rsidRDefault="00D65385" w:rsidP="005E260B">
      <w:pPr>
        <w:pStyle w:val="Default"/>
        <w:spacing w:before="240"/>
        <w:rPr>
          <w:sz w:val="23"/>
          <w:szCs w:val="23"/>
        </w:rPr>
      </w:pPr>
      <w:r>
        <w:rPr>
          <w:sz w:val="23"/>
          <w:szCs w:val="23"/>
        </w:rPr>
        <w:t xml:space="preserve">The checklist below will help you ensure your organizations quarterly report submittals contain all the necessary reports and appropriate </w:t>
      </w:r>
      <w:r w:rsidR="005E260B">
        <w:rPr>
          <w:sz w:val="23"/>
          <w:szCs w:val="23"/>
        </w:rPr>
        <w:t>documentation.</w:t>
      </w:r>
      <w:r>
        <w:rPr>
          <w:sz w:val="23"/>
          <w:szCs w:val="23"/>
        </w:rPr>
        <w:t xml:space="preserve"> </w:t>
      </w:r>
    </w:p>
    <w:p w14:paraId="11510D85" w14:textId="77777777" w:rsidR="00D65385" w:rsidRPr="00B02159" w:rsidRDefault="00D65385" w:rsidP="005E260B">
      <w:pPr>
        <w:pStyle w:val="Default"/>
        <w:spacing w:before="240"/>
        <w:rPr>
          <w:sz w:val="23"/>
          <w:szCs w:val="23"/>
          <w:u w:val="single"/>
        </w:rPr>
      </w:pPr>
      <w:r w:rsidRPr="00B02159">
        <w:rPr>
          <w:sz w:val="23"/>
          <w:szCs w:val="23"/>
          <w:u w:val="single"/>
        </w:rPr>
        <w:t xml:space="preserve">Upload this completed checklist and required documentation listed below as a single PDF into GEMS. Once you have uploaded this documentation you will be able to complete your CFR. </w:t>
      </w:r>
    </w:p>
    <w:p w14:paraId="6D8056BE" w14:textId="77777777" w:rsidR="00D65385" w:rsidRPr="001249EF" w:rsidRDefault="00D65385" w:rsidP="001249EF">
      <w:pPr>
        <w:pStyle w:val="Heading3"/>
      </w:pPr>
      <w:r w:rsidRPr="001249EF">
        <w:t>Quarter (check one):</w:t>
      </w:r>
    </w:p>
    <w:p w14:paraId="043E5F2B" w14:textId="0FA7111A" w:rsidR="00D65385" w:rsidRDefault="00000000" w:rsidP="005E260B">
      <w:pPr>
        <w:pStyle w:val="Default"/>
        <w:spacing w:before="240"/>
        <w:rPr>
          <w:sz w:val="23"/>
          <w:szCs w:val="23"/>
        </w:rPr>
      </w:pPr>
      <w:sdt>
        <w:sdtPr>
          <w:rPr>
            <w:sz w:val="23"/>
            <w:szCs w:val="23"/>
          </w:rPr>
          <w:alias w:val="July 1- Sept 30 "/>
          <w:tag w:val="July 1- Sept 30 "/>
          <w:id w:val="450670198"/>
          <w14:checkbox>
            <w14:checked w14:val="0"/>
            <w14:checkedState w14:val="2612" w14:font="MS Gothic"/>
            <w14:uncheckedState w14:val="2610" w14:font="MS Gothic"/>
          </w14:checkbox>
        </w:sdtPr>
        <w:sdtContent>
          <w:r w:rsidR="00F56D2B">
            <w:rPr>
              <w:rFonts w:ascii="MS Gothic" w:eastAsia="MS Gothic" w:hAnsi="MS Gothic" w:hint="eastAsia"/>
              <w:sz w:val="23"/>
              <w:szCs w:val="23"/>
            </w:rPr>
            <w:t>☐</w:t>
          </w:r>
        </w:sdtContent>
      </w:sdt>
      <w:r w:rsidR="00CE50FC">
        <w:rPr>
          <w:sz w:val="23"/>
          <w:szCs w:val="23"/>
        </w:rPr>
        <w:t xml:space="preserve"> </w:t>
      </w:r>
      <w:r w:rsidR="00D65385">
        <w:rPr>
          <w:sz w:val="23"/>
          <w:szCs w:val="23"/>
        </w:rPr>
        <w:t>July 1- Sept 30</w:t>
      </w:r>
      <w:r w:rsidR="00B02159">
        <w:rPr>
          <w:sz w:val="23"/>
          <w:szCs w:val="23"/>
        </w:rPr>
        <w:t xml:space="preserve">         </w:t>
      </w:r>
      <w:sdt>
        <w:sdtPr>
          <w:rPr>
            <w:sz w:val="23"/>
            <w:szCs w:val="23"/>
          </w:rPr>
          <w:alias w:val="Oct 1-Dec 31"/>
          <w:tag w:val="Oct 1-Dec 31"/>
          <w:id w:val="-835462873"/>
          <w14:checkbox>
            <w14:checked w14:val="0"/>
            <w14:checkedState w14:val="2612" w14:font="MS Gothic"/>
            <w14:uncheckedState w14:val="2610" w14:font="MS Gothic"/>
          </w14:checkbox>
        </w:sdtPr>
        <w:sdtContent>
          <w:r w:rsidR="00CE50FC">
            <w:rPr>
              <w:rFonts w:ascii="MS Gothic" w:eastAsia="MS Gothic" w:hAnsi="MS Gothic" w:hint="eastAsia"/>
              <w:sz w:val="23"/>
              <w:szCs w:val="23"/>
            </w:rPr>
            <w:t>☐</w:t>
          </w:r>
        </w:sdtContent>
      </w:sdt>
      <w:r w:rsidR="00CE50FC">
        <w:rPr>
          <w:sz w:val="23"/>
          <w:szCs w:val="23"/>
        </w:rPr>
        <w:t xml:space="preserve"> </w:t>
      </w:r>
      <w:r w:rsidR="00D65385">
        <w:rPr>
          <w:sz w:val="23"/>
          <w:szCs w:val="23"/>
        </w:rPr>
        <w:t>Oct 1-Dec 31</w:t>
      </w:r>
      <w:r w:rsidR="00B02159">
        <w:rPr>
          <w:sz w:val="23"/>
          <w:szCs w:val="23"/>
        </w:rPr>
        <w:t xml:space="preserve">      </w:t>
      </w:r>
      <w:sdt>
        <w:sdtPr>
          <w:rPr>
            <w:sz w:val="23"/>
            <w:szCs w:val="23"/>
          </w:rPr>
          <w:alias w:val="Jan 1-March 31"/>
          <w:tag w:val="Jan 1-March 31"/>
          <w:id w:val="2063594436"/>
          <w14:checkbox>
            <w14:checked w14:val="0"/>
            <w14:checkedState w14:val="2612" w14:font="MS Gothic"/>
            <w14:uncheckedState w14:val="2610" w14:font="MS Gothic"/>
          </w14:checkbox>
        </w:sdtPr>
        <w:sdtContent>
          <w:r w:rsidR="001249EF">
            <w:rPr>
              <w:rFonts w:ascii="MS Gothic" w:eastAsia="MS Gothic" w:hAnsi="MS Gothic" w:hint="eastAsia"/>
              <w:sz w:val="23"/>
              <w:szCs w:val="23"/>
            </w:rPr>
            <w:t>☐</w:t>
          </w:r>
        </w:sdtContent>
      </w:sdt>
      <w:r w:rsidR="00B02159">
        <w:rPr>
          <w:sz w:val="23"/>
          <w:szCs w:val="23"/>
        </w:rPr>
        <w:t xml:space="preserve"> </w:t>
      </w:r>
      <w:r w:rsidR="00D65385">
        <w:rPr>
          <w:sz w:val="23"/>
          <w:szCs w:val="23"/>
        </w:rPr>
        <w:t>Jan 1-March 3</w:t>
      </w:r>
      <w:r w:rsidR="00B02159">
        <w:rPr>
          <w:sz w:val="23"/>
          <w:szCs w:val="23"/>
        </w:rPr>
        <w:t xml:space="preserve">1       </w:t>
      </w:r>
      <w:sdt>
        <w:sdtPr>
          <w:rPr>
            <w:sz w:val="23"/>
            <w:szCs w:val="23"/>
          </w:rPr>
          <w:alias w:val="April 1 - June 30"/>
          <w:tag w:val="April 1 - June 30"/>
          <w:id w:val="-828060433"/>
          <w14:checkbox>
            <w14:checked w14:val="0"/>
            <w14:checkedState w14:val="2612" w14:font="MS Gothic"/>
            <w14:uncheckedState w14:val="2610" w14:font="MS Gothic"/>
          </w14:checkbox>
        </w:sdtPr>
        <w:sdtContent>
          <w:r w:rsidR="001249EF">
            <w:rPr>
              <w:rFonts w:ascii="MS Gothic" w:eastAsia="MS Gothic" w:hAnsi="MS Gothic" w:hint="eastAsia"/>
              <w:sz w:val="23"/>
              <w:szCs w:val="23"/>
            </w:rPr>
            <w:t>☐</w:t>
          </w:r>
        </w:sdtContent>
      </w:sdt>
      <w:r w:rsidR="00B02159">
        <w:rPr>
          <w:sz w:val="23"/>
          <w:szCs w:val="23"/>
        </w:rPr>
        <w:t xml:space="preserve"> </w:t>
      </w:r>
      <w:r w:rsidR="00D65385">
        <w:rPr>
          <w:sz w:val="23"/>
          <w:szCs w:val="23"/>
        </w:rPr>
        <w:t xml:space="preserve">April 1-June 30 </w:t>
      </w:r>
    </w:p>
    <w:p w14:paraId="0B9B8D60" w14:textId="57BF66F0" w:rsidR="005A2376" w:rsidRDefault="00000000" w:rsidP="005E260B">
      <w:pPr>
        <w:spacing w:before="240" w:after="0" w:line="240" w:lineRule="auto"/>
        <w:rPr>
          <w:sz w:val="23"/>
          <w:szCs w:val="23"/>
        </w:rPr>
      </w:pPr>
      <w:sdt>
        <w:sdtPr>
          <w:rPr>
            <w:sz w:val="23"/>
            <w:szCs w:val="23"/>
          </w:rPr>
          <w:alias w:val="Quarter"/>
          <w:tag w:val="Cumulative Financial Report "/>
          <w:id w:val="-1157918838"/>
          <w14:checkbox>
            <w14:checked w14:val="0"/>
            <w14:checkedState w14:val="2612" w14:font="MS Gothic"/>
            <w14:uncheckedState w14:val="2610" w14:font="MS Gothic"/>
          </w14:checkbox>
        </w:sdtPr>
        <w:sdtContent>
          <w:r w:rsidR="00F56D2B">
            <w:rPr>
              <w:rFonts w:ascii="MS Gothic" w:eastAsia="MS Gothic" w:hAnsi="MS Gothic" w:hint="eastAsia"/>
              <w:sz w:val="23"/>
              <w:szCs w:val="23"/>
            </w:rPr>
            <w:t>☐</w:t>
          </w:r>
        </w:sdtContent>
      </w:sdt>
      <w:r w:rsidR="00F56D2B">
        <w:rPr>
          <w:sz w:val="23"/>
          <w:szCs w:val="23"/>
        </w:rPr>
        <w:t xml:space="preserve"> </w:t>
      </w:r>
      <w:r w:rsidR="00D65385">
        <w:rPr>
          <w:sz w:val="23"/>
          <w:szCs w:val="23"/>
        </w:rPr>
        <w:t xml:space="preserve">A Cumulative Financial Report (CFR) for the quarter. </w:t>
      </w:r>
    </w:p>
    <w:p w14:paraId="23839DEF" w14:textId="0464EE82" w:rsidR="005A2376" w:rsidRDefault="00000000" w:rsidP="005E260B">
      <w:pPr>
        <w:spacing w:before="240" w:after="0" w:line="240" w:lineRule="auto"/>
        <w:rPr>
          <w:sz w:val="23"/>
          <w:szCs w:val="23"/>
        </w:rPr>
      </w:pPr>
      <w:sdt>
        <w:sdtPr>
          <w:rPr>
            <w:sz w:val="23"/>
            <w:szCs w:val="23"/>
          </w:rPr>
          <w:alias w:val="Quarter"/>
          <w:tag w:val="Program Reports "/>
          <w:id w:val="-2135007423"/>
          <w14:checkbox>
            <w14:checked w14:val="0"/>
            <w14:checkedState w14:val="2612" w14:font="MS Gothic"/>
            <w14:uncheckedState w14:val="2610" w14:font="MS Gothic"/>
          </w14:checkbox>
        </w:sdtPr>
        <w:sdtContent>
          <w:r w:rsidR="00F56D2B">
            <w:rPr>
              <w:rFonts w:ascii="MS Gothic" w:eastAsia="MS Gothic" w:hAnsi="MS Gothic" w:hint="eastAsia"/>
              <w:sz w:val="23"/>
              <w:szCs w:val="23"/>
            </w:rPr>
            <w:t>☐</w:t>
          </w:r>
        </w:sdtContent>
      </w:sdt>
      <w:r w:rsidR="00F56D2B">
        <w:rPr>
          <w:sz w:val="23"/>
          <w:szCs w:val="23"/>
        </w:rPr>
        <w:t xml:space="preserve"> </w:t>
      </w:r>
      <w:r w:rsidR="00D65385">
        <w:rPr>
          <w:sz w:val="23"/>
          <w:szCs w:val="23"/>
        </w:rPr>
        <w:t>Program Reports – CBHTR SUD Residential Treatment Services</w:t>
      </w:r>
    </w:p>
    <w:p w14:paraId="62BFEFEA" w14:textId="3FDCE5C9" w:rsidR="00D65385" w:rsidRDefault="00000000" w:rsidP="005E260B">
      <w:pPr>
        <w:spacing w:before="240" w:after="0" w:line="240" w:lineRule="auto"/>
        <w:rPr>
          <w:sz w:val="23"/>
          <w:szCs w:val="23"/>
        </w:rPr>
      </w:pPr>
      <w:sdt>
        <w:sdtPr>
          <w:rPr>
            <w:sz w:val="23"/>
            <w:szCs w:val="23"/>
          </w:rPr>
          <w:alias w:val="Quarter"/>
          <w:tag w:val="AKAIMS Quarterly Summary"/>
          <w:id w:val="-1986470138"/>
          <w14:checkbox>
            <w14:checked w14:val="0"/>
            <w14:checkedState w14:val="2612" w14:font="MS Gothic"/>
            <w14:uncheckedState w14:val="2610" w14:font="MS Gothic"/>
          </w14:checkbox>
        </w:sdtPr>
        <w:sdtContent>
          <w:r w:rsidR="00F56D2B">
            <w:rPr>
              <w:rFonts w:ascii="MS Gothic" w:eastAsia="MS Gothic" w:hAnsi="MS Gothic" w:hint="eastAsia"/>
              <w:sz w:val="23"/>
              <w:szCs w:val="23"/>
            </w:rPr>
            <w:t>☐</w:t>
          </w:r>
        </w:sdtContent>
      </w:sdt>
      <w:r w:rsidR="00F56D2B">
        <w:rPr>
          <w:sz w:val="23"/>
          <w:szCs w:val="23"/>
        </w:rPr>
        <w:t xml:space="preserve"> </w:t>
      </w:r>
      <w:r w:rsidR="00D65385">
        <w:rPr>
          <w:sz w:val="23"/>
          <w:szCs w:val="23"/>
        </w:rPr>
        <w:t>AKAIMS Quarterly Summar</w:t>
      </w:r>
      <w:r w:rsidR="0016711E">
        <w:rPr>
          <w:sz w:val="23"/>
          <w:szCs w:val="23"/>
        </w:rPr>
        <w:t>y</w:t>
      </w:r>
    </w:p>
    <w:p w14:paraId="58DE925B" w14:textId="77777777" w:rsidR="0016711E" w:rsidRDefault="0016711E" w:rsidP="005E260B">
      <w:pPr>
        <w:spacing w:before="240" w:after="0" w:line="240" w:lineRule="auto"/>
        <w:rPr>
          <w:rFonts w:ascii="Californian FB" w:eastAsia="Times New Roman" w:hAnsi="Californian FB" w:cs="Calibri"/>
          <w:b/>
          <w:bCs/>
          <w:color w:val="000000"/>
          <w:sz w:val="24"/>
          <w:szCs w:val="24"/>
        </w:rPr>
      </w:pPr>
      <w:r>
        <w:rPr>
          <w:sz w:val="23"/>
          <w:szCs w:val="23"/>
        </w:rPr>
        <w:t>_________________________________________________________________________________</w:t>
      </w:r>
    </w:p>
    <w:p w14:paraId="45E05DF5" w14:textId="77777777" w:rsidR="00B758F7" w:rsidRPr="001249EF" w:rsidRDefault="00910443" w:rsidP="001249EF">
      <w:pPr>
        <w:pStyle w:val="Heading2"/>
        <w:rPr>
          <w:i w:val="0"/>
          <w:iCs w:val="0"/>
        </w:rPr>
      </w:pPr>
      <w:r w:rsidRPr="001249EF">
        <w:rPr>
          <w:i w:val="0"/>
          <w:iCs w:val="0"/>
        </w:rPr>
        <w:t xml:space="preserve"> </w:t>
      </w:r>
      <w:r w:rsidR="00B758F7" w:rsidRPr="001249EF">
        <w:rPr>
          <w:i w:val="0"/>
          <w:iCs w:val="0"/>
        </w:rPr>
        <w:t>State of Alaska</w:t>
      </w:r>
    </w:p>
    <w:p w14:paraId="4B81684E" w14:textId="77777777" w:rsidR="00B758F7" w:rsidRPr="001249EF" w:rsidRDefault="00B758F7" w:rsidP="001249EF">
      <w:pPr>
        <w:pStyle w:val="Heading2"/>
        <w:spacing w:before="0"/>
        <w:rPr>
          <w:i w:val="0"/>
          <w:iCs w:val="0"/>
        </w:rPr>
      </w:pPr>
      <w:r w:rsidRPr="001249EF">
        <w:rPr>
          <w:i w:val="0"/>
          <w:iCs w:val="0"/>
        </w:rPr>
        <w:t>Department of Health / Behavioral Health</w:t>
      </w:r>
    </w:p>
    <w:p w14:paraId="3E8B4C2E" w14:textId="77777777" w:rsidR="00B758F7" w:rsidRPr="001249EF" w:rsidRDefault="00B22FB1" w:rsidP="001249EF">
      <w:pPr>
        <w:pStyle w:val="Heading2"/>
        <w:spacing w:before="0"/>
        <w:rPr>
          <w:i w:val="0"/>
          <w:iCs w:val="0"/>
        </w:rPr>
      </w:pPr>
      <w:r w:rsidRPr="001249EF">
        <w:rPr>
          <w:i w:val="0"/>
          <w:iCs w:val="0"/>
        </w:rPr>
        <w:t>FY</w:t>
      </w:r>
      <w:r w:rsidR="0010609B" w:rsidRPr="001249EF">
        <w:rPr>
          <w:i w:val="0"/>
          <w:iCs w:val="0"/>
        </w:rPr>
        <w:t>2</w:t>
      </w:r>
      <w:r w:rsidR="00CF6FF3" w:rsidRPr="001249EF">
        <w:rPr>
          <w:i w:val="0"/>
          <w:iCs w:val="0"/>
        </w:rPr>
        <w:t>4</w:t>
      </w:r>
      <w:r w:rsidR="00B26119" w:rsidRPr="001249EF">
        <w:rPr>
          <w:i w:val="0"/>
          <w:iCs w:val="0"/>
        </w:rPr>
        <w:t xml:space="preserve"> SUD </w:t>
      </w:r>
      <w:r w:rsidR="009F12A8" w:rsidRPr="001249EF">
        <w:rPr>
          <w:i w:val="0"/>
          <w:iCs w:val="0"/>
        </w:rPr>
        <w:t>Residential Treatment</w:t>
      </w:r>
      <w:r w:rsidR="00FC116E" w:rsidRPr="001249EF">
        <w:rPr>
          <w:i w:val="0"/>
          <w:iCs w:val="0"/>
        </w:rPr>
        <w:t xml:space="preserve"> </w:t>
      </w:r>
      <w:r w:rsidR="00380902" w:rsidRPr="001249EF">
        <w:rPr>
          <w:i w:val="0"/>
          <w:iCs w:val="0"/>
        </w:rPr>
        <w:t xml:space="preserve">Services </w:t>
      </w:r>
      <w:r w:rsidR="00CA529B" w:rsidRPr="001249EF">
        <w:rPr>
          <w:i w:val="0"/>
          <w:iCs w:val="0"/>
        </w:rPr>
        <w:t>Quarterly</w:t>
      </w:r>
      <w:r w:rsidR="00B758F7" w:rsidRPr="001249EF">
        <w:rPr>
          <w:i w:val="0"/>
          <w:iCs w:val="0"/>
        </w:rPr>
        <w:t xml:space="preserve"> Report</w:t>
      </w:r>
    </w:p>
    <w:p w14:paraId="3656EE43" w14:textId="5635FE92" w:rsidR="00B758F7" w:rsidRPr="000255E3" w:rsidRDefault="00F554CC" w:rsidP="001249EF">
      <w:pPr>
        <w:spacing w:before="240"/>
      </w:pPr>
      <w:r w:rsidRPr="000255E3">
        <w:t>Organization</w:t>
      </w:r>
      <w:r w:rsidR="00B758F7" w:rsidRPr="000255E3">
        <w:t xml:space="preserve"> / Program Name:</w:t>
      </w:r>
      <w:r w:rsidR="000D47F6" w:rsidRPr="000255E3">
        <w:t xml:space="preserve"> </w:t>
      </w:r>
      <w:r w:rsidR="003244DB" w:rsidRPr="000255E3">
        <w:t xml:space="preserve"> </w:t>
      </w:r>
      <w:sdt>
        <w:sdtPr>
          <w:alias w:val="FY24 SUD QR"/>
          <w:tag w:val="Organization"/>
          <w:id w:val="-482623878"/>
          <w:placeholder>
            <w:docPart w:val="DefaultPlaceholder_-1854013440"/>
          </w:placeholder>
          <w:showingPlcHdr/>
        </w:sdtPr>
        <w:sdtContent>
          <w:r w:rsidR="00A76808" w:rsidRPr="00A76808">
            <w:rPr>
              <w:rStyle w:val="PlaceholderText"/>
              <w:color w:val="4472C4" w:themeColor="accent1"/>
            </w:rPr>
            <w:t>Click or tap here to enter text.</w:t>
          </w:r>
        </w:sdtContent>
      </w:sdt>
    </w:p>
    <w:p w14:paraId="30518070" w14:textId="25B2952F" w:rsidR="00334AA6" w:rsidRPr="000255E3" w:rsidRDefault="00B758F7" w:rsidP="001249EF">
      <w:r w:rsidRPr="000255E3">
        <w:t>Date submitted:</w:t>
      </w:r>
      <w:r w:rsidR="00A76808">
        <w:t xml:space="preserve"> </w:t>
      </w:r>
      <w:sdt>
        <w:sdtPr>
          <w:alias w:val="FY24 SUD QR"/>
          <w:tag w:val="Date submitted"/>
          <w:id w:val="179478483"/>
          <w:placeholder>
            <w:docPart w:val="DefaultPlaceholder_-1854013440"/>
          </w:placeholder>
          <w:showingPlcHdr/>
        </w:sdtPr>
        <w:sdtContent>
          <w:r w:rsidR="00A76808" w:rsidRPr="00A76808">
            <w:rPr>
              <w:rStyle w:val="PlaceholderText"/>
              <w:color w:val="4472C4" w:themeColor="accent1"/>
            </w:rPr>
            <w:t>Click or tap here to enter text.</w:t>
          </w:r>
        </w:sdtContent>
      </w:sdt>
      <w:r w:rsidRPr="000255E3">
        <w:tab/>
      </w:r>
      <w:r w:rsidR="004F3199" w:rsidRPr="000255E3">
        <w:t>Grant Number:</w:t>
      </w:r>
      <w:r w:rsidR="00A76808">
        <w:t xml:space="preserve"> </w:t>
      </w:r>
      <w:sdt>
        <w:sdtPr>
          <w:alias w:val="FY24 SUD QR"/>
          <w:tag w:val="Grant number"/>
          <w:id w:val="-236868128"/>
          <w:placeholder>
            <w:docPart w:val="DefaultPlaceholder_-1854013440"/>
          </w:placeholder>
          <w:showingPlcHdr/>
        </w:sdtPr>
        <w:sdtContent>
          <w:r w:rsidR="00A76808" w:rsidRPr="00A76808">
            <w:rPr>
              <w:rStyle w:val="PlaceholderText"/>
              <w:color w:val="4472C4" w:themeColor="accent1"/>
            </w:rPr>
            <w:t>Click or tap here to enter text.</w:t>
          </w:r>
        </w:sdtContent>
      </w:sdt>
      <w:r w:rsidRPr="000255E3">
        <w:tab/>
      </w:r>
      <w:r w:rsidRPr="000255E3">
        <w:tab/>
      </w:r>
    </w:p>
    <w:p w14:paraId="73B3E623" w14:textId="7E58C75F" w:rsidR="00AC0E2F" w:rsidRPr="000255E3" w:rsidRDefault="00B758F7" w:rsidP="001249EF">
      <w:r w:rsidRPr="000255E3">
        <w:t>Quarter (check one):</w:t>
      </w:r>
    </w:p>
    <w:p w14:paraId="69993F1D" w14:textId="6D76CB75" w:rsidR="000D47F6" w:rsidRPr="000255E3" w:rsidRDefault="00000000" w:rsidP="001249EF">
      <w:sdt>
        <w:sdtPr>
          <w:alias w:val="FY24 SUD Quarter"/>
          <w:tag w:val="July 1 – Sept. 30"/>
          <w:id w:val="858386351"/>
          <w14:checkbox>
            <w14:checked w14:val="0"/>
            <w14:checkedState w14:val="2612" w14:font="MS Gothic"/>
            <w14:uncheckedState w14:val="2610" w14:font="MS Gothic"/>
          </w14:checkbox>
        </w:sdtPr>
        <w:sdtContent>
          <w:r w:rsidR="00CE50FC">
            <w:rPr>
              <w:rFonts w:ascii="MS Gothic" w:eastAsia="MS Gothic" w:hAnsi="MS Gothic" w:hint="eastAsia"/>
            </w:rPr>
            <w:t>☐</w:t>
          </w:r>
        </w:sdtContent>
      </w:sdt>
      <w:r w:rsidR="00CE50FC">
        <w:t xml:space="preserve"> </w:t>
      </w:r>
      <w:r w:rsidR="003244DB" w:rsidRPr="000255E3">
        <w:t xml:space="preserve">July 1 – Sept. 30        </w:t>
      </w:r>
      <w:r w:rsidR="00A044CE" w:rsidRPr="000255E3">
        <w:t xml:space="preserve">  </w:t>
      </w:r>
      <w:r w:rsidR="003244DB" w:rsidRPr="000255E3">
        <w:t xml:space="preserve"> </w:t>
      </w:r>
      <w:r w:rsidR="00A044CE" w:rsidRPr="000255E3">
        <w:t xml:space="preserve"> </w:t>
      </w:r>
      <w:r w:rsidR="003244DB" w:rsidRPr="000255E3">
        <w:t xml:space="preserve"> </w:t>
      </w:r>
      <w:sdt>
        <w:sdtPr>
          <w:alias w:val="FY24 SUD Quarter"/>
          <w:tag w:val="Oct. 1 – Dec. 31"/>
          <w:id w:val="404963551"/>
          <w14:checkbox>
            <w14:checked w14:val="0"/>
            <w14:checkedState w14:val="2612" w14:font="MS Gothic"/>
            <w14:uncheckedState w14:val="2610" w14:font="MS Gothic"/>
          </w14:checkbox>
        </w:sdtPr>
        <w:sdtContent>
          <w:r w:rsidR="00CE50FC">
            <w:rPr>
              <w:rFonts w:ascii="MS Gothic" w:eastAsia="MS Gothic" w:hAnsi="MS Gothic" w:hint="eastAsia"/>
            </w:rPr>
            <w:t>☐</w:t>
          </w:r>
        </w:sdtContent>
      </w:sdt>
      <w:r w:rsidR="0068437E" w:rsidRPr="000255E3">
        <w:rPr>
          <w:b/>
        </w:rPr>
        <w:t xml:space="preserve"> </w:t>
      </w:r>
      <w:r w:rsidR="003244DB" w:rsidRPr="000255E3">
        <w:t xml:space="preserve">Oct. 1 – Dec. 31   </w:t>
      </w:r>
      <w:r w:rsidR="00A044CE" w:rsidRPr="000255E3">
        <w:t xml:space="preserve"> </w:t>
      </w:r>
      <w:r w:rsidR="0068437E" w:rsidRPr="000255E3">
        <w:t xml:space="preserve">  </w:t>
      </w:r>
      <w:r w:rsidR="00453062" w:rsidRPr="000255E3">
        <w:rPr>
          <w:b/>
        </w:rPr>
        <w:t xml:space="preserve"> </w:t>
      </w:r>
      <w:r w:rsidR="00A044CE" w:rsidRPr="000255E3">
        <w:rPr>
          <w:b/>
        </w:rPr>
        <w:t xml:space="preserve"> </w:t>
      </w:r>
      <w:sdt>
        <w:sdtPr>
          <w:alias w:val="FY24 SUD Quarter"/>
          <w:tag w:val="Jan 1 – March 31"/>
          <w:id w:val="-1930342068"/>
          <w14:checkbox>
            <w14:checked w14:val="0"/>
            <w14:checkedState w14:val="2612" w14:font="MS Gothic"/>
            <w14:uncheckedState w14:val="2610" w14:font="MS Gothic"/>
          </w14:checkbox>
        </w:sdtPr>
        <w:sdtContent>
          <w:r w:rsidR="00CE50FC">
            <w:rPr>
              <w:rFonts w:ascii="MS Gothic" w:eastAsia="MS Gothic" w:hAnsi="MS Gothic" w:hint="eastAsia"/>
            </w:rPr>
            <w:t>☐</w:t>
          </w:r>
        </w:sdtContent>
      </w:sdt>
      <w:r w:rsidR="00CE50FC">
        <w:rPr>
          <w:b/>
        </w:rPr>
        <w:t xml:space="preserve"> </w:t>
      </w:r>
      <w:r w:rsidR="00B758F7" w:rsidRPr="000255E3">
        <w:t xml:space="preserve">Jan 1 – March 31       </w:t>
      </w:r>
      <w:r w:rsidR="00B758F7" w:rsidRPr="000255E3">
        <w:rPr>
          <w:b/>
        </w:rPr>
        <w:t xml:space="preserve"> </w:t>
      </w:r>
      <w:sdt>
        <w:sdtPr>
          <w:alias w:val="FY24 SUD Quarter"/>
          <w:tag w:val="April 1 – June 30"/>
          <w:id w:val="-1709254482"/>
          <w14:checkbox>
            <w14:checked w14:val="0"/>
            <w14:checkedState w14:val="2612" w14:font="MS Gothic"/>
            <w14:uncheckedState w14:val="2610" w14:font="MS Gothic"/>
          </w14:checkbox>
        </w:sdtPr>
        <w:sdtContent>
          <w:r w:rsidR="00CE50FC">
            <w:rPr>
              <w:rFonts w:ascii="MS Gothic" w:eastAsia="MS Gothic" w:hAnsi="MS Gothic" w:hint="eastAsia"/>
            </w:rPr>
            <w:t>☐</w:t>
          </w:r>
        </w:sdtContent>
      </w:sdt>
      <w:r w:rsidR="00B758F7" w:rsidRPr="000255E3">
        <w:t xml:space="preserve">  April 1 – June 30</w:t>
      </w:r>
    </w:p>
    <w:p w14:paraId="0D596181" w14:textId="36F8E4C7" w:rsidR="0006608D" w:rsidRPr="005E260B" w:rsidRDefault="00CB153E" w:rsidP="001249EF">
      <w:r>
        <w:rPr>
          <w:b/>
        </w:rPr>
        <w:t xml:space="preserve">Instructions:  </w:t>
      </w:r>
      <w:r>
        <w:t>Please provide a complete response to each question. The response should provide a detailed description for the specific grant funded program, versus a broad overview of the organization. Each response should be relevant to this quarter and not contain information already provided in past quarterly reports, unless providing a status update.</w:t>
      </w:r>
    </w:p>
    <w:p w14:paraId="4328C844" w14:textId="572EB667" w:rsidR="009C3159" w:rsidRPr="001249EF" w:rsidRDefault="009C3159" w:rsidP="001249EF">
      <w:pPr>
        <w:pStyle w:val="ListParagraph"/>
        <w:numPr>
          <w:ilvl w:val="0"/>
          <w:numId w:val="18"/>
        </w:numPr>
        <w:rPr>
          <w:bCs/>
        </w:rPr>
      </w:pPr>
      <w:r w:rsidRPr="001249EF">
        <w:rPr>
          <w:bCs/>
          <w:sz w:val="23"/>
          <w:szCs w:val="23"/>
        </w:rPr>
        <w:lastRenderedPageBreak/>
        <w:t>Please identify any challenges or barriers encountered this quarte</w:t>
      </w:r>
      <w:r w:rsidR="00A37DFD" w:rsidRPr="001249EF">
        <w:rPr>
          <w:bCs/>
          <w:sz w:val="23"/>
          <w:szCs w:val="23"/>
        </w:rPr>
        <w:t>r</w:t>
      </w:r>
      <w:r w:rsidRPr="001249EF">
        <w:rPr>
          <w:bCs/>
          <w:sz w:val="23"/>
          <w:szCs w:val="23"/>
        </w:rPr>
        <w:t xml:space="preserve"> and provide a description of how the program has been (or will be</w:t>
      </w:r>
      <w:r w:rsidR="0022705A" w:rsidRPr="001249EF">
        <w:rPr>
          <w:bCs/>
          <w:sz w:val="23"/>
          <w:szCs w:val="23"/>
        </w:rPr>
        <w:t>)</w:t>
      </w:r>
      <w:r w:rsidRPr="001249EF">
        <w:rPr>
          <w:bCs/>
          <w:sz w:val="23"/>
          <w:szCs w:val="23"/>
        </w:rPr>
        <w:t xml:space="preserve"> impacted. Please include any actions taken to address </w:t>
      </w:r>
      <w:r w:rsidR="005E260B" w:rsidRPr="001249EF">
        <w:rPr>
          <w:bCs/>
          <w:sz w:val="23"/>
          <w:szCs w:val="23"/>
        </w:rPr>
        <w:t>challenges.</w:t>
      </w:r>
    </w:p>
    <w:p w14:paraId="0E97C162" w14:textId="381CF99B" w:rsidR="009C3159" w:rsidRPr="009C3159" w:rsidRDefault="009C3159" w:rsidP="001249EF">
      <w:pPr>
        <w:pStyle w:val="ListParagraph"/>
        <w:numPr>
          <w:ilvl w:val="0"/>
          <w:numId w:val="18"/>
        </w:numPr>
        <w:spacing w:before="240"/>
        <w:contextualSpacing w:val="0"/>
      </w:pPr>
      <w:r>
        <w:t>Please describe successes achieved this quarter.</w:t>
      </w:r>
      <w:r w:rsidR="009A2A49">
        <w:t xml:space="preserve"> </w:t>
      </w:r>
      <w:sdt>
        <w:sdtPr>
          <w:alias w:val="FY24 SUD QR"/>
          <w:tag w:val="Success achieved this quarter"/>
          <w:id w:val="-1443289765"/>
          <w:placeholder>
            <w:docPart w:val="E92C96883937439B94C283799E8007A1"/>
          </w:placeholder>
          <w:showingPlcHdr/>
        </w:sdtPr>
        <w:sdtContent>
          <w:r w:rsidR="009A2A49" w:rsidRPr="009A2A49">
            <w:rPr>
              <w:rStyle w:val="PlaceholderText"/>
              <w:color w:val="4472C4" w:themeColor="accent1"/>
            </w:rPr>
            <w:t>Click or tap here to enter text.</w:t>
          </w:r>
        </w:sdtContent>
      </w:sdt>
    </w:p>
    <w:p w14:paraId="5C375889" w14:textId="1431E6FA" w:rsidR="009C3159" w:rsidRPr="005E260B" w:rsidRDefault="009C3159" w:rsidP="001249EF">
      <w:pPr>
        <w:pStyle w:val="ListParagraph"/>
        <w:numPr>
          <w:ilvl w:val="0"/>
          <w:numId w:val="18"/>
        </w:numPr>
        <w:spacing w:before="240"/>
        <w:contextualSpacing w:val="0"/>
      </w:pPr>
      <w:r>
        <w:t>Please list any requests for technical assistance. Requests should include when the technical assistance is needed and a point of contact for the request.</w:t>
      </w:r>
      <w:r w:rsidR="009A2A49">
        <w:t xml:space="preserve"> </w:t>
      </w:r>
      <w:sdt>
        <w:sdtPr>
          <w:alias w:val="FY24 SUD QR"/>
          <w:tag w:val="Technical Assistance Requests"/>
          <w:id w:val="-764456368"/>
          <w:placeholder>
            <w:docPart w:val="289003E6E0C345DC8854F047198E1AD0"/>
          </w:placeholder>
          <w:showingPlcHdr/>
        </w:sdtPr>
        <w:sdtContent>
          <w:r w:rsidR="009A2A49" w:rsidRPr="009A2A49">
            <w:rPr>
              <w:rStyle w:val="PlaceholderText"/>
              <w:color w:val="4472C4" w:themeColor="accent1"/>
            </w:rPr>
            <w:t>Click or tap here to enter text.</w:t>
          </w:r>
        </w:sdtContent>
      </w:sdt>
    </w:p>
    <w:p w14:paraId="524C721C" w14:textId="1475606D" w:rsidR="009C3159" w:rsidRDefault="009C3159" w:rsidP="009A2A49">
      <w:pPr>
        <w:pStyle w:val="ListParagraph"/>
        <w:numPr>
          <w:ilvl w:val="0"/>
          <w:numId w:val="18"/>
        </w:numPr>
        <w:spacing w:before="240" w:after="0"/>
        <w:contextualSpacing w:val="0"/>
      </w:pPr>
      <w:r>
        <w:t>In the interest of the Division being aware of the variety of audit or accreditation reviews your organization has scheduled, please provide a list of any reviews that have occurred this quarter or will be occurring in the next quarter.</w:t>
      </w:r>
      <w:r w:rsidR="009A2A49">
        <w:t xml:space="preserve"> </w:t>
      </w:r>
      <w:sdt>
        <w:sdtPr>
          <w:alias w:val="FY24 SUD QR"/>
          <w:tag w:val="Reviews"/>
          <w:id w:val="-1529478695"/>
          <w:placeholder>
            <w:docPart w:val="FBE3A53F3CD84C12B68A9B631362EE44"/>
          </w:placeholder>
          <w:showingPlcHdr/>
        </w:sdtPr>
        <w:sdtContent>
          <w:r w:rsidR="009A2A49" w:rsidRPr="009A2A49">
            <w:rPr>
              <w:rStyle w:val="PlaceholderText"/>
              <w:color w:val="4472C4" w:themeColor="accent1"/>
            </w:rPr>
            <w:t>Click or tap here to enter text.</w:t>
          </w:r>
        </w:sdtContent>
      </w:sdt>
    </w:p>
    <w:p w14:paraId="16FC22D2" w14:textId="77777777" w:rsidR="0006608D" w:rsidRPr="0028249D" w:rsidRDefault="009C3159" w:rsidP="001249EF">
      <w:pPr>
        <w:pStyle w:val="Heading3"/>
      </w:pPr>
      <w:r>
        <w:t>Other</w:t>
      </w:r>
      <w:r w:rsidR="0028249D">
        <w:t>:</w:t>
      </w:r>
    </w:p>
    <w:p w14:paraId="1A4643BF" w14:textId="77777777" w:rsidR="0083546F" w:rsidRPr="001249EF" w:rsidRDefault="0083546F" w:rsidP="001249EF">
      <w:pPr>
        <w:pStyle w:val="ListParagraph"/>
        <w:numPr>
          <w:ilvl w:val="0"/>
          <w:numId w:val="29"/>
        </w:numPr>
      </w:pPr>
      <w:r w:rsidRPr="001249EF">
        <w:t>In this quarter how many individuals who were served were:</w:t>
      </w:r>
    </w:p>
    <w:p w14:paraId="14A1A84B" w14:textId="77777777" w:rsidR="001E29BC" w:rsidRPr="001249EF" w:rsidRDefault="0083546F" w:rsidP="009A2A49">
      <w:pPr>
        <w:pStyle w:val="ListParagraph"/>
        <w:numPr>
          <w:ilvl w:val="0"/>
          <w:numId w:val="30"/>
        </w:numPr>
      </w:pPr>
      <w:r w:rsidRPr="001249EF">
        <w:t>Pregnant injecting drug users;</w:t>
      </w:r>
      <w:r w:rsidR="00026247" w:rsidRPr="001249EF">
        <w:t xml:space="preserve"> </w:t>
      </w:r>
      <w:r w:rsidR="001E29BC" w:rsidRPr="001249EF">
        <w:rPr>
          <w:u w:val="single"/>
        </w:rPr>
        <w:fldChar w:fldCharType="begin">
          <w:ffData>
            <w:name w:val="Text2"/>
            <w:enabled/>
            <w:calcOnExit w:val="0"/>
            <w:textInput/>
          </w:ffData>
        </w:fldChar>
      </w:r>
      <w:r w:rsidR="001E29BC" w:rsidRPr="001249EF">
        <w:rPr>
          <w:u w:val="single"/>
        </w:rPr>
        <w:instrText xml:space="preserve"> FORMTEXT </w:instrText>
      </w:r>
      <w:r w:rsidR="001E29BC" w:rsidRPr="001249EF">
        <w:rPr>
          <w:u w:val="single"/>
        </w:rPr>
      </w:r>
      <w:r w:rsidR="001E29BC" w:rsidRPr="001249EF">
        <w:rPr>
          <w:u w:val="single"/>
        </w:rPr>
        <w:fldChar w:fldCharType="separate"/>
      </w:r>
      <w:r w:rsidR="001E29BC" w:rsidRPr="001249EF">
        <w:rPr>
          <w:noProof/>
          <w:u w:val="single"/>
        </w:rPr>
        <w:t> </w:t>
      </w:r>
      <w:r w:rsidR="001E29BC" w:rsidRPr="001249EF">
        <w:rPr>
          <w:noProof/>
          <w:u w:val="single"/>
        </w:rPr>
        <w:t> </w:t>
      </w:r>
      <w:r w:rsidR="001E29BC" w:rsidRPr="001249EF">
        <w:rPr>
          <w:noProof/>
          <w:u w:val="single"/>
        </w:rPr>
        <w:t> </w:t>
      </w:r>
      <w:r w:rsidR="001E29BC" w:rsidRPr="001249EF">
        <w:rPr>
          <w:noProof/>
          <w:u w:val="single"/>
        </w:rPr>
        <w:t> </w:t>
      </w:r>
      <w:r w:rsidR="001E29BC" w:rsidRPr="001249EF">
        <w:rPr>
          <w:noProof/>
          <w:u w:val="single"/>
        </w:rPr>
        <w:t> </w:t>
      </w:r>
      <w:r w:rsidR="001E29BC" w:rsidRPr="001249EF">
        <w:rPr>
          <w:u w:val="single"/>
        </w:rPr>
        <w:fldChar w:fldCharType="end"/>
      </w:r>
    </w:p>
    <w:p w14:paraId="18C1F7AD" w14:textId="77777777" w:rsidR="001E29BC" w:rsidRPr="001249EF" w:rsidRDefault="0083546F" w:rsidP="009A2A49">
      <w:pPr>
        <w:pStyle w:val="ListParagraph"/>
        <w:numPr>
          <w:ilvl w:val="0"/>
          <w:numId w:val="30"/>
        </w:numPr>
      </w:pPr>
      <w:r w:rsidRPr="001249EF">
        <w:t>Pregnant substance abusers;</w:t>
      </w:r>
      <w:r w:rsidR="00026247" w:rsidRPr="001249EF">
        <w:t xml:space="preserve"> </w:t>
      </w:r>
      <w:r w:rsidR="001E29BC" w:rsidRPr="001249EF">
        <w:rPr>
          <w:u w:val="single"/>
        </w:rPr>
        <w:fldChar w:fldCharType="begin">
          <w:ffData>
            <w:name w:val="Text2"/>
            <w:enabled/>
            <w:calcOnExit w:val="0"/>
            <w:textInput/>
          </w:ffData>
        </w:fldChar>
      </w:r>
      <w:r w:rsidR="001E29BC" w:rsidRPr="001249EF">
        <w:rPr>
          <w:u w:val="single"/>
        </w:rPr>
        <w:instrText xml:space="preserve"> FORMTEXT </w:instrText>
      </w:r>
      <w:r w:rsidR="001E29BC" w:rsidRPr="001249EF">
        <w:rPr>
          <w:u w:val="single"/>
        </w:rPr>
      </w:r>
      <w:r w:rsidR="001E29BC" w:rsidRPr="001249EF">
        <w:rPr>
          <w:u w:val="single"/>
        </w:rPr>
        <w:fldChar w:fldCharType="separate"/>
      </w:r>
      <w:r w:rsidR="001E29BC" w:rsidRPr="001249EF">
        <w:rPr>
          <w:noProof/>
          <w:u w:val="single"/>
        </w:rPr>
        <w:t> </w:t>
      </w:r>
      <w:r w:rsidR="001E29BC" w:rsidRPr="001249EF">
        <w:rPr>
          <w:noProof/>
          <w:u w:val="single"/>
        </w:rPr>
        <w:t> </w:t>
      </w:r>
      <w:r w:rsidR="001E29BC" w:rsidRPr="001249EF">
        <w:rPr>
          <w:noProof/>
          <w:u w:val="single"/>
        </w:rPr>
        <w:t> </w:t>
      </w:r>
      <w:r w:rsidR="001E29BC" w:rsidRPr="001249EF">
        <w:rPr>
          <w:noProof/>
          <w:u w:val="single"/>
        </w:rPr>
        <w:t> </w:t>
      </w:r>
      <w:r w:rsidR="001E29BC" w:rsidRPr="001249EF">
        <w:rPr>
          <w:noProof/>
          <w:u w:val="single"/>
        </w:rPr>
        <w:t> </w:t>
      </w:r>
      <w:r w:rsidR="001E29BC" w:rsidRPr="001249EF">
        <w:rPr>
          <w:u w:val="single"/>
        </w:rPr>
        <w:fldChar w:fldCharType="end"/>
      </w:r>
    </w:p>
    <w:p w14:paraId="644764B0" w14:textId="77777777" w:rsidR="001E29BC" w:rsidRPr="001249EF" w:rsidRDefault="0083546F" w:rsidP="009A2A49">
      <w:pPr>
        <w:pStyle w:val="ListParagraph"/>
        <w:numPr>
          <w:ilvl w:val="0"/>
          <w:numId w:val="30"/>
        </w:numPr>
      </w:pPr>
      <w:r w:rsidRPr="001249EF">
        <w:t xml:space="preserve">Injecting drug users; or </w:t>
      </w:r>
      <w:r w:rsidR="001E29BC" w:rsidRPr="001249EF">
        <w:rPr>
          <w:u w:val="single"/>
        </w:rPr>
        <w:fldChar w:fldCharType="begin">
          <w:ffData>
            <w:name w:val="Text2"/>
            <w:enabled/>
            <w:calcOnExit w:val="0"/>
            <w:textInput/>
          </w:ffData>
        </w:fldChar>
      </w:r>
      <w:r w:rsidR="001E29BC" w:rsidRPr="001249EF">
        <w:rPr>
          <w:u w:val="single"/>
        </w:rPr>
        <w:instrText xml:space="preserve"> FORMTEXT </w:instrText>
      </w:r>
      <w:r w:rsidR="001E29BC" w:rsidRPr="001249EF">
        <w:rPr>
          <w:u w:val="single"/>
        </w:rPr>
      </w:r>
      <w:r w:rsidR="001E29BC" w:rsidRPr="001249EF">
        <w:rPr>
          <w:u w:val="single"/>
        </w:rPr>
        <w:fldChar w:fldCharType="separate"/>
      </w:r>
      <w:r w:rsidR="001E29BC" w:rsidRPr="001249EF">
        <w:rPr>
          <w:noProof/>
          <w:u w:val="single"/>
        </w:rPr>
        <w:t> </w:t>
      </w:r>
      <w:r w:rsidR="001E29BC" w:rsidRPr="001249EF">
        <w:rPr>
          <w:noProof/>
          <w:u w:val="single"/>
        </w:rPr>
        <w:t> </w:t>
      </w:r>
      <w:r w:rsidR="001E29BC" w:rsidRPr="001249EF">
        <w:rPr>
          <w:noProof/>
          <w:u w:val="single"/>
        </w:rPr>
        <w:t> </w:t>
      </w:r>
      <w:r w:rsidR="001E29BC" w:rsidRPr="001249EF">
        <w:rPr>
          <w:noProof/>
          <w:u w:val="single"/>
        </w:rPr>
        <w:t> </w:t>
      </w:r>
      <w:r w:rsidR="001E29BC" w:rsidRPr="001249EF">
        <w:rPr>
          <w:noProof/>
          <w:u w:val="single"/>
        </w:rPr>
        <w:t> </w:t>
      </w:r>
      <w:r w:rsidR="001E29BC" w:rsidRPr="001249EF">
        <w:rPr>
          <w:u w:val="single"/>
        </w:rPr>
        <w:fldChar w:fldCharType="end"/>
      </w:r>
    </w:p>
    <w:p w14:paraId="5A963C60" w14:textId="1B4620B1" w:rsidR="0083546F" w:rsidRPr="001249EF" w:rsidRDefault="0083546F" w:rsidP="009A2A49">
      <w:pPr>
        <w:pStyle w:val="ListParagraph"/>
        <w:numPr>
          <w:ilvl w:val="0"/>
          <w:numId w:val="30"/>
        </w:numPr>
        <w:contextualSpacing w:val="0"/>
      </w:pPr>
      <w:r w:rsidRPr="001249EF">
        <w:t>All others</w:t>
      </w:r>
      <w:r w:rsidR="00026247" w:rsidRPr="001249EF">
        <w:t xml:space="preserve"> </w:t>
      </w:r>
      <w:r w:rsidR="001E29BC" w:rsidRPr="001249EF">
        <w:rPr>
          <w:u w:val="single"/>
        </w:rPr>
        <w:fldChar w:fldCharType="begin">
          <w:ffData>
            <w:name w:val="Text2"/>
            <w:enabled/>
            <w:calcOnExit w:val="0"/>
            <w:textInput/>
          </w:ffData>
        </w:fldChar>
      </w:r>
      <w:r w:rsidR="001E29BC" w:rsidRPr="001249EF">
        <w:rPr>
          <w:u w:val="single"/>
        </w:rPr>
        <w:instrText xml:space="preserve"> FORMTEXT </w:instrText>
      </w:r>
      <w:r w:rsidR="001E29BC" w:rsidRPr="001249EF">
        <w:rPr>
          <w:u w:val="single"/>
        </w:rPr>
      </w:r>
      <w:r w:rsidR="001E29BC" w:rsidRPr="001249EF">
        <w:rPr>
          <w:u w:val="single"/>
        </w:rPr>
        <w:fldChar w:fldCharType="separate"/>
      </w:r>
      <w:r w:rsidR="001E29BC" w:rsidRPr="001249EF">
        <w:rPr>
          <w:noProof/>
        </w:rPr>
        <w:t> </w:t>
      </w:r>
      <w:r w:rsidR="001E29BC" w:rsidRPr="001249EF">
        <w:rPr>
          <w:noProof/>
        </w:rPr>
        <w:t> </w:t>
      </w:r>
      <w:r w:rsidR="001E29BC" w:rsidRPr="001249EF">
        <w:rPr>
          <w:noProof/>
        </w:rPr>
        <w:t> </w:t>
      </w:r>
      <w:r w:rsidR="001E29BC" w:rsidRPr="001249EF">
        <w:rPr>
          <w:noProof/>
        </w:rPr>
        <w:t> </w:t>
      </w:r>
      <w:r w:rsidR="001E29BC" w:rsidRPr="001249EF">
        <w:rPr>
          <w:noProof/>
        </w:rPr>
        <w:t> </w:t>
      </w:r>
      <w:r w:rsidR="001E29BC" w:rsidRPr="001249EF">
        <w:rPr>
          <w:u w:val="single"/>
        </w:rPr>
        <w:fldChar w:fldCharType="end"/>
      </w:r>
    </w:p>
    <w:p w14:paraId="50970591" w14:textId="77777777" w:rsidR="0083546F" w:rsidRPr="001249EF" w:rsidRDefault="0083546F" w:rsidP="009A2A49">
      <w:pPr>
        <w:pStyle w:val="ListParagraph"/>
        <w:numPr>
          <w:ilvl w:val="0"/>
          <w:numId w:val="29"/>
        </w:numPr>
        <w:spacing w:before="240"/>
      </w:pPr>
      <w:r w:rsidRPr="001249EF">
        <w:t>How many individuals are currently on the waitlist?</w:t>
      </w:r>
      <w:r w:rsidR="00026247" w:rsidRPr="001249EF">
        <w:t xml:space="preserve"> </w:t>
      </w:r>
      <w:r w:rsidR="00026247" w:rsidRPr="001249EF">
        <w:rPr>
          <w:u w:val="single"/>
        </w:rPr>
        <w:fldChar w:fldCharType="begin">
          <w:ffData>
            <w:name w:val="Text2"/>
            <w:enabled/>
            <w:calcOnExit w:val="0"/>
            <w:textInput/>
          </w:ffData>
        </w:fldChar>
      </w:r>
      <w:r w:rsidR="00026247" w:rsidRPr="001249EF">
        <w:rPr>
          <w:u w:val="single"/>
        </w:rPr>
        <w:instrText xml:space="preserve"> FORMTEXT </w:instrText>
      </w:r>
      <w:r w:rsidR="00026247" w:rsidRPr="001249EF">
        <w:rPr>
          <w:u w:val="single"/>
        </w:rPr>
      </w:r>
      <w:r w:rsidR="00026247" w:rsidRPr="001249EF">
        <w:rPr>
          <w:u w:val="single"/>
        </w:rPr>
        <w:fldChar w:fldCharType="separate"/>
      </w:r>
      <w:r w:rsidR="00026247" w:rsidRPr="001249EF">
        <w:rPr>
          <w:noProof/>
          <w:u w:val="single"/>
        </w:rPr>
        <w:t> </w:t>
      </w:r>
      <w:r w:rsidR="00026247" w:rsidRPr="001249EF">
        <w:rPr>
          <w:noProof/>
          <w:u w:val="single"/>
        </w:rPr>
        <w:t> </w:t>
      </w:r>
      <w:r w:rsidR="00026247" w:rsidRPr="001249EF">
        <w:rPr>
          <w:noProof/>
          <w:u w:val="single"/>
        </w:rPr>
        <w:t> </w:t>
      </w:r>
      <w:r w:rsidR="00026247" w:rsidRPr="001249EF">
        <w:rPr>
          <w:noProof/>
          <w:u w:val="single"/>
        </w:rPr>
        <w:t> </w:t>
      </w:r>
      <w:r w:rsidR="00026247" w:rsidRPr="001249EF">
        <w:rPr>
          <w:noProof/>
          <w:u w:val="single"/>
        </w:rPr>
        <w:t> </w:t>
      </w:r>
      <w:r w:rsidR="00026247" w:rsidRPr="001249EF">
        <w:rPr>
          <w:u w:val="single"/>
        </w:rPr>
        <w:fldChar w:fldCharType="end"/>
      </w:r>
    </w:p>
    <w:p w14:paraId="4CBD6B95" w14:textId="77777777" w:rsidR="00026247" w:rsidRPr="001249EF" w:rsidRDefault="0083546F" w:rsidP="009A2A49">
      <w:pPr>
        <w:pStyle w:val="ListParagraph"/>
        <w:numPr>
          <w:ilvl w:val="1"/>
          <w:numId w:val="31"/>
        </w:numPr>
      </w:pPr>
      <w:r w:rsidRPr="001249EF">
        <w:t>Of these how many are pregnant women?</w:t>
      </w:r>
      <w:r w:rsidR="00026247" w:rsidRPr="001249EF">
        <w:t xml:space="preserve"> </w:t>
      </w:r>
      <w:r w:rsidRPr="001249EF">
        <w:rPr>
          <w:u w:val="single"/>
        </w:rPr>
        <w:fldChar w:fldCharType="begin">
          <w:ffData>
            <w:name w:val="Text2"/>
            <w:enabled/>
            <w:calcOnExit w:val="0"/>
            <w:textInput/>
          </w:ffData>
        </w:fldChar>
      </w:r>
      <w:r w:rsidRPr="001249EF">
        <w:rPr>
          <w:u w:val="single"/>
        </w:rPr>
        <w:instrText xml:space="preserve"> FORMTEXT </w:instrText>
      </w:r>
      <w:r w:rsidRPr="001249EF">
        <w:rPr>
          <w:u w:val="single"/>
        </w:rPr>
      </w:r>
      <w:r w:rsidRPr="001249EF">
        <w:rPr>
          <w:u w:val="single"/>
        </w:rPr>
        <w:fldChar w:fldCharType="separate"/>
      </w:r>
      <w:r w:rsidRPr="001249EF">
        <w:rPr>
          <w:noProof/>
          <w:u w:val="single"/>
        </w:rPr>
        <w:t> </w:t>
      </w:r>
      <w:r w:rsidRPr="001249EF">
        <w:rPr>
          <w:noProof/>
          <w:u w:val="single"/>
        </w:rPr>
        <w:t> </w:t>
      </w:r>
      <w:r w:rsidRPr="001249EF">
        <w:rPr>
          <w:noProof/>
          <w:u w:val="single"/>
        </w:rPr>
        <w:t> </w:t>
      </w:r>
      <w:r w:rsidRPr="001249EF">
        <w:rPr>
          <w:noProof/>
          <w:u w:val="single"/>
        </w:rPr>
        <w:t> </w:t>
      </w:r>
      <w:r w:rsidRPr="001249EF">
        <w:rPr>
          <w:noProof/>
          <w:u w:val="single"/>
        </w:rPr>
        <w:t> </w:t>
      </w:r>
      <w:r w:rsidRPr="001249EF">
        <w:rPr>
          <w:u w:val="single"/>
        </w:rPr>
        <w:fldChar w:fldCharType="end"/>
      </w:r>
    </w:p>
    <w:p w14:paraId="19D52027" w14:textId="77777777" w:rsidR="0083546F" w:rsidRPr="001249EF" w:rsidRDefault="0083546F" w:rsidP="009A2A49">
      <w:pPr>
        <w:pStyle w:val="ListParagraph"/>
        <w:numPr>
          <w:ilvl w:val="1"/>
          <w:numId w:val="31"/>
        </w:numPr>
      </w:pPr>
      <w:r w:rsidRPr="001249EF">
        <w:t>How</w:t>
      </w:r>
      <w:r w:rsidR="00A468BF" w:rsidRPr="001249EF">
        <w:t xml:space="preserve"> many</w:t>
      </w:r>
      <w:r w:rsidRPr="001249EF">
        <w:t xml:space="preserve"> individuals on the wait list are injection drug users? </w:t>
      </w:r>
      <w:r w:rsidRPr="001249EF">
        <w:rPr>
          <w:u w:val="single"/>
        </w:rPr>
        <w:fldChar w:fldCharType="begin">
          <w:ffData>
            <w:name w:val="Text2"/>
            <w:enabled/>
            <w:calcOnExit w:val="0"/>
            <w:textInput/>
          </w:ffData>
        </w:fldChar>
      </w:r>
      <w:r w:rsidRPr="001249EF">
        <w:rPr>
          <w:u w:val="single"/>
        </w:rPr>
        <w:instrText xml:space="preserve"> FORMTEXT </w:instrText>
      </w:r>
      <w:r w:rsidRPr="001249EF">
        <w:rPr>
          <w:u w:val="single"/>
        </w:rPr>
      </w:r>
      <w:r w:rsidRPr="001249EF">
        <w:rPr>
          <w:u w:val="single"/>
        </w:rPr>
        <w:fldChar w:fldCharType="separate"/>
      </w:r>
      <w:r w:rsidRPr="001249EF">
        <w:rPr>
          <w:noProof/>
          <w:u w:val="single"/>
        </w:rPr>
        <w:t> </w:t>
      </w:r>
      <w:r w:rsidRPr="001249EF">
        <w:rPr>
          <w:noProof/>
          <w:u w:val="single"/>
        </w:rPr>
        <w:t> </w:t>
      </w:r>
      <w:r w:rsidRPr="001249EF">
        <w:rPr>
          <w:noProof/>
          <w:u w:val="single"/>
        </w:rPr>
        <w:t> </w:t>
      </w:r>
      <w:r w:rsidRPr="001249EF">
        <w:rPr>
          <w:noProof/>
          <w:u w:val="single"/>
        </w:rPr>
        <w:t> </w:t>
      </w:r>
      <w:r w:rsidRPr="001249EF">
        <w:rPr>
          <w:noProof/>
          <w:u w:val="single"/>
        </w:rPr>
        <w:t> </w:t>
      </w:r>
      <w:r w:rsidRPr="001249EF">
        <w:rPr>
          <w:u w:val="single"/>
        </w:rPr>
        <w:fldChar w:fldCharType="end"/>
      </w:r>
    </w:p>
    <w:p w14:paraId="3420B79A" w14:textId="77777777" w:rsidR="001E29BC" w:rsidRPr="000255E3" w:rsidRDefault="001E29BC" w:rsidP="001249EF">
      <w:pPr>
        <w:spacing w:after="0"/>
      </w:pPr>
      <w:r w:rsidRPr="000255E3">
        <w:rPr>
          <w:b/>
          <w:bCs/>
        </w:rPr>
        <w:t>Definition of Waitlist:</w:t>
      </w:r>
      <w:r w:rsidRPr="000255E3">
        <w:t xml:space="preserve"> An individual who presents for services and is not receiving any active treatment in any level of care. </w:t>
      </w:r>
    </w:p>
    <w:p w14:paraId="6B530BA1" w14:textId="77777777" w:rsidR="0083546F" w:rsidRPr="000255E3" w:rsidRDefault="0083546F" w:rsidP="009A2A49">
      <w:pPr>
        <w:pStyle w:val="ListParagraph"/>
        <w:numPr>
          <w:ilvl w:val="0"/>
          <w:numId w:val="29"/>
        </w:numPr>
        <w:spacing w:before="240" w:after="0"/>
        <w:contextualSpacing w:val="0"/>
      </w:pPr>
      <w:r w:rsidRPr="000255E3">
        <w:t>How many individuals that are on your waitlist are receiving interim services?</w:t>
      </w:r>
      <w:r w:rsidR="00026247" w:rsidRPr="000255E3">
        <w:t xml:space="preserve"> </w:t>
      </w:r>
      <w:r w:rsidR="00026247" w:rsidRPr="009A2A49">
        <w:rPr>
          <w:u w:val="single"/>
        </w:rPr>
        <w:fldChar w:fldCharType="begin">
          <w:ffData>
            <w:name w:val="Text2"/>
            <w:enabled/>
            <w:calcOnExit w:val="0"/>
            <w:textInput/>
          </w:ffData>
        </w:fldChar>
      </w:r>
      <w:r w:rsidR="00026247" w:rsidRPr="009A2A49">
        <w:rPr>
          <w:u w:val="single"/>
        </w:rPr>
        <w:instrText xml:space="preserve"> FORMTEXT </w:instrText>
      </w:r>
      <w:r w:rsidR="00026247" w:rsidRPr="009A2A49">
        <w:rPr>
          <w:u w:val="single"/>
        </w:rPr>
      </w:r>
      <w:r w:rsidR="00026247" w:rsidRPr="009A2A49">
        <w:rPr>
          <w:u w:val="single"/>
        </w:rPr>
        <w:fldChar w:fldCharType="separate"/>
      </w:r>
      <w:r w:rsidR="00026247" w:rsidRPr="000255E3">
        <w:rPr>
          <w:noProof/>
          <w:u w:val="single"/>
        </w:rPr>
        <w:t> </w:t>
      </w:r>
      <w:r w:rsidR="00026247" w:rsidRPr="000255E3">
        <w:rPr>
          <w:noProof/>
          <w:u w:val="single"/>
        </w:rPr>
        <w:t> </w:t>
      </w:r>
      <w:r w:rsidR="00026247" w:rsidRPr="000255E3">
        <w:rPr>
          <w:noProof/>
          <w:u w:val="single"/>
        </w:rPr>
        <w:t> </w:t>
      </w:r>
      <w:r w:rsidR="00026247" w:rsidRPr="000255E3">
        <w:rPr>
          <w:noProof/>
          <w:u w:val="single"/>
        </w:rPr>
        <w:t> </w:t>
      </w:r>
      <w:r w:rsidR="00026247" w:rsidRPr="000255E3">
        <w:rPr>
          <w:noProof/>
          <w:u w:val="single"/>
        </w:rPr>
        <w:t> </w:t>
      </w:r>
      <w:r w:rsidR="00026247" w:rsidRPr="009A2A49">
        <w:rPr>
          <w:u w:val="single"/>
        </w:rPr>
        <w:fldChar w:fldCharType="end"/>
      </w:r>
    </w:p>
    <w:p w14:paraId="6BF1FEA5" w14:textId="77777777" w:rsidR="0083546F" w:rsidRPr="000255E3" w:rsidRDefault="0083546F" w:rsidP="009A2A49">
      <w:pPr>
        <w:pStyle w:val="ListParagraph"/>
        <w:numPr>
          <w:ilvl w:val="1"/>
          <w:numId w:val="29"/>
        </w:numPr>
        <w:contextualSpacing w:val="0"/>
      </w:pPr>
      <w:r w:rsidRPr="000255E3">
        <w:t xml:space="preserve">Of these how many how many have been referred out to another agency? </w:t>
      </w:r>
      <w:r w:rsidR="00026247" w:rsidRPr="009A2A49">
        <w:rPr>
          <w:u w:val="single"/>
        </w:rPr>
        <w:fldChar w:fldCharType="begin">
          <w:ffData>
            <w:name w:val="Text2"/>
            <w:enabled/>
            <w:calcOnExit w:val="0"/>
            <w:textInput/>
          </w:ffData>
        </w:fldChar>
      </w:r>
      <w:r w:rsidR="00026247" w:rsidRPr="009A2A49">
        <w:rPr>
          <w:u w:val="single"/>
        </w:rPr>
        <w:instrText xml:space="preserve"> FORMTEXT </w:instrText>
      </w:r>
      <w:r w:rsidR="00026247" w:rsidRPr="009A2A49">
        <w:rPr>
          <w:u w:val="single"/>
        </w:rPr>
      </w:r>
      <w:r w:rsidR="00026247" w:rsidRPr="009A2A49">
        <w:rPr>
          <w:u w:val="single"/>
        </w:rPr>
        <w:fldChar w:fldCharType="separate"/>
      </w:r>
      <w:r w:rsidR="00026247" w:rsidRPr="000255E3">
        <w:rPr>
          <w:noProof/>
          <w:u w:val="single"/>
        </w:rPr>
        <w:t> </w:t>
      </w:r>
      <w:r w:rsidR="00026247" w:rsidRPr="000255E3">
        <w:rPr>
          <w:noProof/>
          <w:u w:val="single"/>
        </w:rPr>
        <w:t> </w:t>
      </w:r>
      <w:r w:rsidR="00026247" w:rsidRPr="000255E3">
        <w:rPr>
          <w:noProof/>
          <w:u w:val="single"/>
        </w:rPr>
        <w:t> </w:t>
      </w:r>
      <w:r w:rsidR="00026247" w:rsidRPr="000255E3">
        <w:rPr>
          <w:noProof/>
          <w:u w:val="single"/>
        </w:rPr>
        <w:t> </w:t>
      </w:r>
      <w:r w:rsidR="00026247" w:rsidRPr="000255E3">
        <w:rPr>
          <w:noProof/>
          <w:u w:val="single"/>
        </w:rPr>
        <w:t> </w:t>
      </w:r>
      <w:r w:rsidR="00026247" w:rsidRPr="009A2A49">
        <w:rPr>
          <w:u w:val="single"/>
        </w:rPr>
        <w:fldChar w:fldCharType="end"/>
      </w:r>
    </w:p>
    <w:p w14:paraId="7B1D71E1" w14:textId="77777777" w:rsidR="0083546F" w:rsidRPr="000255E3" w:rsidRDefault="0083546F" w:rsidP="009A2A49">
      <w:pPr>
        <w:pStyle w:val="ListParagraph"/>
        <w:numPr>
          <w:ilvl w:val="0"/>
          <w:numId w:val="29"/>
        </w:numPr>
        <w:contextualSpacing w:val="0"/>
      </w:pPr>
      <w:r w:rsidRPr="000255E3">
        <w:t>How many individuals were receiving interim services provided by your agency?</w:t>
      </w:r>
      <w:r w:rsidR="00026247" w:rsidRPr="000255E3">
        <w:t xml:space="preserve"> </w:t>
      </w:r>
      <w:r w:rsidR="00026247" w:rsidRPr="009A2A49">
        <w:rPr>
          <w:u w:val="single"/>
        </w:rPr>
        <w:fldChar w:fldCharType="begin">
          <w:ffData>
            <w:name w:val="Text2"/>
            <w:enabled/>
            <w:calcOnExit w:val="0"/>
            <w:textInput/>
          </w:ffData>
        </w:fldChar>
      </w:r>
      <w:r w:rsidR="00026247" w:rsidRPr="009A2A49">
        <w:rPr>
          <w:u w:val="single"/>
        </w:rPr>
        <w:instrText xml:space="preserve"> FORMTEXT </w:instrText>
      </w:r>
      <w:r w:rsidR="00026247" w:rsidRPr="009A2A49">
        <w:rPr>
          <w:u w:val="single"/>
        </w:rPr>
      </w:r>
      <w:r w:rsidR="00026247" w:rsidRPr="009A2A49">
        <w:rPr>
          <w:u w:val="single"/>
        </w:rPr>
        <w:fldChar w:fldCharType="separate"/>
      </w:r>
      <w:r w:rsidR="00026247" w:rsidRPr="000255E3">
        <w:rPr>
          <w:noProof/>
          <w:u w:val="single"/>
        </w:rPr>
        <w:t> </w:t>
      </w:r>
      <w:r w:rsidR="00026247" w:rsidRPr="000255E3">
        <w:rPr>
          <w:noProof/>
          <w:u w:val="single"/>
        </w:rPr>
        <w:t> </w:t>
      </w:r>
      <w:r w:rsidR="00026247" w:rsidRPr="000255E3">
        <w:rPr>
          <w:noProof/>
          <w:u w:val="single"/>
        </w:rPr>
        <w:t> </w:t>
      </w:r>
      <w:r w:rsidR="00026247" w:rsidRPr="000255E3">
        <w:rPr>
          <w:noProof/>
          <w:u w:val="single"/>
        </w:rPr>
        <w:t> </w:t>
      </w:r>
      <w:r w:rsidR="00026247" w:rsidRPr="000255E3">
        <w:rPr>
          <w:noProof/>
          <w:u w:val="single"/>
        </w:rPr>
        <w:t> </w:t>
      </w:r>
      <w:r w:rsidR="00026247" w:rsidRPr="009A2A49">
        <w:rPr>
          <w:u w:val="single"/>
        </w:rPr>
        <w:fldChar w:fldCharType="end"/>
      </w:r>
    </w:p>
    <w:p w14:paraId="6F81C4CF" w14:textId="3771D606" w:rsidR="0083546F" w:rsidRPr="009A2A49" w:rsidRDefault="0083546F" w:rsidP="009A2A49">
      <w:pPr>
        <w:pStyle w:val="ListParagraph"/>
        <w:numPr>
          <w:ilvl w:val="0"/>
          <w:numId w:val="29"/>
        </w:numPr>
        <w:contextualSpacing w:val="0"/>
        <w:rPr>
          <w:u w:val="single"/>
        </w:rPr>
      </w:pPr>
      <w:r w:rsidRPr="005E260B">
        <w:t>Are any individuals on waitlist not receiving interim services?  If so</w:t>
      </w:r>
      <w:r w:rsidR="00380F20">
        <w:t>,</w:t>
      </w:r>
      <w:r w:rsidRPr="005E260B">
        <w:t xml:space="preserve"> please provide explanation.</w:t>
      </w:r>
      <w:r w:rsidR="005E260B" w:rsidRPr="005E260B">
        <w:t xml:space="preserve"> </w:t>
      </w:r>
      <w:r w:rsidRPr="009A2A49">
        <w:rPr>
          <w:u w:val="single"/>
        </w:rPr>
        <w:fldChar w:fldCharType="begin">
          <w:ffData>
            <w:name w:val="Text2"/>
            <w:enabled/>
            <w:calcOnExit w:val="0"/>
            <w:textInput/>
          </w:ffData>
        </w:fldChar>
      </w:r>
      <w:r w:rsidRPr="009A2A49">
        <w:rPr>
          <w:u w:val="single"/>
        </w:rPr>
        <w:instrText xml:space="preserve"> FORMTEXT </w:instrText>
      </w:r>
      <w:r w:rsidRPr="009A2A49">
        <w:rPr>
          <w:u w:val="single"/>
        </w:rPr>
      </w:r>
      <w:r w:rsidRPr="009A2A49">
        <w:rPr>
          <w:u w:val="single"/>
        </w:rPr>
        <w:fldChar w:fldCharType="separate"/>
      </w:r>
      <w:r w:rsidRPr="000255E3">
        <w:rPr>
          <w:noProof/>
          <w:u w:val="single"/>
        </w:rPr>
        <w:t> </w:t>
      </w:r>
      <w:r w:rsidRPr="000255E3">
        <w:rPr>
          <w:noProof/>
          <w:u w:val="single"/>
        </w:rPr>
        <w:t> </w:t>
      </w:r>
      <w:r w:rsidRPr="000255E3">
        <w:rPr>
          <w:noProof/>
          <w:u w:val="single"/>
        </w:rPr>
        <w:t> </w:t>
      </w:r>
      <w:r w:rsidRPr="000255E3">
        <w:rPr>
          <w:noProof/>
          <w:u w:val="single"/>
        </w:rPr>
        <w:t> </w:t>
      </w:r>
      <w:r w:rsidRPr="000255E3">
        <w:rPr>
          <w:noProof/>
          <w:u w:val="single"/>
        </w:rPr>
        <w:t> </w:t>
      </w:r>
      <w:r w:rsidRPr="009A2A49">
        <w:rPr>
          <w:u w:val="single"/>
        </w:rPr>
        <w:fldChar w:fldCharType="end"/>
      </w:r>
    </w:p>
    <w:p w14:paraId="153BE689" w14:textId="77777777" w:rsidR="004D6280" w:rsidRPr="000255E3" w:rsidRDefault="004D6280" w:rsidP="009A2A49">
      <w:r w:rsidRPr="000255E3">
        <w:rPr>
          <w:b/>
          <w:bCs/>
        </w:rPr>
        <w:t>Definition of Interim Services: </w:t>
      </w:r>
      <w:r w:rsidRPr="000255E3">
        <w:t xml:space="preserve">Federally defined interim services, which require documentation, should at minimum </w:t>
      </w:r>
      <w:proofErr w:type="gramStart"/>
      <w:r w:rsidRPr="000255E3">
        <w:t>include:</w:t>
      </w:r>
      <w:proofErr w:type="gramEnd"/>
      <w:r w:rsidRPr="000255E3">
        <w:t xml:space="preserve"> Counseling/education about HIV and TB (Tuberculosis) that includes risks of needle sharing, transmission to sexual partners and infants, methods of risk avoidance and reduction. Counseling on FASD and Fetal Drug Effects (FDE) for all applicants who are pregnant women</w:t>
      </w:r>
      <w:r w:rsidR="00B5544C">
        <w:t>.</w:t>
      </w:r>
      <w:r w:rsidRPr="000255E3">
        <w:rPr>
          <w:color w:val="000000"/>
        </w:rPr>
        <w:t xml:space="preserve"> </w:t>
      </w:r>
    </w:p>
    <w:p w14:paraId="65BD10AA" w14:textId="77777777" w:rsidR="0083546F" w:rsidRPr="0028249D" w:rsidRDefault="0083546F" w:rsidP="009A2A49">
      <w:pPr>
        <w:pStyle w:val="ListParagraph"/>
        <w:numPr>
          <w:ilvl w:val="0"/>
          <w:numId w:val="34"/>
        </w:numPr>
      </w:pPr>
      <w:r w:rsidRPr="000255E3">
        <w:t xml:space="preserve">Please describe activities conducted this quarter that publicize the availability of your services and the fact that pregnant women and injection drug users receive priority admission preference. </w:t>
      </w:r>
      <w:r w:rsidR="00026247" w:rsidRPr="000255E3">
        <w:br/>
      </w:r>
      <w:r w:rsidR="00026247" w:rsidRPr="009A2A49">
        <w:rPr>
          <w:u w:val="single"/>
        </w:rPr>
        <w:fldChar w:fldCharType="begin">
          <w:ffData>
            <w:name w:val="Text2"/>
            <w:enabled/>
            <w:calcOnExit w:val="0"/>
            <w:textInput/>
          </w:ffData>
        </w:fldChar>
      </w:r>
      <w:r w:rsidR="00026247" w:rsidRPr="009A2A49">
        <w:rPr>
          <w:u w:val="single"/>
        </w:rPr>
        <w:instrText xml:space="preserve"> FORMTEXT </w:instrText>
      </w:r>
      <w:r w:rsidR="00026247" w:rsidRPr="009A2A49">
        <w:rPr>
          <w:u w:val="single"/>
        </w:rPr>
      </w:r>
      <w:r w:rsidR="00026247" w:rsidRPr="009A2A49">
        <w:rPr>
          <w:u w:val="single"/>
        </w:rPr>
        <w:fldChar w:fldCharType="separate"/>
      </w:r>
      <w:r w:rsidR="00026247" w:rsidRPr="000255E3">
        <w:rPr>
          <w:noProof/>
          <w:u w:val="single"/>
        </w:rPr>
        <w:t> </w:t>
      </w:r>
      <w:r w:rsidR="00026247" w:rsidRPr="000255E3">
        <w:rPr>
          <w:noProof/>
          <w:u w:val="single"/>
        </w:rPr>
        <w:t> </w:t>
      </w:r>
      <w:r w:rsidR="00026247" w:rsidRPr="000255E3">
        <w:rPr>
          <w:noProof/>
          <w:u w:val="single"/>
        </w:rPr>
        <w:t> </w:t>
      </w:r>
      <w:r w:rsidR="00026247" w:rsidRPr="000255E3">
        <w:rPr>
          <w:noProof/>
          <w:u w:val="single"/>
        </w:rPr>
        <w:t> </w:t>
      </w:r>
      <w:r w:rsidR="00026247" w:rsidRPr="000255E3">
        <w:rPr>
          <w:noProof/>
          <w:u w:val="single"/>
        </w:rPr>
        <w:t> </w:t>
      </w:r>
      <w:r w:rsidR="00026247" w:rsidRPr="009A2A49">
        <w:rPr>
          <w:u w:val="single"/>
        </w:rPr>
        <w:fldChar w:fldCharType="end"/>
      </w:r>
    </w:p>
    <w:p w14:paraId="143DD5B9" w14:textId="77777777" w:rsidR="00026AF9" w:rsidRPr="00026AF9" w:rsidRDefault="00026AF9" w:rsidP="009A2A49">
      <w:pPr>
        <w:pStyle w:val="Heading3"/>
      </w:pPr>
      <w:r>
        <w:t>Performance Measures</w:t>
      </w:r>
    </w:p>
    <w:p w14:paraId="70E1CAC4" w14:textId="57B65458" w:rsidR="00126F3B" w:rsidRPr="009A2A49" w:rsidRDefault="00126F3B" w:rsidP="009A2A49">
      <w:pPr>
        <w:spacing w:before="240"/>
      </w:pPr>
      <w:r>
        <w:lastRenderedPageBreak/>
        <w:t xml:space="preserve">What is your bed utilization rate for this fiscal year to date? </w:t>
      </w:r>
      <w:r w:rsidRPr="009A2A49">
        <w:rPr>
          <w:i/>
          <w:iCs/>
        </w:rPr>
        <w:t>(Number of bed days utilized divided by number of bed days available</w:t>
      </w:r>
      <w:r w:rsidR="00026AF9" w:rsidRPr="009A2A49">
        <w:rPr>
          <w:i/>
          <w:iCs/>
        </w:rPr>
        <w:t>, as documented in AKAIMS</w:t>
      </w:r>
      <w:r w:rsidRPr="009A2A49">
        <w:rPr>
          <w:i/>
          <w:iCs/>
        </w:rPr>
        <w:t>).</w:t>
      </w:r>
      <w:r w:rsidR="009A2A49">
        <w:rPr>
          <w:i/>
          <w:iCs/>
        </w:rPr>
        <w:t xml:space="preserve"> </w:t>
      </w:r>
      <w:sdt>
        <w:sdtPr>
          <w:rPr>
            <w:i/>
            <w:iCs/>
          </w:rPr>
          <w:alias w:val="Performance Measures"/>
          <w:tag w:val="Bed Utilization Rate"/>
          <w:id w:val="-1017537932"/>
          <w:placeholder>
            <w:docPart w:val="C586B4737ACB4E6EBD77A6D6B76A5E61"/>
          </w:placeholder>
          <w:showingPlcHdr/>
        </w:sdtPr>
        <w:sdtContent>
          <w:r w:rsidR="009A2A49" w:rsidRPr="009A2A49">
            <w:rPr>
              <w:rStyle w:val="PlaceholderText"/>
              <w:color w:val="4472C4" w:themeColor="accent1"/>
            </w:rPr>
            <w:t>Click or tap here to enter text.</w:t>
          </w:r>
        </w:sdtContent>
      </w:sdt>
    </w:p>
    <w:p w14:paraId="6AE51F00" w14:textId="4A605A7E" w:rsidR="00126F3B" w:rsidRDefault="00126F3B" w:rsidP="009A2A49">
      <w:pPr>
        <w:pStyle w:val="ListParagraph"/>
        <w:numPr>
          <w:ilvl w:val="0"/>
          <w:numId w:val="35"/>
        </w:numPr>
      </w:pPr>
      <w:r>
        <w:t>What is your Program Completion rate for this fiscal year to date? (</w:t>
      </w:r>
      <w:proofErr w:type="gramStart"/>
      <w:r>
        <w:t>to</w:t>
      </w:r>
      <w:proofErr w:type="gramEnd"/>
      <w:r>
        <w:t xml:space="preserve"> include </w:t>
      </w:r>
      <w:r w:rsidR="005E260B">
        <w:t>Program Complete</w:t>
      </w:r>
      <w:r>
        <w:t>, Referral to another program with satisfactory progress</w:t>
      </w:r>
      <w:r w:rsidR="00F07CAE">
        <w:t>, and Transferred to another facility for health reasons</w:t>
      </w:r>
      <w:r w:rsidR="00026AF9">
        <w:t>, as documented in AKAIMS</w:t>
      </w:r>
      <w:r w:rsidR="00F07CAE">
        <w:t>).</w:t>
      </w:r>
      <w:r w:rsidR="009A2A49">
        <w:t xml:space="preserve"> </w:t>
      </w:r>
      <w:sdt>
        <w:sdtPr>
          <w:alias w:val="Performance Measures"/>
          <w:tag w:val="Program Completion Rate"/>
          <w:id w:val="680781156"/>
          <w:placeholder>
            <w:docPart w:val="6E49BD8C922343FD9ECCF1B31BA1D121"/>
          </w:placeholder>
          <w:showingPlcHdr/>
        </w:sdtPr>
        <w:sdtContent>
          <w:r w:rsidR="009A2A49" w:rsidRPr="009A2A49">
            <w:rPr>
              <w:rStyle w:val="PlaceholderText"/>
              <w:color w:val="4472C4" w:themeColor="accent1"/>
            </w:rPr>
            <w:t>Click or tap here to enter text.</w:t>
          </w:r>
        </w:sdtContent>
      </w:sdt>
    </w:p>
    <w:p w14:paraId="303AAE4C" w14:textId="5E993BA2" w:rsidR="00F07CAE" w:rsidRDefault="00F07CAE" w:rsidP="009A2A49">
      <w:pPr>
        <w:pStyle w:val="ListParagraph"/>
        <w:numPr>
          <w:ilvl w:val="0"/>
          <w:numId w:val="35"/>
        </w:numPr>
        <w:spacing w:before="240"/>
        <w:contextualSpacing w:val="0"/>
      </w:pPr>
      <w:r>
        <w:t>What percent of discharged clients, for this fiscal year to date, received education re: HIV/AIDS, Hepatitis C, and Tuberculosis, as documented in the client file?</w:t>
      </w:r>
      <w:r w:rsidR="009A2A49">
        <w:t xml:space="preserve"> </w:t>
      </w:r>
      <w:sdt>
        <w:sdtPr>
          <w:alias w:val="Performance Measures"/>
          <w:tag w:val="Percentage of Discharged"/>
          <w:id w:val="-867138811"/>
          <w:placeholder>
            <w:docPart w:val="7D72FFAFC00A45D3B2DAE5B44689B1F6"/>
          </w:placeholder>
          <w:showingPlcHdr/>
        </w:sdtPr>
        <w:sdtContent>
          <w:r w:rsidR="009A2A49" w:rsidRPr="009A2A49">
            <w:rPr>
              <w:rStyle w:val="PlaceholderText"/>
              <w:color w:val="4472C4" w:themeColor="accent1"/>
            </w:rPr>
            <w:t>Click or tap here to enter text.</w:t>
          </w:r>
        </w:sdtContent>
      </w:sdt>
    </w:p>
    <w:p w14:paraId="019D5405" w14:textId="77777777" w:rsidR="005D0808" w:rsidRDefault="005D0808" w:rsidP="009A2A49">
      <w:pPr>
        <w:pStyle w:val="Heading3"/>
      </w:pPr>
      <w:r>
        <w:t>AKAIMS</w:t>
      </w:r>
    </w:p>
    <w:p w14:paraId="070A993D" w14:textId="62921216" w:rsidR="0028249D" w:rsidRPr="0028249D" w:rsidRDefault="0028249D" w:rsidP="009A2A49">
      <w:pPr>
        <w:spacing w:before="240"/>
      </w:pPr>
      <w:r>
        <w:t xml:space="preserve">Starting in FY24 you are required to submit your AKAIMS Quarterly Summary along with your Quarterly Report for this grant program. If there are discrepancies between the data </w:t>
      </w:r>
      <w:r w:rsidR="005E260B">
        <w:t>in AKAIMS</w:t>
      </w:r>
      <w:r>
        <w:t xml:space="preserve"> and the numbers you are reporting in this report, please explain why they are different.</w:t>
      </w:r>
      <w:r w:rsidR="00C1645A">
        <w:t xml:space="preserve"> </w:t>
      </w:r>
    </w:p>
    <w:p w14:paraId="07DD376F" w14:textId="77777777" w:rsidR="005D0808" w:rsidRDefault="005D0808" w:rsidP="009A2A49">
      <w:pPr>
        <w:pStyle w:val="Heading3"/>
      </w:pPr>
      <w:r>
        <w:t>RRF</w:t>
      </w:r>
    </w:p>
    <w:p w14:paraId="5B9E01E8" w14:textId="77777777" w:rsidR="00A77D9B" w:rsidRDefault="00A77D9B" w:rsidP="009A2A49">
      <w:r>
        <w:t>If you have been identified as a recipient of Reducing Recidivism Funding (RRF), please provide the following information:</w:t>
      </w:r>
    </w:p>
    <w:p w14:paraId="60F6ED6F" w14:textId="39C56800" w:rsidR="00A77D9B" w:rsidRDefault="00A77D9B" w:rsidP="009A2A49">
      <w:pPr>
        <w:pStyle w:val="ListParagraph"/>
        <w:numPr>
          <w:ilvl w:val="0"/>
          <w:numId w:val="36"/>
        </w:numPr>
        <w:contextualSpacing w:val="0"/>
      </w:pPr>
      <w:r>
        <w:t xml:space="preserve">How many individuals in this program are currently on Probation or Parole? </w:t>
      </w:r>
      <w:r w:rsidR="009A2A49">
        <w:t xml:space="preserve"> </w:t>
      </w:r>
      <w:sdt>
        <w:sdtPr>
          <w:alias w:val="RRF"/>
          <w:tag w:val="Probation or Parole"/>
          <w:id w:val="-227844902"/>
          <w:placeholder>
            <w:docPart w:val="5712E8B731DC495B8DFB7AA3758DA96B"/>
          </w:placeholder>
          <w:showingPlcHdr/>
        </w:sdtPr>
        <w:sdtContent>
          <w:r w:rsidR="009A2A49" w:rsidRPr="009A2A49">
            <w:rPr>
              <w:rStyle w:val="PlaceholderText"/>
              <w:color w:val="4472C4" w:themeColor="accent1"/>
            </w:rPr>
            <w:t>Click or tap here to enter text.</w:t>
          </w:r>
        </w:sdtContent>
      </w:sdt>
    </w:p>
    <w:p w14:paraId="184C2F73" w14:textId="6F268BE9" w:rsidR="00A77D9B" w:rsidRDefault="00A77D9B" w:rsidP="009A2A49">
      <w:pPr>
        <w:pStyle w:val="ListParagraph"/>
        <w:numPr>
          <w:ilvl w:val="0"/>
          <w:numId w:val="36"/>
        </w:numPr>
        <w:contextualSpacing w:val="0"/>
      </w:pPr>
      <w:r>
        <w:t xml:space="preserve">How many individuals in this program were incarcerated within the last 90 days? </w:t>
      </w:r>
      <w:sdt>
        <w:sdtPr>
          <w:alias w:val="RRF"/>
          <w:tag w:val="Incarcerated last 90 days"/>
          <w:id w:val="1981493903"/>
          <w:placeholder>
            <w:docPart w:val="7674C2E1074A4CED9B2838EF7E4F3CB1"/>
          </w:placeholder>
          <w:showingPlcHdr/>
        </w:sdtPr>
        <w:sdtContent>
          <w:r w:rsidR="009A2A49" w:rsidRPr="009A2A49">
            <w:rPr>
              <w:rStyle w:val="PlaceholderText"/>
              <w:color w:val="4472C4" w:themeColor="accent1"/>
            </w:rPr>
            <w:t>Click or tap here to enter text.</w:t>
          </w:r>
        </w:sdtContent>
      </w:sdt>
    </w:p>
    <w:p w14:paraId="200B0D82" w14:textId="5BB20315" w:rsidR="0083546F" w:rsidRPr="005E260B" w:rsidRDefault="00A77D9B" w:rsidP="009A2A49">
      <w:r>
        <w:t>If there are discrepancies between the data in AKAIMS and the numbers you are reporting in this report, please explain why they are different.</w:t>
      </w:r>
    </w:p>
    <w:p w14:paraId="6311E946" w14:textId="77777777" w:rsidR="00CE1548" w:rsidRPr="000255E3" w:rsidRDefault="0083546F" w:rsidP="009A2A49">
      <w:r w:rsidRPr="000255E3">
        <w:rPr>
          <w:rFonts w:cs="Segoe UI"/>
          <w:color w:val="6E6E73"/>
          <w:sz w:val="16"/>
          <w:szCs w:val="16"/>
        </w:rPr>
        <w:t> </w:t>
      </w:r>
    </w:p>
    <w:sectPr w:rsidR="00CE1548" w:rsidRPr="000255E3" w:rsidSect="007717DA">
      <w:type w:val="continuous"/>
      <w:pgSz w:w="12240" w:h="15840"/>
      <w:pgMar w:top="1008"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A2A2" w14:textId="77777777" w:rsidR="009C17FE" w:rsidRDefault="009C17FE">
      <w:r>
        <w:separator/>
      </w:r>
    </w:p>
  </w:endnote>
  <w:endnote w:type="continuationSeparator" w:id="0">
    <w:p w14:paraId="17C7E154" w14:textId="77777777" w:rsidR="009C17FE" w:rsidRDefault="009C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94DD" w14:textId="77777777" w:rsidR="000255E3" w:rsidRDefault="00025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921B" w14:textId="77777777" w:rsidR="00855D70" w:rsidRPr="00046B27" w:rsidRDefault="00855D70" w:rsidP="000255E3">
    <w:pPr>
      <w:spacing w:after="0" w:line="240" w:lineRule="auto"/>
      <w:jc w:val="center"/>
    </w:pPr>
    <w:r w:rsidRPr="00046B27">
      <w:rPr>
        <w:rStyle w:val="PageNumber"/>
        <w:sz w:val="18"/>
        <w:szCs w:val="18"/>
      </w:rPr>
      <w:t xml:space="preserve">Page </w:t>
    </w:r>
    <w:r w:rsidR="00CE71FD" w:rsidRPr="00046B27">
      <w:rPr>
        <w:rStyle w:val="PageNumber"/>
        <w:sz w:val="18"/>
        <w:szCs w:val="18"/>
      </w:rPr>
      <w:fldChar w:fldCharType="begin"/>
    </w:r>
    <w:r w:rsidRPr="00046B27">
      <w:rPr>
        <w:rStyle w:val="PageNumber"/>
        <w:sz w:val="18"/>
        <w:szCs w:val="18"/>
      </w:rPr>
      <w:instrText xml:space="preserve"> PAGE </w:instrText>
    </w:r>
    <w:r w:rsidR="00CE71FD" w:rsidRPr="00046B27">
      <w:rPr>
        <w:rStyle w:val="PageNumber"/>
        <w:sz w:val="18"/>
        <w:szCs w:val="18"/>
      </w:rPr>
      <w:fldChar w:fldCharType="separate"/>
    </w:r>
    <w:r w:rsidR="006B4AC6">
      <w:rPr>
        <w:rStyle w:val="PageNumber"/>
        <w:noProof/>
        <w:sz w:val="18"/>
        <w:szCs w:val="18"/>
      </w:rPr>
      <w:t>1</w:t>
    </w:r>
    <w:r w:rsidR="00CE71FD" w:rsidRPr="00046B27">
      <w:rPr>
        <w:rStyle w:val="PageNumber"/>
        <w:sz w:val="18"/>
        <w:szCs w:val="18"/>
      </w:rPr>
      <w:fldChar w:fldCharType="end"/>
    </w:r>
    <w:r w:rsidRPr="00046B27">
      <w:rPr>
        <w:rStyle w:val="PageNumber"/>
        <w:sz w:val="18"/>
        <w:szCs w:val="18"/>
      </w:rPr>
      <w:t xml:space="preserve"> of </w:t>
    </w:r>
    <w:r w:rsidR="00CE71FD" w:rsidRPr="00046B27">
      <w:rPr>
        <w:rStyle w:val="PageNumber"/>
        <w:sz w:val="18"/>
        <w:szCs w:val="18"/>
      </w:rPr>
      <w:fldChar w:fldCharType="begin"/>
    </w:r>
    <w:r w:rsidRPr="00046B27">
      <w:rPr>
        <w:rStyle w:val="PageNumber"/>
        <w:sz w:val="18"/>
        <w:szCs w:val="18"/>
      </w:rPr>
      <w:instrText xml:space="preserve"> NUMPAGES </w:instrText>
    </w:r>
    <w:r w:rsidR="00CE71FD" w:rsidRPr="00046B27">
      <w:rPr>
        <w:rStyle w:val="PageNumber"/>
        <w:sz w:val="18"/>
        <w:szCs w:val="18"/>
      </w:rPr>
      <w:fldChar w:fldCharType="separate"/>
    </w:r>
    <w:r w:rsidR="006B4AC6">
      <w:rPr>
        <w:rStyle w:val="PageNumber"/>
        <w:noProof/>
        <w:sz w:val="18"/>
        <w:szCs w:val="18"/>
      </w:rPr>
      <w:t>2</w:t>
    </w:r>
    <w:r w:rsidR="00CE71FD" w:rsidRPr="00046B2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1272" w14:textId="77777777" w:rsidR="000255E3" w:rsidRDefault="00025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9CB7" w14:textId="77777777" w:rsidR="009C17FE" w:rsidRDefault="009C17FE">
      <w:r>
        <w:separator/>
      </w:r>
    </w:p>
  </w:footnote>
  <w:footnote w:type="continuationSeparator" w:id="0">
    <w:p w14:paraId="0E38459C" w14:textId="77777777" w:rsidR="009C17FE" w:rsidRDefault="009C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5429" w14:textId="77777777" w:rsidR="000255E3" w:rsidRDefault="00025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8E25" w14:textId="77777777" w:rsidR="00855D70" w:rsidRDefault="00855D70" w:rsidP="00046B27">
    <w:pPr>
      <w:pStyle w:val="Header"/>
      <w:tabs>
        <w:tab w:val="clear" w:pos="4320"/>
        <w:tab w:val="clear" w:pos="8640"/>
        <w:tab w:val="left" w:pos="51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E71" w14:textId="77777777" w:rsidR="000255E3" w:rsidRDefault="00025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64DB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F9E6B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FECB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56E2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7461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763D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BC50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B4B8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20A5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C34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C57CF"/>
    <w:multiLevelType w:val="hybridMultilevel"/>
    <w:tmpl w:val="A53208B0"/>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316076"/>
    <w:multiLevelType w:val="hybridMultilevel"/>
    <w:tmpl w:val="26CE3A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CF720D"/>
    <w:multiLevelType w:val="hybridMultilevel"/>
    <w:tmpl w:val="71B6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2D335C"/>
    <w:multiLevelType w:val="hybridMultilevel"/>
    <w:tmpl w:val="36303762"/>
    <w:lvl w:ilvl="0" w:tplc="8788063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90D6E"/>
    <w:multiLevelType w:val="hybridMultilevel"/>
    <w:tmpl w:val="C7EAE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FF6D07"/>
    <w:multiLevelType w:val="hybridMultilevel"/>
    <w:tmpl w:val="2F1A845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E5156"/>
    <w:multiLevelType w:val="hybridMultilevel"/>
    <w:tmpl w:val="284441BC"/>
    <w:lvl w:ilvl="0" w:tplc="466CF66E">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EA0974"/>
    <w:multiLevelType w:val="hybridMultilevel"/>
    <w:tmpl w:val="AE56A0F0"/>
    <w:lvl w:ilvl="0" w:tplc="F8300910">
      <w:start w:val="1"/>
      <w:numFmt w:val="upperLetter"/>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8" w15:restartNumberingAfterBreak="0">
    <w:nsid w:val="202B3DE3"/>
    <w:multiLevelType w:val="hybridMultilevel"/>
    <w:tmpl w:val="4FDC0C78"/>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56A0C5A"/>
    <w:multiLevelType w:val="hybridMultilevel"/>
    <w:tmpl w:val="26CE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7E3797"/>
    <w:multiLevelType w:val="hybridMultilevel"/>
    <w:tmpl w:val="FB5CC3E8"/>
    <w:lvl w:ilvl="0" w:tplc="34CE288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8C5BE5"/>
    <w:multiLevelType w:val="hybridMultilevel"/>
    <w:tmpl w:val="0824AE28"/>
    <w:lvl w:ilvl="0" w:tplc="5BD20B1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9470F8"/>
    <w:multiLevelType w:val="hybridMultilevel"/>
    <w:tmpl w:val="300A5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0F4AB4"/>
    <w:multiLevelType w:val="hybridMultilevel"/>
    <w:tmpl w:val="77B4B9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726EAE"/>
    <w:multiLevelType w:val="hybridMultilevel"/>
    <w:tmpl w:val="1E4CB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173A4C"/>
    <w:multiLevelType w:val="hybridMultilevel"/>
    <w:tmpl w:val="45D0C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825A5C"/>
    <w:multiLevelType w:val="hybridMultilevel"/>
    <w:tmpl w:val="F38CE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17DB0"/>
    <w:multiLevelType w:val="hybridMultilevel"/>
    <w:tmpl w:val="58984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67115C"/>
    <w:multiLevelType w:val="hybridMultilevel"/>
    <w:tmpl w:val="32487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4C748E"/>
    <w:multiLevelType w:val="hybridMultilevel"/>
    <w:tmpl w:val="D7C0644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83C20"/>
    <w:multiLevelType w:val="hybridMultilevel"/>
    <w:tmpl w:val="93E41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3752B3"/>
    <w:multiLevelType w:val="hybridMultilevel"/>
    <w:tmpl w:val="ECD2EB5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1733C"/>
    <w:multiLevelType w:val="hybridMultilevel"/>
    <w:tmpl w:val="39364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E3B5F"/>
    <w:multiLevelType w:val="hybridMultilevel"/>
    <w:tmpl w:val="E8C20D04"/>
    <w:lvl w:ilvl="0" w:tplc="F8300910">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C35A63"/>
    <w:multiLevelType w:val="hybridMultilevel"/>
    <w:tmpl w:val="9BF0E8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839245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9044766">
    <w:abstractNumId w:val="34"/>
  </w:num>
  <w:num w:numId="3" w16cid:durableId="973023143">
    <w:abstractNumId w:val="32"/>
  </w:num>
  <w:num w:numId="4" w16cid:durableId="2019380484">
    <w:abstractNumId w:val="25"/>
  </w:num>
  <w:num w:numId="5" w16cid:durableId="1676810431">
    <w:abstractNumId w:val="28"/>
  </w:num>
  <w:num w:numId="6" w16cid:durableId="37290683">
    <w:abstractNumId w:val="9"/>
  </w:num>
  <w:num w:numId="7" w16cid:durableId="1553689277">
    <w:abstractNumId w:val="7"/>
  </w:num>
  <w:num w:numId="8" w16cid:durableId="404305040">
    <w:abstractNumId w:val="6"/>
  </w:num>
  <w:num w:numId="9" w16cid:durableId="1047682276">
    <w:abstractNumId w:val="5"/>
  </w:num>
  <w:num w:numId="10" w16cid:durableId="1323772282">
    <w:abstractNumId w:val="4"/>
  </w:num>
  <w:num w:numId="11" w16cid:durableId="1793357342">
    <w:abstractNumId w:val="8"/>
  </w:num>
  <w:num w:numId="12" w16cid:durableId="693045266">
    <w:abstractNumId w:val="3"/>
  </w:num>
  <w:num w:numId="13" w16cid:durableId="1360668013">
    <w:abstractNumId w:val="2"/>
  </w:num>
  <w:num w:numId="14" w16cid:durableId="157810767">
    <w:abstractNumId w:val="1"/>
  </w:num>
  <w:num w:numId="15" w16cid:durableId="299002018">
    <w:abstractNumId w:val="0"/>
  </w:num>
  <w:num w:numId="16" w16cid:durableId="1348751228">
    <w:abstractNumId w:val="24"/>
  </w:num>
  <w:num w:numId="17" w16cid:durableId="308487147">
    <w:abstractNumId w:val="30"/>
  </w:num>
  <w:num w:numId="18" w16cid:durableId="398358173">
    <w:abstractNumId w:val="29"/>
  </w:num>
  <w:num w:numId="19" w16cid:durableId="660962757">
    <w:abstractNumId w:val="14"/>
  </w:num>
  <w:num w:numId="20" w16cid:durableId="1433083548">
    <w:abstractNumId w:val="21"/>
  </w:num>
  <w:num w:numId="21" w16cid:durableId="2053650146">
    <w:abstractNumId w:val="16"/>
  </w:num>
  <w:num w:numId="22" w16cid:durableId="1245338442">
    <w:abstractNumId w:val="12"/>
  </w:num>
  <w:num w:numId="23" w16cid:durableId="2017266094">
    <w:abstractNumId w:val="22"/>
  </w:num>
  <w:num w:numId="24" w16cid:durableId="237129708">
    <w:abstractNumId w:val="20"/>
  </w:num>
  <w:num w:numId="25" w16cid:durableId="1183589484">
    <w:abstractNumId w:val="23"/>
  </w:num>
  <w:num w:numId="26" w16cid:durableId="1971931524">
    <w:abstractNumId w:val="33"/>
  </w:num>
  <w:num w:numId="27" w16cid:durableId="107555878">
    <w:abstractNumId w:val="17"/>
  </w:num>
  <w:num w:numId="28" w16cid:durableId="2002729389">
    <w:abstractNumId w:val="13"/>
  </w:num>
  <w:num w:numId="29" w16cid:durableId="1149517782">
    <w:abstractNumId w:val="26"/>
  </w:num>
  <w:num w:numId="30" w16cid:durableId="1899782668">
    <w:abstractNumId w:val="18"/>
  </w:num>
  <w:num w:numId="31" w16cid:durableId="1694838838">
    <w:abstractNumId w:val="10"/>
  </w:num>
  <w:num w:numId="32" w16cid:durableId="263458331">
    <w:abstractNumId w:val="27"/>
  </w:num>
  <w:num w:numId="33" w16cid:durableId="108934344">
    <w:abstractNumId w:val="15"/>
  </w:num>
  <w:num w:numId="34" w16cid:durableId="47266807">
    <w:abstractNumId w:val="19"/>
  </w:num>
  <w:num w:numId="35" w16cid:durableId="1299341933">
    <w:abstractNumId w:val="11"/>
  </w:num>
  <w:num w:numId="36" w16cid:durableId="7129693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F7"/>
    <w:rsid w:val="00007345"/>
    <w:rsid w:val="00023841"/>
    <w:rsid w:val="000255E3"/>
    <w:rsid w:val="000258C5"/>
    <w:rsid w:val="00026247"/>
    <w:rsid w:val="00026AF9"/>
    <w:rsid w:val="00046B27"/>
    <w:rsid w:val="00046FFF"/>
    <w:rsid w:val="0006608D"/>
    <w:rsid w:val="000710DF"/>
    <w:rsid w:val="00075B98"/>
    <w:rsid w:val="00094572"/>
    <w:rsid w:val="000A3991"/>
    <w:rsid w:val="000B26E2"/>
    <w:rsid w:val="000C0366"/>
    <w:rsid w:val="000C1EB7"/>
    <w:rsid w:val="000C4A9A"/>
    <w:rsid w:val="000D17C7"/>
    <w:rsid w:val="000D28CE"/>
    <w:rsid w:val="000D33D1"/>
    <w:rsid w:val="000D47F6"/>
    <w:rsid w:val="000E442B"/>
    <w:rsid w:val="000E629B"/>
    <w:rsid w:val="000E7E2D"/>
    <w:rsid w:val="00102645"/>
    <w:rsid w:val="0010609B"/>
    <w:rsid w:val="00111785"/>
    <w:rsid w:val="001249EF"/>
    <w:rsid w:val="00126F3B"/>
    <w:rsid w:val="00131254"/>
    <w:rsid w:val="001626E4"/>
    <w:rsid w:val="0016711E"/>
    <w:rsid w:val="001B79E7"/>
    <w:rsid w:val="001D0AEA"/>
    <w:rsid w:val="001D1F2A"/>
    <w:rsid w:val="001E29BC"/>
    <w:rsid w:val="001F3F28"/>
    <w:rsid w:val="001F3FF0"/>
    <w:rsid w:val="002058EB"/>
    <w:rsid w:val="00212127"/>
    <w:rsid w:val="00220A85"/>
    <w:rsid w:val="0022705A"/>
    <w:rsid w:val="00230619"/>
    <w:rsid w:val="0026563D"/>
    <w:rsid w:val="0027718E"/>
    <w:rsid w:val="002812A6"/>
    <w:rsid w:val="0028249D"/>
    <w:rsid w:val="00293131"/>
    <w:rsid w:val="00296674"/>
    <w:rsid w:val="002B56AE"/>
    <w:rsid w:val="002D3B77"/>
    <w:rsid w:val="002E0454"/>
    <w:rsid w:val="002E3451"/>
    <w:rsid w:val="002E42F0"/>
    <w:rsid w:val="00315AC1"/>
    <w:rsid w:val="00322D9E"/>
    <w:rsid w:val="003230CA"/>
    <w:rsid w:val="003244DB"/>
    <w:rsid w:val="00334AA6"/>
    <w:rsid w:val="003369A9"/>
    <w:rsid w:val="0034265E"/>
    <w:rsid w:val="0036590F"/>
    <w:rsid w:val="003806EF"/>
    <w:rsid w:val="00380902"/>
    <w:rsid w:val="00380F20"/>
    <w:rsid w:val="00381F8E"/>
    <w:rsid w:val="00382ABE"/>
    <w:rsid w:val="00383F6B"/>
    <w:rsid w:val="0038578C"/>
    <w:rsid w:val="00395E7B"/>
    <w:rsid w:val="003A00A8"/>
    <w:rsid w:val="003A6411"/>
    <w:rsid w:val="003A7137"/>
    <w:rsid w:val="003B1FEF"/>
    <w:rsid w:val="003B3ED9"/>
    <w:rsid w:val="003C383C"/>
    <w:rsid w:val="003E4163"/>
    <w:rsid w:val="004008BF"/>
    <w:rsid w:val="00401CDA"/>
    <w:rsid w:val="00424E25"/>
    <w:rsid w:val="00437749"/>
    <w:rsid w:val="00453062"/>
    <w:rsid w:val="00460902"/>
    <w:rsid w:val="004700FB"/>
    <w:rsid w:val="00473F0F"/>
    <w:rsid w:val="00481FAF"/>
    <w:rsid w:val="00491C27"/>
    <w:rsid w:val="00492594"/>
    <w:rsid w:val="00492E52"/>
    <w:rsid w:val="004945B5"/>
    <w:rsid w:val="004A2517"/>
    <w:rsid w:val="004A5305"/>
    <w:rsid w:val="004A64D6"/>
    <w:rsid w:val="004B501E"/>
    <w:rsid w:val="004B5B54"/>
    <w:rsid w:val="004B7E50"/>
    <w:rsid w:val="004B7FA2"/>
    <w:rsid w:val="004D6280"/>
    <w:rsid w:val="004E5DA4"/>
    <w:rsid w:val="004F27F7"/>
    <w:rsid w:val="004F3199"/>
    <w:rsid w:val="00501049"/>
    <w:rsid w:val="005032E5"/>
    <w:rsid w:val="00536313"/>
    <w:rsid w:val="00536DED"/>
    <w:rsid w:val="00543C8B"/>
    <w:rsid w:val="00561DCB"/>
    <w:rsid w:val="00566709"/>
    <w:rsid w:val="00566FC5"/>
    <w:rsid w:val="00581FE9"/>
    <w:rsid w:val="00593AE2"/>
    <w:rsid w:val="00595991"/>
    <w:rsid w:val="005A1A2B"/>
    <w:rsid w:val="005A2376"/>
    <w:rsid w:val="005B02FD"/>
    <w:rsid w:val="005C4324"/>
    <w:rsid w:val="005C4FA7"/>
    <w:rsid w:val="005C51CD"/>
    <w:rsid w:val="005D0808"/>
    <w:rsid w:val="005D0F96"/>
    <w:rsid w:val="005E260B"/>
    <w:rsid w:val="005E2CB5"/>
    <w:rsid w:val="005F3032"/>
    <w:rsid w:val="00600793"/>
    <w:rsid w:val="0061365F"/>
    <w:rsid w:val="00621A9F"/>
    <w:rsid w:val="0062496B"/>
    <w:rsid w:val="00624D81"/>
    <w:rsid w:val="00626FCD"/>
    <w:rsid w:val="00641272"/>
    <w:rsid w:val="00674021"/>
    <w:rsid w:val="0068437E"/>
    <w:rsid w:val="006B4727"/>
    <w:rsid w:val="006B4AC6"/>
    <w:rsid w:val="006E2678"/>
    <w:rsid w:val="006F15E1"/>
    <w:rsid w:val="006F4D5D"/>
    <w:rsid w:val="00707862"/>
    <w:rsid w:val="00722355"/>
    <w:rsid w:val="00727B70"/>
    <w:rsid w:val="00740135"/>
    <w:rsid w:val="00745C23"/>
    <w:rsid w:val="00747701"/>
    <w:rsid w:val="007511C6"/>
    <w:rsid w:val="007566E7"/>
    <w:rsid w:val="00763DF2"/>
    <w:rsid w:val="007643CC"/>
    <w:rsid w:val="007700EF"/>
    <w:rsid w:val="007717DA"/>
    <w:rsid w:val="00796505"/>
    <w:rsid w:val="007A658B"/>
    <w:rsid w:val="007B79D7"/>
    <w:rsid w:val="007C28AD"/>
    <w:rsid w:val="007F3413"/>
    <w:rsid w:val="007F5AD2"/>
    <w:rsid w:val="00830D78"/>
    <w:rsid w:val="0083546F"/>
    <w:rsid w:val="00843656"/>
    <w:rsid w:val="00846258"/>
    <w:rsid w:val="00855D70"/>
    <w:rsid w:val="00860059"/>
    <w:rsid w:val="00863F6D"/>
    <w:rsid w:val="00870B0F"/>
    <w:rsid w:val="00873D29"/>
    <w:rsid w:val="008823B7"/>
    <w:rsid w:val="008B6D01"/>
    <w:rsid w:val="008C33D3"/>
    <w:rsid w:val="008C51CC"/>
    <w:rsid w:val="008D5D65"/>
    <w:rsid w:val="008E5CDF"/>
    <w:rsid w:val="008F43A0"/>
    <w:rsid w:val="00910443"/>
    <w:rsid w:val="00910DB4"/>
    <w:rsid w:val="009160A3"/>
    <w:rsid w:val="009216BB"/>
    <w:rsid w:val="00925B87"/>
    <w:rsid w:val="0094012B"/>
    <w:rsid w:val="00940C63"/>
    <w:rsid w:val="0095746A"/>
    <w:rsid w:val="00974618"/>
    <w:rsid w:val="00983AFB"/>
    <w:rsid w:val="009A2A49"/>
    <w:rsid w:val="009A4F97"/>
    <w:rsid w:val="009A6CF6"/>
    <w:rsid w:val="009B05DB"/>
    <w:rsid w:val="009C17FE"/>
    <w:rsid w:val="009C3159"/>
    <w:rsid w:val="009C4074"/>
    <w:rsid w:val="009D0FB2"/>
    <w:rsid w:val="009D212A"/>
    <w:rsid w:val="009E5CAF"/>
    <w:rsid w:val="009F12A8"/>
    <w:rsid w:val="009F3846"/>
    <w:rsid w:val="00A044CE"/>
    <w:rsid w:val="00A11ECC"/>
    <w:rsid w:val="00A122BF"/>
    <w:rsid w:val="00A12378"/>
    <w:rsid w:val="00A15483"/>
    <w:rsid w:val="00A228FE"/>
    <w:rsid w:val="00A25A95"/>
    <w:rsid w:val="00A25DE5"/>
    <w:rsid w:val="00A26A65"/>
    <w:rsid w:val="00A30CCE"/>
    <w:rsid w:val="00A37DFD"/>
    <w:rsid w:val="00A468BF"/>
    <w:rsid w:val="00A507D4"/>
    <w:rsid w:val="00A51FD6"/>
    <w:rsid w:val="00A76808"/>
    <w:rsid w:val="00A77D9B"/>
    <w:rsid w:val="00A80241"/>
    <w:rsid w:val="00A8510F"/>
    <w:rsid w:val="00A86E55"/>
    <w:rsid w:val="00A92E43"/>
    <w:rsid w:val="00AA107B"/>
    <w:rsid w:val="00AA2C1D"/>
    <w:rsid w:val="00AB0269"/>
    <w:rsid w:val="00AB3B43"/>
    <w:rsid w:val="00AB6296"/>
    <w:rsid w:val="00AC0E2F"/>
    <w:rsid w:val="00AC1E73"/>
    <w:rsid w:val="00AC715E"/>
    <w:rsid w:val="00B00D65"/>
    <w:rsid w:val="00B02159"/>
    <w:rsid w:val="00B02AD8"/>
    <w:rsid w:val="00B0474D"/>
    <w:rsid w:val="00B04922"/>
    <w:rsid w:val="00B22FB1"/>
    <w:rsid w:val="00B26119"/>
    <w:rsid w:val="00B330A3"/>
    <w:rsid w:val="00B35D36"/>
    <w:rsid w:val="00B5544C"/>
    <w:rsid w:val="00B561D2"/>
    <w:rsid w:val="00B61219"/>
    <w:rsid w:val="00B6182F"/>
    <w:rsid w:val="00B758F7"/>
    <w:rsid w:val="00B802D3"/>
    <w:rsid w:val="00B8135C"/>
    <w:rsid w:val="00B826BB"/>
    <w:rsid w:val="00B830CE"/>
    <w:rsid w:val="00B8659A"/>
    <w:rsid w:val="00BE2CB1"/>
    <w:rsid w:val="00BE62C1"/>
    <w:rsid w:val="00BE687F"/>
    <w:rsid w:val="00BE6F3E"/>
    <w:rsid w:val="00BE7B01"/>
    <w:rsid w:val="00BF6877"/>
    <w:rsid w:val="00C03DCD"/>
    <w:rsid w:val="00C1645A"/>
    <w:rsid w:val="00C20948"/>
    <w:rsid w:val="00C2297F"/>
    <w:rsid w:val="00C24446"/>
    <w:rsid w:val="00C5326F"/>
    <w:rsid w:val="00C770AF"/>
    <w:rsid w:val="00C80423"/>
    <w:rsid w:val="00C81426"/>
    <w:rsid w:val="00C83684"/>
    <w:rsid w:val="00C96BE3"/>
    <w:rsid w:val="00CA529B"/>
    <w:rsid w:val="00CA7CA3"/>
    <w:rsid w:val="00CB153E"/>
    <w:rsid w:val="00CB65F8"/>
    <w:rsid w:val="00CC51EA"/>
    <w:rsid w:val="00CD2DD3"/>
    <w:rsid w:val="00CE1548"/>
    <w:rsid w:val="00CE50FC"/>
    <w:rsid w:val="00CE71FD"/>
    <w:rsid w:val="00CF6FF3"/>
    <w:rsid w:val="00CF7777"/>
    <w:rsid w:val="00CF7A6B"/>
    <w:rsid w:val="00D13D09"/>
    <w:rsid w:val="00D34998"/>
    <w:rsid w:val="00D51C61"/>
    <w:rsid w:val="00D5683C"/>
    <w:rsid w:val="00D63321"/>
    <w:rsid w:val="00D65385"/>
    <w:rsid w:val="00D65BD8"/>
    <w:rsid w:val="00D71D67"/>
    <w:rsid w:val="00D94458"/>
    <w:rsid w:val="00DA327F"/>
    <w:rsid w:val="00DA45D0"/>
    <w:rsid w:val="00DC1638"/>
    <w:rsid w:val="00DE782A"/>
    <w:rsid w:val="00DF171B"/>
    <w:rsid w:val="00DF34CE"/>
    <w:rsid w:val="00E04D90"/>
    <w:rsid w:val="00E15570"/>
    <w:rsid w:val="00E30300"/>
    <w:rsid w:val="00E429AD"/>
    <w:rsid w:val="00E63BE6"/>
    <w:rsid w:val="00E7687A"/>
    <w:rsid w:val="00E82038"/>
    <w:rsid w:val="00E84856"/>
    <w:rsid w:val="00E94B25"/>
    <w:rsid w:val="00EB3941"/>
    <w:rsid w:val="00EB3D9D"/>
    <w:rsid w:val="00EF0161"/>
    <w:rsid w:val="00F07CAE"/>
    <w:rsid w:val="00F07E01"/>
    <w:rsid w:val="00F24776"/>
    <w:rsid w:val="00F3623B"/>
    <w:rsid w:val="00F44655"/>
    <w:rsid w:val="00F554CC"/>
    <w:rsid w:val="00F559A1"/>
    <w:rsid w:val="00F56D2B"/>
    <w:rsid w:val="00F57432"/>
    <w:rsid w:val="00F6634D"/>
    <w:rsid w:val="00F66A92"/>
    <w:rsid w:val="00F67442"/>
    <w:rsid w:val="00F70FB5"/>
    <w:rsid w:val="00F82D68"/>
    <w:rsid w:val="00F915C9"/>
    <w:rsid w:val="00FA3842"/>
    <w:rsid w:val="00FB046D"/>
    <w:rsid w:val="00FB4180"/>
    <w:rsid w:val="00FC116E"/>
    <w:rsid w:val="00FC245D"/>
    <w:rsid w:val="00FC24EB"/>
    <w:rsid w:val="00FD3DE9"/>
    <w:rsid w:val="00FE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A031"/>
  <w15:chartTrackingRefBased/>
  <w15:docId w15:val="{4C819D8E-6A3A-4688-9387-6FEE9633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ED"/>
    <w:pPr>
      <w:spacing w:after="200" w:line="276" w:lineRule="auto"/>
    </w:pPr>
    <w:rPr>
      <w:sz w:val="22"/>
      <w:szCs w:val="22"/>
    </w:rPr>
  </w:style>
  <w:style w:type="paragraph" w:styleId="Heading1">
    <w:name w:val="heading 1"/>
    <w:basedOn w:val="Default"/>
    <w:next w:val="Normal"/>
    <w:link w:val="Heading1Char"/>
    <w:uiPriority w:val="9"/>
    <w:qFormat/>
    <w:rsid w:val="001249EF"/>
    <w:pPr>
      <w:jc w:val="center"/>
      <w:outlineLvl w:val="0"/>
    </w:pPr>
    <w:rPr>
      <w:b/>
      <w:bCs/>
      <w:sz w:val="28"/>
      <w:szCs w:val="28"/>
    </w:rPr>
  </w:style>
  <w:style w:type="paragraph" w:styleId="Heading2">
    <w:name w:val="heading 2"/>
    <w:basedOn w:val="Default"/>
    <w:next w:val="Normal"/>
    <w:link w:val="Heading2Char"/>
    <w:uiPriority w:val="9"/>
    <w:unhideWhenUsed/>
    <w:qFormat/>
    <w:rsid w:val="001249EF"/>
    <w:pPr>
      <w:spacing w:before="240"/>
      <w:jc w:val="center"/>
      <w:outlineLvl w:val="1"/>
    </w:pPr>
    <w:rPr>
      <w:b/>
      <w:bCs/>
      <w:i/>
      <w:iCs/>
      <w:sz w:val="23"/>
      <w:szCs w:val="23"/>
    </w:rPr>
  </w:style>
  <w:style w:type="paragraph" w:styleId="Heading3">
    <w:name w:val="heading 3"/>
    <w:basedOn w:val="Heading2"/>
    <w:next w:val="Normal"/>
    <w:link w:val="Heading3Char"/>
    <w:uiPriority w:val="9"/>
    <w:unhideWhenUsed/>
    <w:qFormat/>
    <w:rsid w:val="001249EF"/>
    <w:pPr>
      <w:jc w:val="left"/>
      <w:outlineLvl w:val="2"/>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A9A"/>
    <w:rPr>
      <w:sz w:val="22"/>
      <w:szCs w:val="22"/>
    </w:rPr>
  </w:style>
  <w:style w:type="character" w:styleId="PlaceholderText">
    <w:name w:val="Placeholder Text"/>
    <w:uiPriority w:val="99"/>
    <w:semiHidden/>
    <w:rsid w:val="000C4A9A"/>
    <w:rPr>
      <w:color w:val="808080"/>
    </w:rPr>
  </w:style>
  <w:style w:type="paragraph" w:styleId="BalloonText">
    <w:name w:val="Balloon Text"/>
    <w:basedOn w:val="Normal"/>
    <w:link w:val="BalloonTextChar"/>
    <w:uiPriority w:val="99"/>
    <w:semiHidden/>
    <w:unhideWhenUsed/>
    <w:rsid w:val="000C4A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4A9A"/>
    <w:rPr>
      <w:rFonts w:ascii="Tahoma" w:hAnsi="Tahoma" w:cs="Tahoma"/>
      <w:sz w:val="16"/>
      <w:szCs w:val="16"/>
    </w:rPr>
  </w:style>
  <w:style w:type="paragraph" w:customStyle="1" w:styleId="msolistparagraph0">
    <w:name w:val="msolistparagraph"/>
    <w:basedOn w:val="Normal"/>
    <w:rsid w:val="000D28CE"/>
    <w:pPr>
      <w:spacing w:after="0"/>
      <w:ind w:left="720"/>
      <w:contextualSpacing/>
      <w:jc w:val="center"/>
    </w:pPr>
  </w:style>
  <w:style w:type="table" w:styleId="TableGrid">
    <w:name w:val="Table Grid"/>
    <w:basedOn w:val="TableNormal"/>
    <w:rsid w:val="000D28CE"/>
    <w:pPr>
      <w:jc w:val="center"/>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rsid w:val="00F57432"/>
    <w:pPr>
      <w:tabs>
        <w:tab w:val="center" w:pos="4320"/>
        <w:tab w:val="right" w:pos="8640"/>
      </w:tabs>
    </w:pPr>
  </w:style>
  <w:style w:type="character" w:styleId="PageNumber">
    <w:name w:val="page number"/>
    <w:basedOn w:val="DefaultParagraphFont"/>
    <w:rsid w:val="00F57432"/>
  </w:style>
  <w:style w:type="paragraph" w:styleId="Header">
    <w:name w:val="header"/>
    <w:basedOn w:val="Normal"/>
    <w:rsid w:val="00F57432"/>
    <w:pPr>
      <w:tabs>
        <w:tab w:val="center" w:pos="4320"/>
        <w:tab w:val="right" w:pos="8640"/>
      </w:tabs>
    </w:pPr>
  </w:style>
  <w:style w:type="character" w:customStyle="1" w:styleId="Title1">
    <w:name w:val="Title1"/>
    <w:rsid w:val="0095746A"/>
    <w:rPr>
      <w:rFonts w:cs="Times New Roman"/>
    </w:rPr>
  </w:style>
  <w:style w:type="paragraph" w:styleId="ListParagraph">
    <w:name w:val="List Paragraph"/>
    <w:basedOn w:val="Normal"/>
    <w:uiPriority w:val="34"/>
    <w:qFormat/>
    <w:rsid w:val="0095746A"/>
    <w:pPr>
      <w:ind w:left="720"/>
      <w:contextualSpacing/>
    </w:pPr>
  </w:style>
  <w:style w:type="paragraph" w:customStyle="1" w:styleId="Default">
    <w:name w:val="Default"/>
    <w:rsid w:val="00D65385"/>
    <w:pPr>
      <w:autoSpaceDE w:val="0"/>
      <w:autoSpaceDN w:val="0"/>
      <w:adjustRightInd w:val="0"/>
    </w:pPr>
    <w:rPr>
      <w:rFonts w:cs="Calibri"/>
      <w:color w:val="000000"/>
      <w:sz w:val="24"/>
      <w:szCs w:val="24"/>
    </w:rPr>
  </w:style>
  <w:style w:type="character" w:customStyle="1" w:styleId="Heading2Char">
    <w:name w:val="Heading 2 Char"/>
    <w:basedOn w:val="DefaultParagraphFont"/>
    <w:link w:val="Heading2"/>
    <w:uiPriority w:val="9"/>
    <w:rsid w:val="001249EF"/>
    <w:rPr>
      <w:rFonts w:cs="Calibri"/>
      <w:b/>
      <w:bCs/>
      <w:i/>
      <w:iCs/>
      <w:color w:val="000000"/>
      <w:sz w:val="23"/>
      <w:szCs w:val="23"/>
    </w:rPr>
  </w:style>
  <w:style w:type="character" w:customStyle="1" w:styleId="Heading1Char">
    <w:name w:val="Heading 1 Char"/>
    <w:basedOn w:val="DefaultParagraphFont"/>
    <w:link w:val="Heading1"/>
    <w:uiPriority w:val="9"/>
    <w:rsid w:val="001249EF"/>
    <w:rPr>
      <w:rFonts w:cs="Calibri"/>
      <w:b/>
      <w:bCs/>
      <w:color w:val="000000"/>
      <w:sz w:val="28"/>
      <w:szCs w:val="28"/>
    </w:rPr>
  </w:style>
  <w:style w:type="character" w:customStyle="1" w:styleId="Heading3Char">
    <w:name w:val="Heading 3 Char"/>
    <w:basedOn w:val="DefaultParagraphFont"/>
    <w:link w:val="Heading3"/>
    <w:uiPriority w:val="9"/>
    <w:rsid w:val="001249EF"/>
    <w:rPr>
      <w:rFonts w:cs="Calibri"/>
      <w:b/>
      <w:b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73687">
      <w:bodyDiv w:val="1"/>
      <w:marLeft w:val="0"/>
      <w:marRight w:val="0"/>
      <w:marTop w:val="0"/>
      <w:marBottom w:val="0"/>
      <w:divBdr>
        <w:top w:val="none" w:sz="0" w:space="0" w:color="auto"/>
        <w:left w:val="none" w:sz="0" w:space="0" w:color="auto"/>
        <w:bottom w:val="none" w:sz="0" w:space="0" w:color="auto"/>
        <w:right w:val="none" w:sz="0" w:space="0" w:color="auto"/>
      </w:divBdr>
    </w:div>
    <w:div w:id="370109243">
      <w:bodyDiv w:val="1"/>
      <w:marLeft w:val="0"/>
      <w:marRight w:val="0"/>
      <w:marTop w:val="0"/>
      <w:marBottom w:val="0"/>
      <w:divBdr>
        <w:top w:val="none" w:sz="0" w:space="0" w:color="auto"/>
        <w:left w:val="none" w:sz="0" w:space="0" w:color="auto"/>
        <w:bottom w:val="none" w:sz="0" w:space="0" w:color="auto"/>
        <w:right w:val="none" w:sz="0" w:space="0" w:color="auto"/>
      </w:divBdr>
    </w:div>
    <w:div w:id="640498309">
      <w:bodyDiv w:val="1"/>
      <w:marLeft w:val="0"/>
      <w:marRight w:val="0"/>
      <w:marTop w:val="0"/>
      <w:marBottom w:val="0"/>
      <w:divBdr>
        <w:top w:val="none" w:sz="0" w:space="0" w:color="auto"/>
        <w:left w:val="none" w:sz="0" w:space="0" w:color="auto"/>
        <w:bottom w:val="none" w:sz="0" w:space="0" w:color="auto"/>
        <w:right w:val="none" w:sz="0" w:space="0" w:color="auto"/>
      </w:divBdr>
    </w:div>
    <w:div w:id="819617880">
      <w:bodyDiv w:val="1"/>
      <w:marLeft w:val="0"/>
      <w:marRight w:val="0"/>
      <w:marTop w:val="0"/>
      <w:marBottom w:val="0"/>
      <w:divBdr>
        <w:top w:val="none" w:sz="0" w:space="0" w:color="auto"/>
        <w:left w:val="none" w:sz="0" w:space="0" w:color="auto"/>
        <w:bottom w:val="none" w:sz="0" w:space="0" w:color="auto"/>
        <w:right w:val="none" w:sz="0" w:space="0" w:color="auto"/>
      </w:divBdr>
    </w:div>
    <w:div w:id="1890650156">
      <w:bodyDiv w:val="1"/>
      <w:marLeft w:val="0"/>
      <w:marRight w:val="0"/>
      <w:marTop w:val="0"/>
      <w:marBottom w:val="0"/>
      <w:divBdr>
        <w:top w:val="none" w:sz="0" w:space="0" w:color="auto"/>
        <w:left w:val="none" w:sz="0" w:space="0" w:color="auto"/>
        <w:bottom w:val="none" w:sz="0" w:space="0" w:color="auto"/>
        <w:right w:val="none" w:sz="0" w:space="0" w:color="auto"/>
      </w:divBdr>
    </w:div>
    <w:div w:id="1984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8B307C5-C5B8-42F8-8160-BD9013683C7C}"/>
      </w:docPartPr>
      <w:docPartBody>
        <w:p w:rsidR="002D4852" w:rsidRDefault="000002BF">
          <w:r w:rsidRPr="00C91152">
            <w:rPr>
              <w:rStyle w:val="PlaceholderText"/>
            </w:rPr>
            <w:t>Click or tap here to enter text.</w:t>
          </w:r>
        </w:p>
      </w:docPartBody>
    </w:docPart>
    <w:docPart>
      <w:docPartPr>
        <w:name w:val="5BE99C9F19AA4C7B8755B77B34D39EA1"/>
        <w:category>
          <w:name w:val="General"/>
          <w:gallery w:val="placeholder"/>
        </w:category>
        <w:types>
          <w:type w:val="bbPlcHdr"/>
        </w:types>
        <w:behaviors>
          <w:behavior w:val="content"/>
        </w:behaviors>
        <w:guid w:val="{FB17274F-8BE8-40A9-B487-6BE3BC9C1A12}"/>
      </w:docPartPr>
      <w:docPartBody>
        <w:p w:rsidR="002D4852" w:rsidRDefault="000002BF" w:rsidP="000002BF">
          <w:pPr>
            <w:pStyle w:val="5BE99C9F19AA4C7B8755B77B34D39EA1"/>
          </w:pPr>
          <w:r w:rsidRPr="009A2A49">
            <w:rPr>
              <w:rStyle w:val="PlaceholderText"/>
              <w:color w:val="4472C4" w:themeColor="accent1"/>
            </w:rPr>
            <w:t>Click or tap to enter a date.</w:t>
          </w:r>
        </w:p>
      </w:docPartBody>
    </w:docPart>
    <w:docPart>
      <w:docPartPr>
        <w:name w:val="2901184A4C5B466B9F3D70B098B4256B"/>
        <w:category>
          <w:name w:val="General"/>
          <w:gallery w:val="placeholder"/>
        </w:category>
        <w:types>
          <w:type w:val="bbPlcHdr"/>
        </w:types>
        <w:behaviors>
          <w:behavior w:val="content"/>
        </w:behaviors>
        <w:guid w:val="{1EF5A5DA-566A-4E1E-ACA2-498D76F68274}"/>
      </w:docPartPr>
      <w:docPartBody>
        <w:p w:rsidR="002D4852" w:rsidRDefault="000002BF" w:rsidP="000002BF">
          <w:pPr>
            <w:pStyle w:val="2901184A4C5B466B9F3D70B098B4256B"/>
          </w:pPr>
          <w:r w:rsidRPr="00C91152">
            <w:rPr>
              <w:rStyle w:val="PlaceholderText"/>
            </w:rPr>
            <w:t>Click or tap here to enter text.</w:t>
          </w:r>
        </w:p>
      </w:docPartBody>
    </w:docPart>
    <w:docPart>
      <w:docPartPr>
        <w:name w:val="E92C96883937439B94C283799E8007A1"/>
        <w:category>
          <w:name w:val="General"/>
          <w:gallery w:val="placeholder"/>
        </w:category>
        <w:types>
          <w:type w:val="bbPlcHdr"/>
        </w:types>
        <w:behaviors>
          <w:behavior w:val="content"/>
        </w:behaviors>
        <w:guid w:val="{7B0D79B9-CA24-4B13-99D7-6E3198458412}"/>
      </w:docPartPr>
      <w:docPartBody>
        <w:p w:rsidR="002D4852" w:rsidRDefault="000002BF" w:rsidP="000002BF">
          <w:pPr>
            <w:pStyle w:val="E92C96883937439B94C283799E8007A1"/>
          </w:pPr>
          <w:r w:rsidRPr="009A2A49">
            <w:rPr>
              <w:rStyle w:val="PlaceholderText"/>
              <w:color w:val="4472C4" w:themeColor="accent1"/>
            </w:rPr>
            <w:t>Click or tap here to enter text.</w:t>
          </w:r>
        </w:p>
      </w:docPartBody>
    </w:docPart>
    <w:docPart>
      <w:docPartPr>
        <w:name w:val="289003E6E0C345DC8854F047198E1AD0"/>
        <w:category>
          <w:name w:val="General"/>
          <w:gallery w:val="placeholder"/>
        </w:category>
        <w:types>
          <w:type w:val="bbPlcHdr"/>
        </w:types>
        <w:behaviors>
          <w:behavior w:val="content"/>
        </w:behaviors>
        <w:guid w:val="{F25CC994-7222-40CC-AF32-233D4FE4CBBF}"/>
      </w:docPartPr>
      <w:docPartBody>
        <w:p w:rsidR="002D4852" w:rsidRDefault="000002BF" w:rsidP="000002BF">
          <w:pPr>
            <w:pStyle w:val="289003E6E0C345DC8854F047198E1AD0"/>
          </w:pPr>
          <w:r w:rsidRPr="009A2A49">
            <w:rPr>
              <w:rStyle w:val="PlaceholderText"/>
              <w:color w:val="4472C4" w:themeColor="accent1"/>
            </w:rPr>
            <w:t>Click or tap here to enter text.</w:t>
          </w:r>
        </w:p>
      </w:docPartBody>
    </w:docPart>
    <w:docPart>
      <w:docPartPr>
        <w:name w:val="FBE3A53F3CD84C12B68A9B631362EE44"/>
        <w:category>
          <w:name w:val="General"/>
          <w:gallery w:val="placeholder"/>
        </w:category>
        <w:types>
          <w:type w:val="bbPlcHdr"/>
        </w:types>
        <w:behaviors>
          <w:behavior w:val="content"/>
        </w:behaviors>
        <w:guid w:val="{01192A72-62E8-42FF-B5E2-D739106BCE2C}"/>
      </w:docPartPr>
      <w:docPartBody>
        <w:p w:rsidR="002D4852" w:rsidRDefault="000002BF" w:rsidP="000002BF">
          <w:pPr>
            <w:pStyle w:val="FBE3A53F3CD84C12B68A9B631362EE44"/>
          </w:pPr>
          <w:r w:rsidRPr="009A2A49">
            <w:rPr>
              <w:rStyle w:val="PlaceholderText"/>
              <w:color w:val="4472C4" w:themeColor="accent1"/>
            </w:rPr>
            <w:t>Click or tap here to enter text.</w:t>
          </w:r>
        </w:p>
      </w:docPartBody>
    </w:docPart>
    <w:docPart>
      <w:docPartPr>
        <w:name w:val="C586B4737ACB4E6EBD77A6D6B76A5E61"/>
        <w:category>
          <w:name w:val="General"/>
          <w:gallery w:val="placeholder"/>
        </w:category>
        <w:types>
          <w:type w:val="bbPlcHdr"/>
        </w:types>
        <w:behaviors>
          <w:behavior w:val="content"/>
        </w:behaviors>
        <w:guid w:val="{B62BA651-E94E-4FF2-8904-4B5BD0839FEE}"/>
      </w:docPartPr>
      <w:docPartBody>
        <w:p w:rsidR="002D4852" w:rsidRDefault="000002BF" w:rsidP="000002BF">
          <w:pPr>
            <w:pStyle w:val="C586B4737ACB4E6EBD77A6D6B76A5E61"/>
          </w:pPr>
          <w:r w:rsidRPr="009A2A49">
            <w:rPr>
              <w:rStyle w:val="PlaceholderText"/>
              <w:color w:val="4472C4" w:themeColor="accent1"/>
            </w:rPr>
            <w:t>Click or tap here to enter text.</w:t>
          </w:r>
        </w:p>
      </w:docPartBody>
    </w:docPart>
    <w:docPart>
      <w:docPartPr>
        <w:name w:val="6E49BD8C922343FD9ECCF1B31BA1D121"/>
        <w:category>
          <w:name w:val="General"/>
          <w:gallery w:val="placeholder"/>
        </w:category>
        <w:types>
          <w:type w:val="bbPlcHdr"/>
        </w:types>
        <w:behaviors>
          <w:behavior w:val="content"/>
        </w:behaviors>
        <w:guid w:val="{144AA5AC-0070-4FC8-939B-DB1C4C2CD414}"/>
      </w:docPartPr>
      <w:docPartBody>
        <w:p w:rsidR="002D4852" w:rsidRDefault="000002BF" w:rsidP="000002BF">
          <w:pPr>
            <w:pStyle w:val="6E49BD8C922343FD9ECCF1B31BA1D121"/>
          </w:pPr>
          <w:r w:rsidRPr="009A2A49">
            <w:rPr>
              <w:rStyle w:val="PlaceholderText"/>
              <w:color w:val="4472C4" w:themeColor="accent1"/>
            </w:rPr>
            <w:t>Click or tap here to enter text.</w:t>
          </w:r>
        </w:p>
      </w:docPartBody>
    </w:docPart>
    <w:docPart>
      <w:docPartPr>
        <w:name w:val="7D72FFAFC00A45D3B2DAE5B44689B1F6"/>
        <w:category>
          <w:name w:val="General"/>
          <w:gallery w:val="placeholder"/>
        </w:category>
        <w:types>
          <w:type w:val="bbPlcHdr"/>
        </w:types>
        <w:behaviors>
          <w:behavior w:val="content"/>
        </w:behaviors>
        <w:guid w:val="{C9582123-9F48-419D-ABC6-B21E777C36B2}"/>
      </w:docPartPr>
      <w:docPartBody>
        <w:p w:rsidR="002D4852" w:rsidRDefault="000002BF" w:rsidP="000002BF">
          <w:pPr>
            <w:pStyle w:val="7D72FFAFC00A45D3B2DAE5B44689B1F6"/>
          </w:pPr>
          <w:r w:rsidRPr="009A2A49">
            <w:rPr>
              <w:rStyle w:val="PlaceholderText"/>
              <w:color w:val="4472C4" w:themeColor="accent1"/>
            </w:rPr>
            <w:t>Click or tap here to enter text.</w:t>
          </w:r>
        </w:p>
      </w:docPartBody>
    </w:docPart>
    <w:docPart>
      <w:docPartPr>
        <w:name w:val="5712E8B731DC495B8DFB7AA3758DA96B"/>
        <w:category>
          <w:name w:val="General"/>
          <w:gallery w:val="placeholder"/>
        </w:category>
        <w:types>
          <w:type w:val="bbPlcHdr"/>
        </w:types>
        <w:behaviors>
          <w:behavior w:val="content"/>
        </w:behaviors>
        <w:guid w:val="{5568F780-4D0A-4E7B-95EA-FC97FCF409E3}"/>
      </w:docPartPr>
      <w:docPartBody>
        <w:p w:rsidR="002D4852" w:rsidRDefault="000002BF" w:rsidP="000002BF">
          <w:pPr>
            <w:pStyle w:val="5712E8B731DC495B8DFB7AA3758DA96B"/>
          </w:pPr>
          <w:r w:rsidRPr="009A2A49">
            <w:rPr>
              <w:rStyle w:val="PlaceholderText"/>
              <w:color w:val="4472C4" w:themeColor="accent1"/>
            </w:rPr>
            <w:t>Click or tap here to enter text.</w:t>
          </w:r>
        </w:p>
      </w:docPartBody>
    </w:docPart>
    <w:docPart>
      <w:docPartPr>
        <w:name w:val="7674C2E1074A4CED9B2838EF7E4F3CB1"/>
        <w:category>
          <w:name w:val="General"/>
          <w:gallery w:val="placeholder"/>
        </w:category>
        <w:types>
          <w:type w:val="bbPlcHdr"/>
        </w:types>
        <w:behaviors>
          <w:behavior w:val="content"/>
        </w:behaviors>
        <w:guid w:val="{A6F3DCBF-3442-4B07-880C-E201B7005947}"/>
      </w:docPartPr>
      <w:docPartBody>
        <w:p w:rsidR="002D4852" w:rsidRDefault="000002BF" w:rsidP="000002BF">
          <w:pPr>
            <w:pStyle w:val="7674C2E1074A4CED9B2838EF7E4F3CB1"/>
          </w:pPr>
          <w:r w:rsidRPr="009A2A49">
            <w:rPr>
              <w:rStyle w:val="PlaceholderText"/>
              <w:color w:val="4472C4" w:themeColor="accen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BF"/>
    <w:rsid w:val="000002BF"/>
    <w:rsid w:val="001B5010"/>
    <w:rsid w:val="002D4852"/>
    <w:rsid w:val="009E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02BF"/>
    <w:rPr>
      <w:color w:val="808080"/>
    </w:rPr>
  </w:style>
  <w:style w:type="paragraph" w:customStyle="1" w:styleId="5BE99C9F19AA4C7B8755B77B34D39EA1">
    <w:name w:val="5BE99C9F19AA4C7B8755B77B34D39EA1"/>
    <w:rsid w:val="000002BF"/>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2901184A4C5B466B9F3D70B098B4256B">
    <w:name w:val="2901184A4C5B466B9F3D70B098B4256B"/>
    <w:rsid w:val="000002BF"/>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E92C96883937439B94C283799E8007A1">
    <w:name w:val="E92C96883937439B94C283799E8007A1"/>
    <w:rsid w:val="000002BF"/>
    <w:pPr>
      <w:spacing w:after="200" w:line="276" w:lineRule="auto"/>
      <w:ind w:left="720"/>
      <w:contextualSpacing/>
    </w:pPr>
    <w:rPr>
      <w:rFonts w:ascii="Calibri" w:eastAsia="Calibri" w:hAnsi="Calibri" w:cs="Times New Roman"/>
      <w:kern w:val="0"/>
      <w14:ligatures w14:val="none"/>
    </w:rPr>
  </w:style>
  <w:style w:type="paragraph" w:customStyle="1" w:styleId="289003E6E0C345DC8854F047198E1AD0">
    <w:name w:val="289003E6E0C345DC8854F047198E1AD0"/>
    <w:rsid w:val="000002BF"/>
    <w:pPr>
      <w:spacing w:after="200" w:line="276" w:lineRule="auto"/>
      <w:ind w:left="720"/>
      <w:contextualSpacing/>
    </w:pPr>
    <w:rPr>
      <w:rFonts w:ascii="Calibri" w:eastAsia="Calibri" w:hAnsi="Calibri" w:cs="Times New Roman"/>
      <w:kern w:val="0"/>
      <w14:ligatures w14:val="none"/>
    </w:rPr>
  </w:style>
  <w:style w:type="paragraph" w:customStyle="1" w:styleId="FBE3A53F3CD84C12B68A9B631362EE44">
    <w:name w:val="FBE3A53F3CD84C12B68A9B631362EE44"/>
    <w:rsid w:val="000002BF"/>
    <w:pPr>
      <w:spacing w:after="200" w:line="276" w:lineRule="auto"/>
      <w:ind w:left="720"/>
      <w:contextualSpacing/>
    </w:pPr>
    <w:rPr>
      <w:rFonts w:ascii="Calibri" w:eastAsia="Calibri" w:hAnsi="Calibri" w:cs="Times New Roman"/>
      <w:kern w:val="0"/>
      <w14:ligatures w14:val="none"/>
    </w:rPr>
  </w:style>
  <w:style w:type="paragraph" w:customStyle="1" w:styleId="C586B4737ACB4E6EBD77A6D6B76A5E61">
    <w:name w:val="C586B4737ACB4E6EBD77A6D6B76A5E61"/>
    <w:rsid w:val="000002BF"/>
    <w:pPr>
      <w:spacing w:after="200" w:line="276" w:lineRule="auto"/>
    </w:pPr>
    <w:rPr>
      <w:rFonts w:ascii="Calibri" w:eastAsia="Calibri" w:hAnsi="Calibri" w:cs="Times New Roman"/>
      <w:kern w:val="0"/>
      <w14:ligatures w14:val="none"/>
    </w:rPr>
  </w:style>
  <w:style w:type="paragraph" w:customStyle="1" w:styleId="6E49BD8C922343FD9ECCF1B31BA1D121">
    <w:name w:val="6E49BD8C922343FD9ECCF1B31BA1D121"/>
    <w:rsid w:val="000002BF"/>
    <w:pPr>
      <w:spacing w:after="200" w:line="276" w:lineRule="auto"/>
      <w:ind w:left="720"/>
      <w:contextualSpacing/>
    </w:pPr>
    <w:rPr>
      <w:rFonts w:ascii="Calibri" w:eastAsia="Calibri" w:hAnsi="Calibri" w:cs="Times New Roman"/>
      <w:kern w:val="0"/>
      <w14:ligatures w14:val="none"/>
    </w:rPr>
  </w:style>
  <w:style w:type="paragraph" w:customStyle="1" w:styleId="7D72FFAFC00A45D3B2DAE5B44689B1F6">
    <w:name w:val="7D72FFAFC00A45D3B2DAE5B44689B1F6"/>
    <w:rsid w:val="000002BF"/>
    <w:pPr>
      <w:spacing w:after="200" w:line="276" w:lineRule="auto"/>
      <w:ind w:left="720"/>
      <w:contextualSpacing/>
    </w:pPr>
    <w:rPr>
      <w:rFonts w:ascii="Calibri" w:eastAsia="Calibri" w:hAnsi="Calibri" w:cs="Times New Roman"/>
      <w:kern w:val="0"/>
      <w14:ligatures w14:val="none"/>
    </w:rPr>
  </w:style>
  <w:style w:type="paragraph" w:customStyle="1" w:styleId="5712E8B731DC495B8DFB7AA3758DA96B">
    <w:name w:val="5712E8B731DC495B8DFB7AA3758DA96B"/>
    <w:rsid w:val="000002BF"/>
    <w:pPr>
      <w:spacing w:after="200" w:line="276" w:lineRule="auto"/>
      <w:ind w:left="720"/>
      <w:contextualSpacing/>
    </w:pPr>
    <w:rPr>
      <w:rFonts w:ascii="Calibri" w:eastAsia="Calibri" w:hAnsi="Calibri" w:cs="Times New Roman"/>
      <w:kern w:val="0"/>
      <w14:ligatures w14:val="none"/>
    </w:rPr>
  </w:style>
  <w:style w:type="paragraph" w:customStyle="1" w:styleId="7674C2E1074A4CED9B2838EF7E4F3CB1">
    <w:name w:val="7674C2E1074A4CED9B2838EF7E4F3CB1"/>
    <w:rsid w:val="000002BF"/>
    <w:pPr>
      <w:spacing w:after="200" w:line="276" w:lineRule="auto"/>
      <w:ind w:left="720"/>
      <w:contextualSpacing/>
    </w:pPr>
    <w:rPr>
      <w:rFonts w:ascii="Calibri" w:eastAsia="Calibri" w:hAnsi="Calibri"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xRMDocument" ma:contentTypeID="0x0101006EC44F753AA4964692E63F2808C2755E00222D139E526D1840A7A7714B78934854" ma:contentTypeVersion="3" ma:contentTypeDescription="" ma:contentTypeScope="" ma:versionID="eeb58cdcd4eb161050100e1370510643">
  <xsd:schema xmlns:xsd="http://www.w3.org/2001/XMLSchema" xmlns:xs="http://www.w3.org/2001/XMLSchema" xmlns:p="http://schemas.microsoft.com/office/2006/metadata/properties" xmlns:ns2="2d14e438-f7ba-4750-adcf-00774b32fe20" targetNamespace="http://schemas.microsoft.com/office/2006/metadata/properties" ma:root="true" ma:fieldsID="ec1acb85941ebe54ed9616b0683cd0de" ns2:_="">
    <xsd:import namespace="2d14e438-f7ba-4750-adcf-00774b32fe20"/>
    <xsd:element name="properties">
      <xsd:complexType>
        <xsd:sequence>
          <xsd:element name="documentManagement">
            <xsd:complexType>
              <xsd:all>
                <xsd:element ref="ns2:FileReferenceGUID" minOccurs="0"/>
                <xsd:element ref="ns2:Fiscal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4e438-f7ba-4750-adcf-00774b32fe20" elementFormDefault="qualified">
    <xsd:import namespace="http://schemas.microsoft.com/office/2006/documentManagement/types"/>
    <xsd:import namespace="http://schemas.microsoft.com/office/infopath/2007/PartnerControls"/>
    <xsd:element name="FileReferenceGUID" ma:index="8" nillable="true" ma:displayName="FileReferenceGUID" ma:internalName="FileReferenceGUID">
      <xsd:simpleType>
        <xsd:restriction base="dms:Text">
          <xsd:maxLength value="255"/>
        </xsd:restriction>
      </xsd:simpleType>
    </xsd:element>
    <xsd:element name="FiscalYear" ma:index="9" nillable="true" ma:displayName="FiscalYear" ma:description="Defaults to next fiscal year." ma:internalName="Fiscal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iscalYear xmlns="2d14e438-f7ba-4750-adcf-00774b32fe20">2018</FiscalYear>
    <FileReferenceGUID xmlns="2d14e438-f7ba-4750-adcf-00774b32fe20">f630cd94-7b2c-e711-ab1c-005056bc1ac3</FileReferenceGU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54FEF-3633-49E6-A2B0-5B30AA008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4e438-f7ba-4750-adcf-00774b32f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AD3EF-631D-4CA2-BD38-613C9A779D56}">
  <ds:schemaRefs>
    <ds:schemaRef ds:uri="http://schemas.microsoft.com/office/2006/metadata/longProperties"/>
  </ds:schemaRefs>
</ds:datastoreItem>
</file>

<file path=customXml/itemProps3.xml><?xml version="1.0" encoding="utf-8"?>
<ds:datastoreItem xmlns:ds="http://schemas.openxmlformats.org/officeDocument/2006/customXml" ds:itemID="{DEAA88A1-7148-4DE3-A0C4-29823A767668}">
  <ds:schemaRefs>
    <ds:schemaRef ds:uri="http://schemas.microsoft.com/office/2006/metadata/properties"/>
    <ds:schemaRef ds:uri="http://schemas.microsoft.com/office/infopath/2007/PartnerControls"/>
    <ds:schemaRef ds:uri="2d14e438-f7ba-4750-adcf-00774b32fe20"/>
  </ds:schemaRefs>
</ds:datastoreItem>
</file>

<file path=customXml/itemProps4.xml><?xml version="1.0" encoding="utf-8"?>
<ds:datastoreItem xmlns:ds="http://schemas.openxmlformats.org/officeDocument/2006/customXml" ds:itemID="{B8986A6F-0EE4-460B-96AC-44D68B3A65AC}">
  <ds:schemaRefs>
    <ds:schemaRef ds:uri="http://schemas.microsoft.com/sharepoint/v3/contenttype/forms"/>
  </ds:schemaRefs>
</ds:datastoreItem>
</file>

<file path=customXml/itemProps5.xml><?xml version="1.0" encoding="utf-8"?>
<ds:datastoreItem xmlns:ds="http://schemas.openxmlformats.org/officeDocument/2006/customXml" ds:itemID="{5FFA66AA-3973-4F06-9D61-B00B2D76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924</Words>
  <Characters>4857</Characters>
  <Application>Microsoft Office Word</Application>
  <DocSecurity>0</DocSecurity>
  <Lines>97</Lines>
  <Paragraphs>71</Paragraphs>
  <ScaleCrop>false</ScaleCrop>
  <HeadingPairs>
    <vt:vector size="2" baseType="variant">
      <vt:variant>
        <vt:lpstr>Title</vt:lpstr>
      </vt:variant>
      <vt:variant>
        <vt:i4>1</vt:i4>
      </vt:variant>
    </vt:vector>
  </HeadingPairs>
  <TitlesOfParts>
    <vt:vector size="1" baseType="lpstr">
      <vt:lpstr>FY17 SUD Services --WM Quarterly Narrative Report (1).doc</vt:lpstr>
    </vt:vector>
  </TitlesOfParts>
  <Company>Health and Social Services</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FY17 SUD Services --WM Quarterly Narrative Report (1).doc</dc:title>
  <dc:subject/>
  <dc:creator>Laura Sanbei</dc:creator>
  <cp:keywords/>
  <cp:lastModifiedBy>McDonald, Debbie L (DOH)</cp:lastModifiedBy>
  <cp:revision>8</cp:revision>
  <cp:lastPrinted>2019-07-26T23:03:00Z</cp:lastPrinted>
  <dcterms:created xsi:type="dcterms:W3CDTF">2023-09-14T19:48:00Z</dcterms:created>
  <dcterms:modified xsi:type="dcterms:W3CDTF">2023-09-14T20:29:00Z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0x010100F6BA2618F597C9489D60E14D53C1A447</vt:lpwstr>
  </property>
  <property fmtid="{D5CDD505-2E9C-101B-9397-08002B2CF9AE}" pid="3" name="Order">
    <vt:r8>96500</vt:r8>
  </property>
  <property fmtid="{D5CDD505-2E9C-101B-9397-08002B2CF9AE}" pid="4" name="xd_Signature">
    <vt:bool>false</vt:bool>
  </property>
  <property fmtid="{D5CDD505-2E9C-101B-9397-08002B2CF9AE}" pid="5" name="EPMLiveListConfig">
    <vt:lpwstr/>
  </property>
  <property fmtid="{D5CDD505-2E9C-101B-9397-08002B2CF9AE}" pid="6" name="xd_ProgID">
    <vt:lpwstr/>
  </property>
  <property fmtid="{D5CDD505-2E9C-101B-9397-08002B2CF9AE}" pid="7" name="TemplateUrl">
    <vt:lpwstr/>
  </property>
  <property fmtid="{D5CDD505-2E9C-101B-9397-08002B2CF9AE}" pid="8" name="PublishingExpirationDate">
    <vt:lpwstr/>
  </property>
  <property fmtid="{D5CDD505-2E9C-101B-9397-08002B2CF9AE}" pid="9" name="PublishingStartDate">
    <vt:lpwstr/>
  </property>
  <property fmtid="{D5CDD505-2E9C-101B-9397-08002B2CF9AE}" pid="10" name="_CopySource">
    <vt:lpwstr>FY17 SUD Services --WM Quarterly Narrative Report (1).doc</vt:lpwstr>
  </property>
</Properties>
</file>