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14" w:rsidRPr="003B5880" w:rsidRDefault="00976714" w:rsidP="00976714">
      <w:pPr>
        <w:pStyle w:val="Heading1"/>
        <w:spacing w:before="0" w:after="0"/>
        <w:jc w:val="center"/>
        <w:rPr>
          <w:rFonts w:asciiTheme="minorHAnsi" w:hAnsiTheme="minorHAnsi"/>
          <w:sz w:val="22"/>
          <w:szCs w:val="22"/>
        </w:rPr>
      </w:pPr>
      <w:r w:rsidRPr="003B5880">
        <w:rPr>
          <w:rFonts w:asciiTheme="minorHAnsi" w:hAnsiTheme="minorHAnsi"/>
          <w:sz w:val="22"/>
          <w:szCs w:val="22"/>
        </w:rPr>
        <w:t xml:space="preserve">Women’s Health Conference Support </w:t>
      </w:r>
    </w:p>
    <w:p w:rsidR="00695AF2" w:rsidRPr="003B5880" w:rsidRDefault="00976714">
      <w:pPr>
        <w:pStyle w:val="Heading1"/>
        <w:spacing w:before="0" w:after="0"/>
        <w:jc w:val="center"/>
        <w:rPr>
          <w:rFonts w:asciiTheme="minorHAnsi" w:hAnsiTheme="minorHAnsi"/>
          <w:sz w:val="22"/>
          <w:szCs w:val="22"/>
        </w:rPr>
      </w:pPr>
      <w:r w:rsidRPr="003B5880">
        <w:rPr>
          <w:rFonts w:asciiTheme="minorHAnsi" w:hAnsiTheme="minorHAnsi"/>
          <w:sz w:val="22"/>
          <w:szCs w:val="22"/>
        </w:rPr>
        <w:t>Request for Proposals (RFP)</w:t>
      </w:r>
    </w:p>
    <w:p w:rsidR="00976714" w:rsidRPr="003B5880" w:rsidRDefault="00976714" w:rsidP="00976714">
      <w:pPr>
        <w:rPr>
          <w:sz w:val="22"/>
          <w:szCs w:val="22"/>
        </w:rPr>
      </w:pPr>
    </w:p>
    <w:p w:rsidR="00695AF2" w:rsidRPr="007C1E16" w:rsidRDefault="008D122E" w:rsidP="007C1E16">
      <w:pPr>
        <w:pStyle w:val="Heading3"/>
        <w:numPr>
          <w:ilvl w:val="0"/>
          <w:numId w:val="17"/>
        </w:numPr>
        <w:ind w:left="360"/>
        <w:rPr>
          <w:rFonts w:asciiTheme="minorHAnsi" w:hAnsiTheme="minorHAnsi"/>
          <w:sz w:val="22"/>
          <w:szCs w:val="22"/>
          <w:u w:val="single"/>
        </w:rPr>
      </w:pPr>
      <w:r w:rsidRPr="007C1E16">
        <w:rPr>
          <w:rFonts w:asciiTheme="minorHAnsi" w:hAnsiTheme="minorHAnsi"/>
          <w:sz w:val="22"/>
          <w:szCs w:val="22"/>
          <w:u w:val="single"/>
        </w:rPr>
        <w:t>Proposal Submission Deadline</w:t>
      </w:r>
    </w:p>
    <w:p w:rsidR="00F0607A" w:rsidRPr="003B5880" w:rsidRDefault="00F0607A" w:rsidP="00F0607A">
      <w:pPr>
        <w:rPr>
          <w:sz w:val="22"/>
          <w:szCs w:val="22"/>
        </w:rPr>
      </w:pPr>
    </w:p>
    <w:p w:rsidR="00695AF2" w:rsidRPr="003B5880" w:rsidRDefault="008D122E">
      <w:pPr>
        <w:pStyle w:val="BodyText"/>
        <w:numPr>
          <w:ilvl w:val="0"/>
          <w:numId w:val="7"/>
        </w:numPr>
        <w:spacing w:after="0"/>
        <w:ind w:right="-180"/>
        <w:rPr>
          <w:rFonts w:asciiTheme="minorHAnsi" w:hAnsiTheme="minorHAnsi" w:cs="Arial"/>
          <w:sz w:val="22"/>
          <w:szCs w:val="22"/>
        </w:rPr>
      </w:pPr>
      <w:r w:rsidRPr="003B5880">
        <w:rPr>
          <w:rFonts w:asciiTheme="minorHAnsi" w:hAnsiTheme="minorHAnsi" w:cs="Arial"/>
          <w:sz w:val="22"/>
          <w:szCs w:val="22"/>
        </w:rPr>
        <w:t xml:space="preserve">Proposals must be received no later than </w:t>
      </w:r>
      <w:r w:rsidR="006373B7" w:rsidRPr="003B5880">
        <w:rPr>
          <w:rFonts w:asciiTheme="minorHAnsi" w:hAnsiTheme="minorHAnsi" w:cs="Arial"/>
          <w:b/>
          <w:sz w:val="22"/>
          <w:szCs w:val="22"/>
          <w:u w:val="single"/>
        </w:rPr>
        <w:t>October 31, 2011</w:t>
      </w:r>
      <w:r w:rsidR="00EA7F60">
        <w:rPr>
          <w:rFonts w:asciiTheme="minorHAnsi" w:hAnsiTheme="minorHAnsi" w:cs="Arial"/>
          <w:b/>
          <w:sz w:val="22"/>
          <w:szCs w:val="22"/>
          <w:u w:val="single"/>
        </w:rPr>
        <w:t>,</w:t>
      </w:r>
      <w:r w:rsidR="006373B7" w:rsidRPr="003B5880">
        <w:rPr>
          <w:rFonts w:asciiTheme="minorHAnsi" w:hAnsiTheme="minorHAnsi" w:cs="Arial"/>
          <w:b/>
          <w:sz w:val="22"/>
          <w:szCs w:val="22"/>
        </w:rPr>
        <w:t xml:space="preserve"> </w:t>
      </w:r>
      <w:r w:rsidRPr="003B5880">
        <w:rPr>
          <w:rFonts w:asciiTheme="minorHAnsi" w:hAnsiTheme="minorHAnsi" w:cs="Arial"/>
          <w:sz w:val="22"/>
          <w:szCs w:val="22"/>
        </w:rPr>
        <w:t>at 5:00 p.m. Mountain Time</w:t>
      </w:r>
      <w:r w:rsidR="00061808">
        <w:rPr>
          <w:rFonts w:asciiTheme="minorHAnsi" w:hAnsiTheme="minorHAnsi" w:cs="Arial"/>
          <w:sz w:val="22"/>
          <w:szCs w:val="22"/>
        </w:rPr>
        <w:t>.</w:t>
      </w:r>
    </w:p>
    <w:p w:rsidR="00695AF2" w:rsidRPr="003B5880" w:rsidRDefault="00976714">
      <w:pPr>
        <w:pStyle w:val="BodyText"/>
        <w:numPr>
          <w:ilvl w:val="0"/>
          <w:numId w:val="7"/>
        </w:numPr>
        <w:spacing w:after="0"/>
        <w:rPr>
          <w:rFonts w:asciiTheme="minorHAnsi" w:hAnsiTheme="minorHAnsi" w:cs="Arial"/>
          <w:sz w:val="22"/>
          <w:szCs w:val="22"/>
        </w:rPr>
      </w:pPr>
      <w:r w:rsidRPr="003B5880">
        <w:rPr>
          <w:rFonts w:asciiTheme="minorHAnsi" w:hAnsiTheme="minorHAnsi" w:cs="Arial"/>
          <w:sz w:val="22"/>
          <w:szCs w:val="22"/>
        </w:rPr>
        <w:t>Please s</w:t>
      </w:r>
      <w:r w:rsidR="008D122E" w:rsidRPr="003B5880">
        <w:rPr>
          <w:rFonts w:asciiTheme="minorHAnsi" w:hAnsiTheme="minorHAnsi" w:cs="Arial"/>
          <w:sz w:val="22"/>
          <w:szCs w:val="22"/>
        </w:rPr>
        <w:t xml:space="preserve">ubmit proposals in Microsoft Word or PDF format to </w:t>
      </w:r>
      <w:hyperlink r:id="rId9" w:history="1">
        <w:r w:rsidR="00991992" w:rsidRPr="003B5880">
          <w:rPr>
            <w:rStyle w:val="Hyperlink"/>
            <w:rFonts w:asciiTheme="minorHAnsi" w:hAnsiTheme="minorHAnsi" w:cs="Arial"/>
            <w:sz w:val="22"/>
            <w:szCs w:val="22"/>
          </w:rPr>
          <w:t>owhapplication@jsi.com</w:t>
        </w:r>
      </w:hyperlink>
      <w:r w:rsidR="008D122E" w:rsidRPr="003B5880">
        <w:rPr>
          <w:rFonts w:asciiTheme="minorHAnsi" w:hAnsiTheme="minorHAnsi" w:cs="Arial"/>
          <w:sz w:val="22"/>
          <w:szCs w:val="22"/>
        </w:rPr>
        <w:t xml:space="preserve"> or mail to JSI, ATTN: Megan Hiltner, 1725 Blake Street, Suite 400, Denver, Colorado 80202</w:t>
      </w:r>
      <w:r w:rsidR="00061808">
        <w:rPr>
          <w:rFonts w:asciiTheme="minorHAnsi" w:hAnsiTheme="minorHAnsi" w:cs="Arial"/>
          <w:sz w:val="22"/>
          <w:szCs w:val="22"/>
        </w:rPr>
        <w:t>.</w:t>
      </w:r>
    </w:p>
    <w:p w:rsidR="00695AF2" w:rsidRPr="003B5880" w:rsidRDefault="00985C1B">
      <w:pPr>
        <w:pStyle w:val="BodyText"/>
        <w:numPr>
          <w:ilvl w:val="0"/>
          <w:numId w:val="7"/>
        </w:numPr>
        <w:spacing w:after="0"/>
        <w:rPr>
          <w:rFonts w:asciiTheme="minorHAnsi" w:hAnsiTheme="minorHAnsi" w:cs="Arial"/>
          <w:sz w:val="22"/>
          <w:szCs w:val="22"/>
        </w:rPr>
      </w:pPr>
      <w:r w:rsidRPr="00985C1B">
        <w:rPr>
          <w:rFonts w:asciiTheme="minorHAnsi" w:hAnsiTheme="minorHAnsi" w:cs="Arial"/>
          <w:sz w:val="22"/>
          <w:szCs w:val="22"/>
        </w:rPr>
        <w:t>Please</w:t>
      </w:r>
      <w:r>
        <w:rPr>
          <w:rFonts w:asciiTheme="minorHAnsi" w:hAnsiTheme="minorHAnsi" w:cs="Arial"/>
          <w:b/>
          <w:sz w:val="22"/>
          <w:szCs w:val="22"/>
        </w:rPr>
        <w:t xml:space="preserve"> </w:t>
      </w:r>
      <w:r w:rsidR="008D122E" w:rsidRPr="003B5880">
        <w:rPr>
          <w:rFonts w:asciiTheme="minorHAnsi" w:hAnsiTheme="minorHAnsi" w:cs="Arial"/>
          <w:b/>
          <w:sz w:val="22"/>
          <w:szCs w:val="22"/>
        </w:rPr>
        <w:t>DO NOT</w:t>
      </w:r>
      <w:r w:rsidR="008D122E" w:rsidRPr="003B5880">
        <w:rPr>
          <w:rFonts w:asciiTheme="minorHAnsi" w:hAnsiTheme="minorHAnsi" w:cs="Arial"/>
          <w:sz w:val="22"/>
          <w:szCs w:val="22"/>
        </w:rPr>
        <w:t xml:space="preserve"> submit proposals to the U.S. Department of Health and Human Services (DHHS) Office on Women’s Health</w:t>
      </w:r>
      <w:r w:rsidR="009E36CE">
        <w:rPr>
          <w:rFonts w:asciiTheme="minorHAnsi" w:hAnsiTheme="minorHAnsi" w:cs="Arial"/>
          <w:sz w:val="22"/>
          <w:szCs w:val="22"/>
        </w:rPr>
        <w:t xml:space="preserve"> (OWH)</w:t>
      </w:r>
      <w:r w:rsidR="00EA7F60">
        <w:rPr>
          <w:rFonts w:asciiTheme="minorHAnsi" w:hAnsiTheme="minorHAnsi" w:cs="Arial"/>
          <w:sz w:val="22"/>
          <w:szCs w:val="22"/>
        </w:rPr>
        <w:t xml:space="preserve"> or the Regional Offices on Women’s Health</w:t>
      </w:r>
      <w:r w:rsidR="00061808">
        <w:rPr>
          <w:rFonts w:asciiTheme="minorHAnsi" w:hAnsiTheme="minorHAnsi" w:cs="Arial"/>
          <w:sz w:val="22"/>
          <w:szCs w:val="22"/>
        </w:rPr>
        <w:t>.</w:t>
      </w:r>
    </w:p>
    <w:p w:rsidR="00695AF2" w:rsidRPr="003B5880" w:rsidRDefault="008D122E">
      <w:pPr>
        <w:pStyle w:val="BodyText"/>
        <w:numPr>
          <w:ilvl w:val="0"/>
          <w:numId w:val="7"/>
        </w:numPr>
        <w:spacing w:after="0"/>
        <w:rPr>
          <w:rFonts w:asciiTheme="minorHAnsi" w:hAnsiTheme="minorHAnsi" w:cs="Arial"/>
          <w:sz w:val="22"/>
          <w:szCs w:val="22"/>
        </w:rPr>
      </w:pPr>
      <w:r w:rsidRPr="003B5880">
        <w:rPr>
          <w:rFonts w:asciiTheme="minorHAnsi" w:hAnsiTheme="minorHAnsi" w:cs="Arial"/>
          <w:sz w:val="22"/>
          <w:szCs w:val="22"/>
        </w:rPr>
        <w:t>Please read all instructions prior to preparing and submitting your proposal</w:t>
      </w:r>
      <w:r w:rsidR="00061808">
        <w:rPr>
          <w:rFonts w:asciiTheme="minorHAnsi" w:hAnsiTheme="minorHAnsi" w:cs="Arial"/>
          <w:sz w:val="22"/>
          <w:szCs w:val="22"/>
        </w:rPr>
        <w:t>.</w:t>
      </w:r>
    </w:p>
    <w:p w:rsidR="00695AF2" w:rsidRPr="003B5880" w:rsidRDefault="00695AF2">
      <w:pPr>
        <w:pStyle w:val="BodyText"/>
        <w:spacing w:after="0"/>
        <w:rPr>
          <w:rFonts w:asciiTheme="minorHAnsi" w:hAnsiTheme="minorHAnsi" w:cs="Arial"/>
          <w:sz w:val="22"/>
          <w:szCs w:val="22"/>
        </w:rPr>
      </w:pPr>
    </w:p>
    <w:p w:rsidR="00695AF2" w:rsidRPr="003B5880" w:rsidRDefault="008D122E">
      <w:pPr>
        <w:pStyle w:val="BodyText"/>
        <w:spacing w:after="0"/>
        <w:rPr>
          <w:rFonts w:asciiTheme="minorHAnsi" w:hAnsiTheme="minorHAnsi"/>
          <w:b/>
          <w:sz w:val="22"/>
          <w:szCs w:val="22"/>
        </w:rPr>
      </w:pPr>
      <w:r w:rsidRPr="003B5880">
        <w:rPr>
          <w:rFonts w:asciiTheme="minorHAnsi" w:hAnsiTheme="minorHAnsi"/>
          <w:b/>
          <w:sz w:val="22"/>
          <w:szCs w:val="22"/>
        </w:rPr>
        <w:t>For help with this RFP:</w:t>
      </w:r>
    </w:p>
    <w:p w:rsidR="00695AF2" w:rsidRPr="003B5880" w:rsidRDefault="008D122E">
      <w:pPr>
        <w:pStyle w:val="BodyText"/>
        <w:spacing w:after="0"/>
        <w:rPr>
          <w:rFonts w:asciiTheme="minorHAnsi" w:hAnsiTheme="minorHAnsi"/>
          <w:sz w:val="22"/>
          <w:szCs w:val="22"/>
        </w:rPr>
      </w:pPr>
      <w:r w:rsidRPr="003B5880">
        <w:rPr>
          <w:rFonts w:asciiTheme="minorHAnsi" w:hAnsiTheme="minorHAnsi"/>
          <w:sz w:val="22"/>
          <w:szCs w:val="22"/>
        </w:rPr>
        <w:t xml:space="preserve">Please e-mail: </w:t>
      </w:r>
      <w:hyperlink r:id="rId10" w:history="1">
        <w:r w:rsidR="00991992" w:rsidRPr="003B5880">
          <w:rPr>
            <w:rStyle w:val="Hyperlink"/>
            <w:rFonts w:asciiTheme="minorHAnsi" w:hAnsiTheme="minorHAnsi" w:cs="Arial"/>
            <w:sz w:val="22"/>
            <w:szCs w:val="22"/>
          </w:rPr>
          <w:t>owhapplication@jsi.com</w:t>
        </w:r>
      </w:hyperlink>
      <w:r w:rsidRPr="003B5880">
        <w:rPr>
          <w:rFonts w:asciiTheme="minorHAnsi" w:hAnsiTheme="minorHAnsi"/>
          <w:sz w:val="22"/>
          <w:szCs w:val="22"/>
        </w:rPr>
        <w:t xml:space="preserve"> or phone toll-free: 1-866-224-3815.</w:t>
      </w:r>
    </w:p>
    <w:p w:rsidR="00061808" w:rsidRDefault="008D122E">
      <w:pPr>
        <w:pStyle w:val="BodyText"/>
        <w:spacing w:after="0"/>
        <w:rPr>
          <w:rFonts w:asciiTheme="minorHAnsi" w:hAnsiTheme="minorHAnsi"/>
          <w:b/>
          <w:sz w:val="22"/>
          <w:szCs w:val="22"/>
        </w:rPr>
      </w:pPr>
      <w:r w:rsidRPr="003B5880">
        <w:rPr>
          <w:rFonts w:asciiTheme="minorHAnsi" w:hAnsiTheme="minorHAnsi"/>
          <w:sz w:val="22"/>
          <w:szCs w:val="22"/>
        </w:rPr>
        <w:t xml:space="preserve">A technical assistance conference call will be held </w:t>
      </w:r>
      <w:r w:rsidR="003B5880">
        <w:rPr>
          <w:rFonts w:asciiTheme="minorHAnsi" w:hAnsiTheme="minorHAnsi"/>
          <w:sz w:val="22"/>
          <w:szCs w:val="22"/>
        </w:rPr>
        <w:t xml:space="preserve">on </w:t>
      </w:r>
      <w:r w:rsidR="003B5880" w:rsidRPr="003B5880">
        <w:rPr>
          <w:rFonts w:asciiTheme="minorHAnsi" w:hAnsiTheme="minorHAnsi"/>
          <w:b/>
          <w:sz w:val="22"/>
          <w:szCs w:val="22"/>
        </w:rPr>
        <w:t>September</w:t>
      </w:r>
      <w:r w:rsidR="00B87904">
        <w:rPr>
          <w:rFonts w:asciiTheme="minorHAnsi" w:hAnsiTheme="minorHAnsi"/>
          <w:b/>
          <w:sz w:val="22"/>
          <w:szCs w:val="22"/>
        </w:rPr>
        <w:t xml:space="preserve"> 9</w:t>
      </w:r>
      <w:r w:rsidR="003B5880" w:rsidRPr="003B5880">
        <w:rPr>
          <w:rFonts w:asciiTheme="minorHAnsi" w:hAnsiTheme="minorHAnsi"/>
          <w:b/>
          <w:sz w:val="22"/>
          <w:szCs w:val="22"/>
        </w:rPr>
        <w:t>, 2011</w:t>
      </w:r>
      <w:r w:rsidR="00EA7F60">
        <w:rPr>
          <w:rFonts w:asciiTheme="minorHAnsi" w:hAnsiTheme="minorHAnsi"/>
          <w:b/>
          <w:sz w:val="22"/>
          <w:szCs w:val="22"/>
        </w:rPr>
        <w:t>,</w:t>
      </w:r>
      <w:r w:rsidR="003B5880" w:rsidRPr="003B5880">
        <w:rPr>
          <w:rFonts w:asciiTheme="minorHAnsi" w:hAnsiTheme="minorHAnsi"/>
          <w:b/>
          <w:sz w:val="22"/>
          <w:szCs w:val="22"/>
        </w:rPr>
        <w:t xml:space="preserve"> </w:t>
      </w:r>
      <w:r w:rsidR="00061808">
        <w:rPr>
          <w:rFonts w:asciiTheme="minorHAnsi" w:hAnsiTheme="minorHAnsi"/>
          <w:b/>
          <w:sz w:val="22"/>
          <w:szCs w:val="22"/>
        </w:rPr>
        <w:t xml:space="preserve">at </w:t>
      </w:r>
      <w:r w:rsidR="00321F2F">
        <w:rPr>
          <w:rFonts w:asciiTheme="minorHAnsi" w:hAnsiTheme="minorHAnsi"/>
          <w:b/>
          <w:sz w:val="22"/>
          <w:szCs w:val="22"/>
        </w:rPr>
        <w:t>1 p.m.</w:t>
      </w:r>
      <w:r w:rsidR="003B5880" w:rsidRPr="003B5880">
        <w:rPr>
          <w:rFonts w:asciiTheme="minorHAnsi" w:hAnsiTheme="minorHAnsi"/>
          <w:b/>
          <w:sz w:val="22"/>
          <w:szCs w:val="22"/>
        </w:rPr>
        <w:t xml:space="preserve"> ET/1</w:t>
      </w:r>
      <w:r w:rsidR="00321F2F">
        <w:rPr>
          <w:rFonts w:asciiTheme="minorHAnsi" w:hAnsiTheme="minorHAnsi"/>
          <w:b/>
          <w:sz w:val="22"/>
          <w:szCs w:val="22"/>
        </w:rPr>
        <w:t>2 noon CT/ 11</w:t>
      </w:r>
      <w:r w:rsidR="00061808">
        <w:rPr>
          <w:rFonts w:asciiTheme="minorHAnsi" w:hAnsiTheme="minorHAnsi"/>
          <w:b/>
          <w:sz w:val="22"/>
          <w:szCs w:val="22"/>
        </w:rPr>
        <w:t xml:space="preserve"> a.m.  MT/</w:t>
      </w:r>
    </w:p>
    <w:p w:rsidR="00451E03" w:rsidRPr="003B5880" w:rsidRDefault="00321F2F">
      <w:pPr>
        <w:pStyle w:val="BodyText"/>
        <w:spacing w:after="0"/>
        <w:rPr>
          <w:rFonts w:asciiTheme="minorHAnsi" w:hAnsiTheme="minorHAnsi"/>
          <w:sz w:val="22"/>
          <w:szCs w:val="22"/>
        </w:rPr>
      </w:pPr>
      <w:r>
        <w:rPr>
          <w:rFonts w:asciiTheme="minorHAnsi" w:hAnsiTheme="minorHAnsi"/>
          <w:b/>
          <w:sz w:val="22"/>
          <w:szCs w:val="22"/>
        </w:rPr>
        <w:t>10</w:t>
      </w:r>
      <w:r w:rsidR="003B5880" w:rsidRPr="003B5880">
        <w:rPr>
          <w:rFonts w:asciiTheme="minorHAnsi" w:hAnsiTheme="minorHAnsi"/>
          <w:b/>
          <w:sz w:val="22"/>
          <w:szCs w:val="22"/>
        </w:rPr>
        <w:t xml:space="preserve"> a.m. PT</w:t>
      </w:r>
      <w:r w:rsidR="008D122E" w:rsidRPr="003B5880">
        <w:rPr>
          <w:rFonts w:asciiTheme="minorHAnsi" w:hAnsiTheme="minorHAnsi"/>
          <w:sz w:val="22"/>
          <w:szCs w:val="22"/>
        </w:rPr>
        <w:t xml:space="preserve"> to answer questions about this announcement. </w:t>
      </w:r>
      <w:r w:rsidR="0006766B">
        <w:rPr>
          <w:rFonts w:asciiTheme="minorHAnsi" w:hAnsiTheme="minorHAnsi"/>
          <w:sz w:val="22"/>
          <w:szCs w:val="22"/>
        </w:rPr>
        <w:t xml:space="preserve">To join this conference call on September 9, 2011, please dial </w:t>
      </w:r>
      <w:r w:rsidR="0006766B" w:rsidRPr="0006766B">
        <w:rPr>
          <w:rFonts w:asciiTheme="minorHAnsi" w:hAnsiTheme="minorHAnsi"/>
          <w:b/>
          <w:sz w:val="22"/>
          <w:szCs w:val="22"/>
        </w:rPr>
        <w:t>1-866-393-5407</w:t>
      </w:r>
      <w:r w:rsidR="0006766B">
        <w:rPr>
          <w:rFonts w:asciiTheme="minorHAnsi" w:hAnsiTheme="minorHAnsi"/>
          <w:sz w:val="22"/>
          <w:szCs w:val="22"/>
        </w:rPr>
        <w:t xml:space="preserve">. Upon dialing in, please provide the following </w:t>
      </w:r>
      <w:r w:rsidR="0006766B" w:rsidRPr="0006766B">
        <w:rPr>
          <w:rFonts w:asciiTheme="minorHAnsi" w:hAnsiTheme="minorHAnsi"/>
          <w:b/>
          <w:sz w:val="22"/>
          <w:szCs w:val="22"/>
        </w:rPr>
        <w:t>conference ID number: 96905337</w:t>
      </w:r>
      <w:r w:rsidR="0006766B">
        <w:rPr>
          <w:rFonts w:asciiTheme="minorHAnsi" w:hAnsiTheme="minorHAnsi"/>
          <w:sz w:val="22"/>
          <w:szCs w:val="22"/>
        </w:rPr>
        <w:t xml:space="preserve">. The title of the call is “Women’s Health Conference Support.” Advance registration is </w:t>
      </w:r>
      <w:r w:rsidR="0006766B" w:rsidRPr="0006766B">
        <w:rPr>
          <w:rFonts w:asciiTheme="minorHAnsi" w:hAnsiTheme="minorHAnsi"/>
          <w:b/>
          <w:sz w:val="22"/>
          <w:szCs w:val="22"/>
        </w:rPr>
        <w:t>NOT</w:t>
      </w:r>
      <w:r w:rsidR="0006766B">
        <w:rPr>
          <w:rFonts w:asciiTheme="minorHAnsi" w:hAnsiTheme="minorHAnsi"/>
          <w:sz w:val="22"/>
          <w:szCs w:val="22"/>
        </w:rPr>
        <w:t xml:space="preserve"> required to join the call. </w:t>
      </w:r>
    </w:p>
    <w:p w:rsidR="00695AF2" w:rsidRPr="003B5880" w:rsidRDefault="008D122E" w:rsidP="007C1E16">
      <w:pPr>
        <w:pStyle w:val="Heading3"/>
        <w:numPr>
          <w:ilvl w:val="0"/>
          <w:numId w:val="17"/>
        </w:numPr>
        <w:ind w:left="360"/>
        <w:rPr>
          <w:rFonts w:asciiTheme="minorHAnsi" w:hAnsiTheme="minorHAnsi"/>
          <w:sz w:val="22"/>
          <w:szCs w:val="22"/>
          <w:u w:val="single"/>
        </w:rPr>
      </w:pPr>
      <w:r w:rsidRPr="003B5880">
        <w:rPr>
          <w:rFonts w:asciiTheme="minorHAnsi" w:hAnsiTheme="minorHAnsi"/>
          <w:sz w:val="22"/>
          <w:szCs w:val="22"/>
          <w:u w:val="single"/>
        </w:rPr>
        <w:t xml:space="preserve">Funding Available </w:t>
      </w:r>
    </w:p>
    <w:p w:rsidR="00943F39" w:rsidRPr="003B5880" w:rsidRDefault="00943F39" w:rsidP="00943F39">
      <w:pPr>
        <w:pStyle w:val="ListParagraph"/>
        <w:ind w:left="810"/>
        <w:rPr>
          <w:sz w:val="22"/>
          <w:szCs w:val="22"/>
        </w:rPr>
      </w:pPr>
    </w:p>
    <w:p w:rsidR="00695AF2" w:rsidRPr="003B5880" w:rsidRDefault="008D122E">
      <w:pPr>
        <w:autoSpaceDE w:val="0"/>
        <w:autoSpaceDN w:val="0"/>
        <w:adjustRightInd w:val="0"/>
        <w:rPr>
          <w:rFonts w:asciiTheme="minorHAnsi" w:hAnsiTheme="minorHAnsi" w:cs="Arial"/>
          <w:sz w:val="22"/>
          <w:szCs w:val="22"/>
        </w:rPr>
      </w:pPr>
      <w:r w:rsidRPr="003B5880">
        <w:rPr>
          <w:rFonts w:asciiTheme="minorHAnsi" w:hAnsiTheme="minorHAnsi" w:cs="Arial"/>
          <w:sz w:val="22"/>
          <w:szCs w:val="22"/>
        </w:rPr>
        <w:t xml:space="preserve">This funding opportunity provides </w:t>
      </w:r>
      <w:r w:rsidRPr="003B5880">
        <w:rPr>
          <w:rFonts w:asciiTheme="minorHAnsi" w:hAnsiTheme="minorHAnsi" w:cs="Arial"/>
          <w:b/>
          <w:sz w:val="22"/>
          <w:szCs w:val="22"/>
          <w:u w:val="single"/>
        </w:rPr>
        <w:t>partial</w:t>
      </w:r>
      <w:r w:rsidRPr="003B5880">
        <w:rPr>
          <w:rFonts w:asciiTheme="minorHAnsi" w:hAnsiTheme="minorHAnsi" w:cs="Arial"/>
          <w:sz w:val="22"/>
          <w:szCs w:val="22"/>
        </w:rPr>
        <w:t xml:space="preserve"> support for women's health conferences in the United States and its affiliated territories. Funding is available for non-federal conferences addressing issues that impact the health and well</w:t>
      </w:r>
      <w:r w:rsidR="00991992" w:rsidRPr="003B5880">
        <w:rPr>
          <w:rFonts w:asciiTheme="minorHAnsi" w:hAnsiTheme="minorHAnsi" w:cs="Arial"/>
          <w:sz w:val="22"/>
          <w:szCs w:val="22"/>
        </w:rPr>
        <w:t>-</w:t>
      </w:r>
      <w:r w:rsidRPr="003B5880">
        <w:rPr>
          <w:rFonts w:asciiTheme="minorHAnsi" w:hAnsiTheme="minorHAnsi" w:cs="Arial"/>
          <w:sz w:val="22"/>
          <w:szCs w:val="22"/>
        </w:rPr>
        <w:t xml:space="preserve">being of women and girls. </w:t>
      </w:r>
    </w:p>
    <w:p w:rsidR="00695AF2" w:rsidRPr="003B5880" w:rsidRDefault="00695AF2">
      <w:pPr>
        <w:pStyle w:val="BodyText"/>
        <w:spacing w:after="0"/>
        <w:rPr>
          <w:rFonts w:asciiTheme="minorHAnsi" w:hAnsiTheme="minorHAnsi" w:cs="Arial"/>
          <w:sz w:val="22"/>
          <w:szCs w:val="22"/>
        </w:rPr>
      </w:pPr>
    </w:p>
    <w:p w:rsidR="00695AF2" w:rsidRPr="003B5880" w:rsidRDefault="003231F6">
      <w:pPr>
        <w:pStyle w:val="BodyText"/>
        <w:spacing w:after="0"/>
        <w:rPr>
          <w:rFonts w:asciiTheme="minorHAnsi" w:hAnsiTheme="minorHAnsi" w:cs="Arial"/>
          <w:sz w:val="22"/>
          <w:szCs w:val="22"/>
        </w:rPr>
      </w:pPr>
      <w:r w:rsidRPr="003B5880">
        <w:rPr>
          <w:rFonts w:asciiTheme="minorHAnsi" w:hAnsiTheme="minorHAnsi" w:cs="Arial"/>
          <w:sz w:val="22"/>
          <w:szCs w:val="22"/>
        </w:rPr>
        <w:t>To be considered for funding</w:t>
      </w:r>
      <w:r w:rsidR="00061808">
        <w:rPr>
          <w:rFonts w:asciiTheme="minorHAnsi" w:hAnsiTheme="minorHAnsi" w:cs="Arial"/>
          <w:sz w:val="22"/>
          <w:szCs w:val="22"/>
        </w:rPr>
        <w:t>,</w:t>
      </w:r>
      <w:r w:rsidRPr="003B5880">
        <w:rPr>
          <w:rFonts w:asciiTheme="minorHAnsi" w:hAnsiTheme="minorHAnsi" w:cs="Arial"/>
          <w:sz w:val="22"/>
          <w:szCs w:val="22"/>
        </w:rPr>
        <w:t xml:space="preserve"> proposed</w:t>
      </w:r>
      <w:r w:rsidR="008D122E" w:rsidRPr="003B5880">
        <w:rPr>
          <w:rFonts w:asciiTheme="minorHAnsi" w:hAnsiTheme="minorHAnsi" w:cs="Arial"/>
          <w:sz w:val="22"/>
          <w:szCs w:val="22"/>
        </w:rPr>
        <w:t xml:space="preserve"> conferences</w:t>
      </w:r>
      <w:r w:rsidR="00061808">
        <w:rPr>
          <w:rFonts w:asciiTheme="minorHAnsi" w:hAnsiTheme="minorHAnsi" w:cs="Arial"/>
          <w:sz w:val="22"/>
          <w:szCs w:val="22"/>
        </w:rPr>
        <w:t xml:space="preserve"> and/or webinars</w:t>
      </w:r>
      <w:r w:rsidR="008D122E" w:rsidRPr="003B5880">
        <w:rPr>
          <w:rFonts w:asciiTheme="minorHAnsi" w:hAnsiTheme="minorHAnsi" w:cs="Arial"/>
          <w:sz w:val="22"/>
          <w:szCs w:val="22"/>
        </w:rPr>
        <w:t xml:space="preserve"> must meet the following requirements:</w:t>
      </w:r>
    </w:p>
    <w:p w:rsidR="00695AF2" w:rsidRPr="003B5880" w:rsidRDefault="008D122E" w:rsidP="002A238B">
      <w:pPr>
        <w:pStyle w:val="BodyText"/>
        <w:numPr>
          <w:ilvl w:val="0"/>
          <w:numId w:val="8"/>
        </w:numPr>
        <w:spacing w:after="0"/>
        <w:rPr>
          <w:rFonts w:asciiTheme="minorHAnsi" w:hAnsiTheme="minorHAnsi" w:cs="Arial"/>
          <w:sz w:val="22"/>
          <w:szCs w:val="22"/>
        </w:rPr>
      </w:pPr>
      <w:r w:rsidRPr="003B5880">
        <w:rPr>
          <w:rFonts w:asciiTheme="minorHAnsi" w:hAnsiTheme="minorHAnsi" w:cs="Arial"/>
          <w:sz w:val="22"/>
          <w:szCs w:val="22"/>
        </w:rPr>
        <w:t xml:space="preserve">Attendance by a minimum of </w:t>
      </w:r>
      <w:r w:rsidRPr="003B5880">
        <w:rPr>
          <w:rFonts w:asciiTheme="minorHAnsi" w:hAnsiTheme="minorHAnsi" w:cs="Arial"/>
          <w:b/>
          <w:sz w:val="22"/>
          <w:szCs w:val="22"/>
        </w:rPr>
        <w:t xml:space="preserve">30 </w:t>
      </w:r>
      <w:r w:rsidRPr="003B5880">
        <w:rPr>
          <w:rFonts w:asciiTheme="minorHAnsi" w:hAnsiTheme="minorHAnsi" w:cs="Arial"/>
          <w:sz w:val="22"/>
          <w:szCs w:val="22"/>
        </w:rPr>
        <w:t xml:space="preserve">participants </w:t>
      </w:r>
      <w:r w:rsidR="00762A92">
        <w:rPr>
          <w:rFonts w:asciiTheme="minorHAnsi" w:hAnsiTheme="minorHAnsi" w:cs="Arial"/>
          <w:sz w:val="22"/>
          <w:szCs w:val="22"/>
        </w:rPr>
        <w:t>for on-site conferences</w:t>
      </w:r>
      <w:r w:rsidR="00061808">
        <w:rPr>
          <w:rFonts w:asciiTheme="minorHAnsi" w:hAnsiTheme="minorHAnsi" w:cs="Arial"/>
          <w:sz w:val="22"/>
          <w:szCs w:val="22"/>
        </w:rPr>
        <w:t xml:space="preserve"> </w:t>
      </w:r>
    </w:p>
    <w:p w:rsidR="00754C23" w:rsidRPr="003B5880" w:rsidRDefault="008D122E" w:rsidP="002A238B">
      <w:pPr>
        <w:pStyle w:val="BodyText"/>
        <w:numPr>
          <w:ilvl w:val="0"/>
          <w:numId w:val="8"/>
        </w:numPr>
        <w:spacing w:after="0"/>
        <w:rPr>
          <w:rFonts w:asciiTheme="minorHAnsi" w:hAnsiTheme="minorHAnsi" w:cs="Arial"/>
          <w:sz w:val="22"/>
          <w:szCs w:val="22"/>
        </w:rPr>
      </w:pPr>
      <w:r w:rsidRPr="003B5880">
        <w:rPr>
          <w:rFonts w:asciiTheme="minorHAnsi" w:hAnsiTheme="minorHAnsi" w:cs="Arial"/>
          <w:sz w:val="22"/>
          <w:szCs w:val="22"/>
        </w:rPr>
        <w:t>Address women’s and/or girls</w:t>
      </w:r>
      <w:r w:rsidR="00442FA6" w:rsidRPr="003B5880">
        <w:rPr>
          <w:rFonts w:asciiTheme="minorHAnsi" w:hAnsiTheme="minorHAnsi" w:cs="Arial"/>
          <w:sz w:val="22"/>
          <w:szCs w:val="22"/>
        </w:rPr>
        <w:t>’</w:t>
      </w:r>
      <w:r w:rsidRPr="003B5880">
        <w:rPr>
          <w:rFonts w:asciiTheme="minorHAnsi" w:hAnsiTheme="minorHAnsi" w:cs="Arial"/>
          <w:sz w:val="22"/>
          <w:szCs w:val="22"/>
        </w:rPr>
        <w:t xml:space="preserve"> health issues</w:t>
      </w:r>
    </w:p>
    <w:p w:rsidR="00695AF2" w:rsidRPr="003B5880" w:rsidRDefault="003231F6" w:rsidP="002A238B">
      <w:pPr>
        <w:pStyle w:val="BodyText"/>
        <w:numPr>
          <w:ilvl w:val="0"/>
          <w:numId w:val="8"/>
        </w:numPr>
        <w:spacing w:after="0"/>
        <w:rPr>
          <w:rFonts w:asciiTheme="minorHAnsi" w:hAnsiTheme="minorHAnsi" w:cs="Arial"/>
          <w:sz w:val="22"/>
          <w:szCs w:val="22"/>
        </w:rPr>
      </w:pPr>
      <w:r w:rsidRPr="003B5880">
        <w:rPr>
          <w:rFonts w:asciiTheme="minorHAnsi" w:hAnsiTheme="minorHAnsi" w:cs="Arial"/>
          <w:sz w:val="22"/>
          <w:szCs w:val="22"/>
        </w:rPr>
        <w:t>On-site conferences must l</w:t>
      </w:r>
      <w:r w:rsidR="008D122E" w:rsidRPr="003B5880">
        <w:rPr>
          <w:rFonts w:asciiTheme="minorHAnsi" w:hAnsiTheme="minorHAnsi" w:cs="Arial"/>
          <w:sz w:val="22"/>
          <w:szCs w:val="22"/>
        </w:rPr>
        <w:t xml:space="preserve">ast at least one day </w:t>
      </w:r>
      <w:r w:rsidR="008D122E" w:rsidRPr="003B5880">
        <w:rPr>
          <w:rFonts w:asciiTheme="minorHAnsi" w:hAnsiTheme="minorHAnsi" w:cs="Arial"/>
          <w:b/>
          <w:sz w:val="22"/>
          <w:szCs w:val="22"/>
        </w:rPr>
        <w:t>(6 hours minimum)</w:t>
      </w:r>
    </w:p>
    <w:p w:rsidR="00754C23" w:rsidRPr="003B5880" w:rsidRDefault="008D122E" w:rsidP="002A238B">
      <w:pPr>
        <w:pStyle w:val="BodyText"/>
        <w:numPr>
          <w:ilvl w:val="0"/>
          <w:numId w:val="8"/>
        </w:numPr>
        <w:spacing w:after="0"/>
        <w:rPr>
          <w:rFonts w:asciiTheme="minorHAnsi" w:hAnsiTheme="minorHAnsi" w:cs="Arial"/>
          <w:sz w:val="22"/>
          <w:szCs w:val="22"/>
        </w:rPr>
      </w:pPr>
      <w:r w:rsidRPr="003B5880">
        <w:rPr>
          <w:rFonts w:asciiTheme="minorHAnsi" w:hAnsiTheme="minorHAnsi" w:cs="Arial"/>
          <w:sz w:val="22"/>
          <w:szCs w:val="22"/>
        </w:rPr>
        <w:t xml:space="preserve">Must have other sources of funding </w:t>
      </w:r>
    </w:p>
    <w:p w:rsidR="00754C23" w:rsidRPr="003B5880" w:rsidRDefault="008D122E" w:rsidP="002A238B">
      <w:pPr>
        <w:pStyle w:val="BodyText"/>
        <w:numPr>
          <w:ilvl w:val="0"/>
          <w:numId w:val="8"/>
        </w:numPr>
        <w:spacing w:after="0"/>
        <w:rPr>
          <w:rFonts w:asciiTheme="minorHAnsi" w:hAnsiTheme="minorHAnsi" w:cs="Arial"/>
          <w:sz w:val="22"/>
          <w:szCs w:val="22"/>
        </w:rPr>
      </w:pPr>
      <w:r w:rsidRPr="003B5880">
        <w:rPr>
          <w:rFonts w:asciiTheme="minorHAnsi" w:hAnsiTheme="minorHAnsi" w:cs="Arial"/>
          <w:sz w:val="22"/>
          <w:szCs w:val="22"/>
        </w:rPr>
        <w:t>Must occur within the funding period</w:t>
      </w:r>
      <w:r w:rsidR="009E36CE">
        <w:rPr>
          <w:rFonts w:asciiTheme="minorHAnsi" w:hAnsiTheme="minorHAnsi" w:cs="Arial"/>
          <w:sz w:val="22"/>
          <w:szCs w:val="22"/>
        </w:rPr>
        <w:t xml:space="preserve"> (</w:t>
      </w:r>
      <w:r w:rsidR="009E36CE" w:rsidRPr="003B5880">
        <w:rPr>
          <w:rFonts w:asciiTheme="minorHAnsi" w:hAnsiTheme="minorHAnsi"/>
          <w:b/>
          <w:sz w:val="22"/>
          <w:szCs w:val="22"/>
        </w:rPr>
        <w:t>December 2, 2011</w:t>
      </w:r>
      <w:r w:rsidR="00EA7F60">
        <w:rPr>
          <w:rFonts w:asciiTheme="minorHAnsi" w:hAnsiTheme="minorHAnsi"/>
          <w:b/>
          <w:sz w:val="22"/>
          <w:szCs w:val="22"/>
        </w:rPr>
        <w:t>-</w:t>
      </w:r>
      <w:r w:rsidR="009E36CE" w:rsidRPr="003B5880">
        <w:rPr>
          <w:rFonts w:asciiTheme="minorHAnsi" w:hAnsiTheme="minorHAnsi"/>
          <w:b/>
          <w:sz w:val="22"/>
          <w:szCs w:val="22"/>
        </w:rPr>
        <w:t xml:space="preserve"> September 14, 2012</w:t>
      </w:r>
      <w:r w:rsidR="009E36CE">
        <w:rPr>
          <w:rFonts w:asciiTheme="minorHAnsi" w:hAnsiTheme="minorHAnsi"/>
          <w:b/>
          <w:sz w:val="22"/>
          <w:szCs w:val="22"/>
        </w:rPr>
        <w:t>)</w:t>
      </w:r>
    </w:p>
    <w:p w:rsidR="00754C23" w:rsidRPr="003B5880" w:rsidRDefault="008D122E" w:rsidP="002A238B">
      <w:pPr>
        <w:pStyle w:val="BodyText"/>
        <w:numPr>
          <w:ilvl w:val="0"/>
          <w:numId w:val="8"/>
        </w:numPr>
        <w:spacing w:after="0"/>
        <w:rPr>
          <w:rFonts w:asciiTheme="minorHAnsi" w:hAnsiTheme="minorHAnsi" w:cs="Arial"/>
          <w:sz w:val="22"/>
          <w:szCs w:val="22"/>
        </w:rPr>
      </w:pPr>
      <w:r w:rsidRPr="003B5880">
        <w:rPr>
          <w:rFonts w:asciiTheme="minorHAnsi" w:hAnsiTheme="minorHAnsi" w:cs="Arial"/>
          <w:sz w:val="22"/>
          <w:szCs w:val="22"/>
        </w:rPr>
        <w:t xml:space="preserve">Must take place within the U.S. and/or its territories </w:t>
      </w:r>
    </w:p>
    <w:p w:rsidR="00754C23" w:rsidRPr="003B5880" w:rsidRDefault="008D122E" w:rsidP="002A238B">
      <w:pPr>
        <w:pStyle w:val="BodyText"/>
        <w:numPr>
          <w:ilvl w:val="0"/>
          <w:numId w:val="8"/>
        </w:numPr>
        <w:spacing w:after="0"/>
        <w:rPr>
          <w:rFonts w:asciiTheme="minorHAnsi" w:hAnsiTheme="minorHAnsi" w:cs="Arial"/>
          <w:sz w:val="22"/>
          <w:szCs w:val="22"/>
        </w:rPr>
      </w:pPr>
      <w:r w:rsidRPr="003B5880">
        <w:rPr>
          <w:rFonts w:asciiTheme="minorHAnsi" w:hAnsiTheme="minorHAnsi" w:cs="Arial"/>
          <w:sz w:val="22"/>
          <w:szCs w:val="22"/>
        </w:rPr>
        <w:t>Must adhere to the funding level</w:t>
      </w:r>
      <w:r w:rsidR="005A6970">
        <w:rPr>
          <w:rFonts w:asciiTheme="minorHAnsi" w:hAnsiTheme="minorHAnsi" w:cs="Arial"/>
          <w:sz w:val="22"/>
          <w:szCs w:val="22"/>
        </w:rPr>
        <w:t>s</w:t>
      </w:r>
      <w:r w:rsidRPr="003B5880">
        <w:rPr>
          <w:rFonts w:asciiTheme="minorHAnsi" w:hAnsiTheme="minorHAnsi" w:cs="Arial"/>
          <w:sz w:val="22"/>
          <w:szCs w:val="22"/>
        </w:rPr>
        <w:t xml:space="preserve"> specified below</w:t>
      </w:r>
    </w:p>
    <w:p w:rsidR="002A238B" w:rsidRPr="003B5880" w:rsidRDefault="002A238B" w:rsidP="002A238B">
      <w:pPr>
        <w:pStyle w:val="BodyText"/>
        <w:spacing w:after="0"/>
        <w:rPr>
          <w:rFonts w:asciiTheme="minorHAnsi" w:hAnsiTheme="minorHAnsi" w:cs="Arial"/>
          <w:b/>
          <w:sz w:val="22"/>
          <w:szCs w:val="22"/>
        </w:rPr>
      </w:pPr>
    </w:p>
    <w:p w:rsidR="00695AF2" w:rsidRPr="003B5880" w:rsidRDefault="008D122E">
      <w:pPr>
        <w:pStyle w:val="BodyText"/>
        <w:spacing w:after="0"/>
        <w:rPr>
          <w:rFonts w:asciiTheme="minorHAnsi" w:hAnsiTheme="minorHAnsi" w:cs="Arial"/>
          <w:sz w:val="22"/>
          <w:szCs w:val="22"/>
        </w:rPr>
      </w:pPr>
      <w:r w:rsidRPr="003B5880">
        <w:rPr>
          <w:rFonts w:asciiTheme="minorHAnsi" w:hAnsiTheme="minorHAnsi" w:cs="Arial"/>
          <w:sz w:val="22"/>
          <w:szCs w:val="22"/>
        </w:rPr>
        <w:t>Conferences</w:t>
      </w:r>
      <w:r w:rsidR="00061808">
        <w:rPr>
          <w:rFonts w:asciiTheme="minorHAnsi" w:hAnsiTheme="minorHAnsi" w:cs="Arial"/>
          <w:sz w:val="22"/>
          <w:szCs w:val="22"/>
        </w:rPr>
        <w:t xml:space="preserve"> and webinars</w:t>
      </w:r>
      <w:r w:rsidRPr="003B5880">
        <w:rPr>
          <w:rFonts w:asciiTheme="minorHAnsi" w:hAnsiTheme="minorHAnsi" w:cs="Arial"/>
          <w:sz w:val="22"/>
          <w:szCs w:val="22"/>
        </w:rPr>
        <w:t xml:space="preserve"> will be funded at the following levels:</w:t>
      </w:r>
    </w:p>
    <w:p w:rsidR="002A238B" w:rsidRPr="003B5880" w:rsidRDefault="008D122E" w:rsidP="002A238B">
      <w:pPr>
        <w:pStyle w:val="BodyText"/>
        <w:numPr>
          <w:ilvl w:val="0"/>
          <w:numId w:val="9"/>
        </w:numPr>
        <w:spacing w:after="0"/>
        <w:rPr>
          <w:rFonts w:asciiTheme="minorHAnsi" w:hAnsiTheme="minorHAnsi" w:cs="Arial"/>
          <w:sz w:val="22"/>
          <w:szCs w:val="22"/>
        </w:rPr>
      </w:pPr>
      <w:r w:rsidRPr="003B5880">
        <w:rPr>
          <w:rFonts w:asciiTheme="minorHAnsi" w:hAnsiTheme="minorHAnsi" w:cs="Arial"/>
          <w:sz w:val="22"/>
          <w:szCs w:val="22"/>
        </w:rPr>
        <w:t>Webinars: Up to $2,500 (</w:t>
      </w:r>
      <w:r w:rsidR="00AC1C93">
        <w:rPr>
          <w:rFonts w:asciiTheme="minorHAnsi" w:hAnsiTheme="minorHAnsi" w:cs="Arial"/>
          <w:sz w:val="22"/>
          <w:szCs w:val="22"/>
        </w:rPr>
        <w:t>serving 50 or more participants</w:t>
      </w:r>
      <w:r w:rsidRPr="003B5880">
        <w:rPr>
          <w:rFonts w:asciiTheme="minorHAnsi" w:hAnsiTheme="minorHAnsi" w:cs="Arial"/>
          <w:sz w:val="22"/>
          <w:szCs w:val="22"/>
        </w:rPr>
        <w:t>)</w:t>
      </w:r>
    </w:p>
    <w:p w:rsidR="00695AF2" w:rsidRPr="003B5880" w:rsidRDefault="008D122E" w:rsidP="002A238B">
      <w:pPr>
        <w:pStyle w:val="BodyText"/>
        <w:numPr>
          <w:ilvl w:val="0"/>
          <w:numId w:val="9"/>
        </w:numPr>
        <w:spacing w:after="0"/>
        <w:rPr>
          <w:rFonts w:asciiTheme="minorHAnsi" w:hAnsiTheme="minorHAnsi" w:cs="Arial"/>
          <w:sz w:val="22"/>
          <w:szCs w:val="22"/>
        </w:rPr>
      </w:pPr>
      <w:r w:rsidRPr="003B5880">
        <w:rPr>
          <w:rFonts w:asciiTheme="minorHAnsi" w:hAnsiTheme="minorHAnsi" w:cs="Arial"/>
          <w:sz w:val="22"/>
          <w:szCs w:val="22"/>
        </w:rPr>
        <w:t xml:space="preserve">Local </w:t>
      </w:r>
      <w:r w:rsidR="00061808">
        <w:rPr>
          <w:rFonts w:asciiTheme="minorHAnsi" w:hAnsiTheme="minorHAnsi" w:cs="Arial"/>
          <w:sz w:val="22"/>
          <w:szCs w:val="22"/>
        </w:rPr>
        <w:t xml:space="preserve">On-site </w:t>
      </w:r>
      <w:r w:rsidRPr="003B5880">
        <w:rPr>
          <w:rFonts w:asciiTheme="minorHAnsi" w:hAnsiTheme="minorHAnsi" w:cs="Arial"/>
          <w:sz w:val="22"/>
          <w:szCs w:val="22"/>
        </w:rPr>
        <w:t xml:space="preserve">Conference (serving one or more counties or communities): Up to $5,000 </w:t>
      </w:r>
    </w:p>
    <w:p w:rsidR="00695AF2" w:rsidRPr="003B5880" w:rsidRDefault="008D122E" w:rsidP="002A238B">
      <w:pPr>
        <w:pStyle w:val="BodyText"/>
        <w:numPr>
          <w:ilvl w:val="0"/>
          <w:numId w:val="9"/>
        </w:numPr>
        <w:spacing w:after="0"/>
        <w:rPr>
          <w:rFonts w:asciiTheme="minorHAnsi" w:hAnsiTheme="minorHAnsi" w:cs="Arial"/>
          <w:sz w:val="22"/>
          <w:szCs w:val="22"/>
        </w:rPr>
      </w:pPr>
      <w:r w:rsidRPr="003B5880">
        <w:rPr>
          <w:rFonts w:asciiTheme="minorHAnsi" w:hAnsiTheme="minorHAnsi" w:cs="Arial"/>
          <w:sz w:val="22"/>
          <w:szCs w:val="22"/>
        </w:rPr>
        <w:t xml:space="preserve">Regional </w:t>
      </w:r>
      <w:r w:rsidR="00061808">
        <w:rPr>
          <w:rFonts w:asciiTheme="minorHAnsi" w:hAnsiTheme="minorHAnsi" w:cs="Arial"/>
          <w:sz w:val="22"/>
          <w:szCs w:val="22"/>
        </w:rPr>
        <w:t xml:space="preserve">On-site </w:t>
      </w:r>
      <w:r w:rsidRPr="003B5880">
        <w:rPr>
          <w:rFonts w:asciiTheme="minorHAnsi" w:hAnsiTheme="minorHAnsi" w:cs="Arial"/>
          <w:sz w:val="22"/>
          <w:szCs w:val="22"/>
        </w:rPr>
        <w:t xml:space="preserve">Conference (serving one or more states and/or territories): Up to $10,000 </w:t>
      </w:r>
    </w:p>
    <w:p w:rsidR="00695AF2" w:rsidRPr="003B5880" w:rsidRDefault="008D122E" w:rsidP="002A238B">
      <w:pPr>
        <w:pStyle w:val="BodyText"/>
        <w:numPr>
          <w:ilvl w:val="0"/>
          <w:numId w:val="9"/>
        </w:numPr>
        <w:spacing w:after="0"/>
        <w:rPr>
          <w:rFonts w:asciiTheme="minorHAnsi" w:hAnsiTheme="minorHAnsi" w:cs="Arial"/>
          <w:sz w:val="22"/>
          <w:szCs w:val="22"/>
        </w:rPr>
      </w:pPr>
      <w:r w:rsidRPr="003B5880">
        <w:rPr>
          <w:rFonts w:asciiTheme="minorHAnsi" w:hAnsiTheme="minorHAnsi" w:cs="Arial"/>
          <w:sz w:val="22"/>
          <w:szCs w:val="22"/>
        </w:rPr>
        <w:t xml:space="preserve">National </w:t>
      </w:r>
      <w:r w:rsidR="00061808">
        <w:rPr>
          <w:rFonts w:asciiTheme="minorHAnsi" w:hAnsiTheme="minorHAnsi" w:cs="Arial"/>
          <w:sz w:val="22"/>
          <w:szCs w:val="22"/>
        </w:rPr>
        <w:t xml:space="preserve">On-site </w:t>
      </w:r>
      <w:r w:rsidRPr="003B5880">
        <w:rPr>
          <w:rFonts w:asciiTheme="minorHAnsi" w:hAnsiTheme="minorHAnsi" w:cs="Arial"/>
          <w:sz w:val="22"/>
          <w:szCs w:val="22"/>
        </w:rPr>
        <w:t xml:space="preserve">Conference (serving participants from across the United States and its affiliated territories): Up to $15,000 </w:t>
      </w:r>
    </w:p>
    <w:p w:rsidR="005E6942" w:rsidRDefault="005E6942">
      <w:pPr>
        <w:pStyle w:val="BodyText"/>
        <w:spacing w:after="0"/>
        <w:rPr>
          <w:rFonts w:asciiTheme="minorHAnsi" w:hAnsiTheme="minorHAnsi"/>
          <w:b/>
          <w:sz w:val="22"/>
          <w:szCs w:val="22"/>
          <w:u w:val="single"/>
        </w:rPr>
      </w:pPr>
    </w:p>
    <w:p w:rsidR="007C1E16" w:rsidRPr="003B5880" w:rsidRDefault="007C1E16" w:rsidP="007C1E16">
      <w:pPr>
        <w:pStyle w:val="BodyText"/>
        <w:numPr>
          <w:ilvl w:val="0"/>
          <w:numId w:val="17"/>
        </w:numPr>
        <w:spacing w:after="0"/>
        <w:ind w:left="360"/>
        <w:rPr>
          <w:rFonts w:asciiTheme="minorHAnsi" w:hAnsiTheme="minorHAnsi"/>
          <w:b/>
          <w:sz w:val="22"/>
          <w:szCs w:val="22"/>
          <w:u w:val="single"/>
        </w:rPr>
      </w:pPr>
      <w:r w:rsidRPr="003B5880">
        <w:rPr>
          <w:rFonts w:asciiTheme="minorHAnsi" w:hAnsiTheme="minorHAnsi"/>
          <w:b/>
          <w:sz w:val="22"/>
          <w:szCs w:val="22"/>
          <w:u w:val="single"/>
        </w:rPr>
        <w:t>Who Can Apply</w:t>
      </w:r>
    </w:p>
    <w:p w:rsidR="002A238B" w:rsidRPr="003B5880" w:rsidRDefault="002A238B">
      <w:pPr>
        <w:pStyle w:val="BodyText"/>
        <w:spacing w:after="0"/>
        <w:rPr>
          <w:rFonts w:asciiTheme="minorHAnsi" w:hAnsiTheme="minorHAnsi"/>
          <w:sz w:val="22"/>
          <w:szCs w:val="22"/>
        </w:rPr>
      </w:pPr>
    </w:p>
    <w:p w:rsidR="002A238B" w:rsidRPr="003B5880" w:rsidRDefault="008D122E" w:rsidP="002A238B">
      <w:pPr>
        <w:rPr>
          <w:rFonts w:asciiTheme="minorHAnsi" w:hAnsiTheme="minorHAnsi" w:cs="Arial"/>
          <w:sz w:val="22"/>
          <w:szCs w:val="22"/>
        </w:rPr>
      </w:pPr>
      <w:r w:rsidRPr="003B5880">
        <w:rPr>
          <w:rFonts w:asciiTheme="minorHAnsi" w:hAnsiTheme="minorHAnsi" w:cs="Arial"/>
          <w:sz w:val="22"/>
          <w:szCs w:val="22"/>
        </w:rPr>
        <w:t xml:space="preserve">OWH funding is available to those eligible entities located in the 50 states, </w:t>
      </w:r>
      <w:r w:rsidR="00991992" w:rsidRPr="003B5880">
        <w:rPr>
          <w:rFonts w:asciiTheme="minorHAnsi" w:hAnsiTheme="minorHAnsi" w:cs="Arial"/>
          <w:sz w:val="22"/>
          <w:szCs w:val="22"/>
        </w:rPr>
        <w:t xml:space="preserve">the District of Columbia, </w:t>
      </w:r>
      <w:r w:rsidR="00B9374C" w:rsidRPr="003B5880">
        <w:rPr>
          <w:rFonts w:asciiTheme="minorHAnsi" w:hAnsiTheme="minorHAnsi" w:cs="Arial"/>
          <w:sz w:val="22"/>
          <w:szCs w:val="22"/>
        </w:rPr>
        <w:t>the six</w:t>
      </w:r>
      <w:r w:rsidRPr="003B5880">
        <w:rPr>
          <w:rFonts w:asciiTheme="minorHAnsi" w:hAnsiTheme="minorHAnsi" w:cs="Arial"/>
          <w:sz w:val="22"/>
          <w:szCs w:val="22"/>
        </w:rPr>
        <w:t xml:space="preserve"> U.S.-Affiliated Pacific Island Jurisdictions, Puerto Rico, and the U.S. Virgin Islands.  Eligible entities may include public and private non-profit organizations, community and faith-based organizations, health professionals’ organizations, colleges and universities, community health centers, hospitals, health departments, and </w:t>
      </w:r>
      <w:r w:rsidR="000F6C2F" w:rsidRPr="003B5880">
        <w:rPr>
          <w:rFonts w:asciiTheme="minorHAnsi" w:hAnsiTheme="minorHAnsi" w:cs="Arial"/>
          <w:sz w:val="22"/>
          <w:szCs w:val="22"/>
        </w:rPr>
        <w:t>tribal and urban Indian organizations</w:t>
      </w:r>
      <w:r w:rsidRPr="003B5880">
        <w:rPr>
          <w:rFonts w:asciiTheme="minorHAnsi" w:hAnsiTheme="minorHAnsi" w:cs="Arial"/>
          <w:sz w:val="22"/>
          <w:szCs w:val="22"/>
        </w:rPr>
        <w:t>.</w:t>
      </w:r>
    </w:p>
    <w:p w:rsidR="00695AF2" w:rsidRPr="005A6970" w:rsidRDefault="008D122E" w:rsidP="0099295D">
      <w:pPr>
        <w:pStyle w:val="Heading3"/>
        <w:rPr>
          <w:rFonts w:asciiTheme="minorHAnsi" w:hAnsiTheme="minorHAnsi"/>
          <w:sz w:val="22"/>
          <w:szCs w:val="22"/>
        </w:rPr>
      </w:pPr>
      <w:r w:rsidRPr="005A6970">
        <w:rPr>
          <w:rFonts w:asciiTheme="minorHAnsi" w:hAnsiTheme="minorHAnsi"/>
          <w:sz w:val="22"/>
          <w:szCs w:val="22"/>
        </w:rPr>
        <w:lastRenderedPageBreak/>
        <w:t>Background</w:t>
      </w:r>
    </w:p>
    <w:p w:rsidR="00C66CDD" w:rsidRPr="003B5880" w:rsidRDefault="009E36CE" w:rsidP="00C66CDD">
      <w:pPr>
        <w:pStyle w:val="PlainText"/>
        <w:rPr>
          <w:rFonts w:asciiTheme="minorHAnsi" w:hAnsiTheme="minorHAnsi"/>
          <w:sz w:val="22"/>
          <w:szCs w:val="22"/>
        </w:rPr>
      </w:pPr>
      <w:r>
        <w:rPr>
          <w:rFonts w:asciiTheme="minorHAnsi" w:hAnsiTheme="minorHAnsi"/>
          <w:sz w:val="22"/>
          <w:szCs w:val="22"/>
        </w:rPr>
        <w:t>OWH</w:t>
      </w:r>
      <w:r w:rsidR="00B9374C" w:rsidRPr="003B5880">
        <w:rPr>
          <w:rFonts w:asciiTheme="minorHAnsi" w:hAnsiTheme="minorHAnsi"/>
          <w:sz w:val="22"/>
          <w:szCs w:val="22"/>
        </w:rPr>
        <w:t xml:space="preserve"> </w:t>
      </w:r>
      <w:r w:rsidR="00623080" w:rsidRPr="003B5880">
        <w:rPr>
          <w:rFonts w:asciiTheme="minorHAnsi" w:hAnsiTheme="minorHAnsi"/>
          <w:sz w:val="22"/>
          <w:szCs w:val="22"/>
        </w:rPr>
        <w:t xml:space="preserve">was established in 1991 in the Office of the Assistant Secretary for Health, within the Office of the Secretary.  Its mission is to improve the health of American women by advancing and coordinating a comprehensive women’s health agenda throughout the U.S. Department of Health and Human Services (HHS). The HHS Office on Women’s Health is the government’s champion and primary agent for women’s health issues, working to redress inequities in research, health care services and education that have historically placed the health of women at risk.  OWH is the Department’s focal point for ensuring that women’s health policy, practice, and research are mutually informed and effectively integrated within HHS.  OWH accomplishes this by collaborating with other federal and non-federal partners on behalf of women and girls.  OWH provides leadership to promote equity for women and girls through sex and gender specific approaches.  </w:t>
      </w:r>
    </w:p>
    <w:p w:rsidR="00C66CDD" w:rsidRPr="003B5880" w:rsidRDefault="00C66CDD" w:rsidP="007C2943">
      <w:pPr>
        <w:rPr>
          <w:rFonts w:asciiTheme="minorHAnsi" w:hAnsiTheme="minorHAnsi" w:cs="Arial"/>
          <w:sz w:val="22"/>
          <w:szCs w:val="22"/>
        </w:rPr>
      </w:pPr>
    </w:p>
    <w:p w:rsidR="00C66CDD" w:rsidRPr="003B5880" w:rsidRDefault="00623080" w:rsidP="00C66CDD">
      <w:pPr>
        <w:pStyle w:val="PlainText"/>
        <w:rPr>
          <w:rFonts w:asciiTheme="minorHAnsi" w:hAnsiTheme="minorHAnsi"/>
          <w:sz w:val="22"/>
          <w:szCs w:val="22"/>
        </w:rPr>
      </w:pPr>
      <w:r w:rsidRPr="003B5880">
        <w:rPr>
          <w:rFonts w:asciiTheme="minorHAnsi" w:hAnsiTheme="minorHAnsi"/>
          <w:sz w:val="22"/>
          <w:szCs w:val="22"/>
        </w:rPr>
        <w:t>OWH has staff located in Washington, D</w:t>
      </w:r>
      <w:r w:rsidR="004A756A" w:rsidRPr="003B5880">
        <w:rPr>
          <w:rFonts w:asciiTheme="minorHAnsi" w:hAnsiTheme="minorHAnsi"/>
          <w:sz w:val="22"/>
          <w:szCs w:val="22"/>
        </w:rPr>
        <w:t>.</w:t>
      </w:r>
      <w:r w:rsidRPr="003B5880">
        <w:rPr>
          <w:rFonts w:asciiTheme="minorHAnsi" w:hAnsiTheme="minorHAnsi"/>
          <w:sz w:val="22"/>
          <w:szCs w:val="22"/>
        </w:rPr>
        <w:t>C</w:t>
      </w:r>
      <w:r w:rsidR="004A756A" w:rsidRPr="003B5880">
        <w:rPr>
          <w:rFonts w:asciiTheme="minorHAnsi" w:hAnsiTheme="minorHAnsi"/>
          <w:sz w:val="22"/>
          <w:szCs w:val="22"/>
        </w:rPr>
        <w:t>.</w:t>
      </w:r>
      <w:r w:rsidRPr="003B5880">
        <w:rPr>
          <w:rFonts w:asciiTheme="minorHAnsi" w:hAnsiTheme="minorHAnsi"/>
          <w:sz w:val="22"/>
          <w:szCs w:val="22"/>
        </w:rPr>
        <w:t xml:space="preserve"> and a network of Regional Women’s Health Coordinators (RWHCs)</w:t>
      </w:r>
      <w:r w:rsidR="00B9374C" w:rsidRPr="003B5880">
        <w:rPr>
          <w:rFonts w:asciiTheme="minorHAnsi" w:hAnsiTheme="minorHAnsi"/>
          <w:sz w:val="22"/>
          <w:szCs w:val="22"/>
        </w:rPr>
        <w:t xml:space="preserve"> located in each federal region</w:t>
      </w:r>
      <w:r w:rsidRPr="003B5880">
        <w:rPr>
          <w:rFonts w:asciiTheme="minorHAnsi" w:hAnsiTheme="minorHAnsi"/>
          <w:sz w:val="22"/>
          <w:szCs w:val="22"/>
        </w:rPr>
        <w:t xml:space="preserve">. The RWHCs coordinate and implement national public health initiatives to promote a greater focus on women's health issues at the regional, state and local levels. The RWHCs advance the mission of the OWH by administering programs that improve the health of women in communities across the country, and by coordinating activities in health care service delivery, research, and public and health professional education. Sensitivity to local, state, and regional needs in women's health is reflected in their work to identify priority health areas, to establish networking relationships, and to implement initiatives addressing regional women's health concerns. For additional information about the RWHCs and the regional offices, please visit </w:t>
      </w:r>
      <w:hyperlink r:id="rId11" w:history="1">
        <w:r w:rsidRPr="003B5880">
          <w:rPr>
            <w:rStyle w:val="Hyperlink"/>
            <w:rFonts w:asciiTheme="minorHAnsi" w:hAnsiTheme="minorHAnsi"/>
            <w:color w:val="auto"/>
            <w:sz w:val="22"/>
            <w:szCs w:val="22"/>
          </w:rPr>
          <w:t>http://www.womenshealth.gov/owh/reg/</w:t>
        </w:r>
      </w:hyperlink>
      <w:r w:rsidRPr="003B5880">
        <w:rPr>
          <w:rFonts w:asciiTheme="minorHAnsi" w:hAnsiTheme="minorHAnsi"/>
          <w:sz w:val="22"/>
          <w:szCs w:val="22"/>
        </w:rPr>
        <w:t>.</w:t>
      </w:r>
    </w:p>
    <w:p w:rsidR="00C66CDD" w:rsidRPr="003B5880" w:rsidRDefault="00C66CDD" w:rsidP="00C66CDD">
      <w:pPr>
        <w:pStyle w:val="PlainText"/>
        <w:rPr>
          <w:sz w:val="22"/>
          <w:szCs w:val="22"/>
        </w:rPr>
      </w:pPr>
    </w:p>
    <w:p w:rsidR="00B9374C" w:rsidRPr="003B5880" w:rsidRDefault="00623080" w:rsidP="00C66CDD">
      <w:pPr>
        <w:pStyle w:val="PlainText"/>
        <w:rPr>
          <w:rFonts w:asciiTheme="minorHAnsi" w:hAnsiTheme="minorHAnsi"/>
          <w:sz w:val="22"/>
          <w:szCs w:val="22"/>
        </w:rPr>
      </w:pPr>
      <w:r w:rsidRPr="003B5880">
        <w:rPr>
          <w:rFonts w:asciiTheme="minorHAnsi" w:hAnsiTheme="minorHAnsi"/>
          <w:sz w:val="22"/>
          <w:szCs w:val="22"/>
        </w:rPr>
        <w:t>As part of its strategic plan, OWH continues to fund evidence-based interventions to address gaps in women’s health that are not addressed at the national level by any other public or private entity.  These interventions focus on health disparities in women’s health, in which minority status, disabilities, geography, family history, sexual orientation, low socioeconomic status, chronic conditions, and infectious diseases are contributing risk factors. </w:t>
      </w:r>
    </w:p>
    <w:p w:rsidR="00B9374C" w:rsidRPr="003B5880" w:rsidRDefault="00B9374C" w:rsidP="00C66CDD">
      <w:pPr>
        <w:pStyle w:val="PlainText"/>
        <w:rPr>
          <w:rFonts w:asciiTheme="minorHAnsi" w:hAnsiTheme="minorHAnsi"/>
          <w:sz w:val="22"/>
          <w:szCs w:val="22"/>
        </w:rPr>
      </w:pPr>
    </w:p>
    <w:p w:rsidR="00C66CDD" w:rsidRPr="003B5880" w:rsidRDefault="00B9374C" w:rsidP="00C66CDD">
      <w:pPr>
        <w:pStyle w:val="PlainText"/>
        <w:rPr>
          <w:rFonts w:asciiTheme="minorHAnsi" w:hAnsiTheme="minorHAnsi" w:cstheme="minorHAnsi"/>
          <w:sz w:val="22"/>
          <w:szCs w:val="22"/>
        </w:rPr>
      </w:pPr>
      <w:r w:rsidRPr="003B5880">
        <w:rPr>
          <w:rFonts w:asciiTheme="minorHAnsi" w:hAnsiTheme="minorHAnsi"/>
          <w:sz w:val="22"/>
          <w:szCs w:val="22"/>
        </w:rPr>
        <w:t xml:space="preserve">OWH contracted with John Snow, Inc. (JSI) to </w:t>
      </w:r>
      <w:r w:rsidR="00F351C2" w:rsidRPr="003B5880">
        <w:rPr>
          <w:rFonts w:asciiTheme="minorHAnsi" w:hAnsiTheme="minorHAnsi" w:cstheme="minorHAnsi"/>
          <w:sz w:val="22"/>
          <w:szCs w:val="22"/>
        </w:rPr>
        <w:t>provide general program support to the Central and ten Regional Offices on Women’s Health to manage regional health projects and activities in women’s health in the ten HHS regions.</w:t>
      </w:r>
      <w:r w:rsidR="00623080" w:rsidRPr="003B5880">
        <w:rPr>
          <w:rFonts w:asciiTheme="minorHAnsi" w:hAnsiTheme="minorHAnsi" w:cstheme="minorHAnsi"/>
          <w:sz w:val="22"/>
          <w:szCs w:val="22"/>
        </w:rPr>
        <w:t xml:space="preserve">  </w:t>
      </w:r>
      <w:r w:rsidR="00F351C2" w:rsidRPr="003B5880">
        <w:rPr>
          <w:rFonts w:asciiTheme="minorHAnsi" w:hAnsiTheme="minorHAnsi" w:cstheme="minorHAnsi"/>
          <w:sz w:val="22"/>
          <w:szCs w:val="22"/>
        </w:rPr>
        <w:t>Therefore, JSI is lead contractor for administration of this RFP.</w:t>
      </w:r>
    </w:p>
    <w:p w:rsidR="007C1E16" w:rsidRDefault="007C1E16" w:rsidP="007C1E16">
      <w:pPr>
        <w:pStyle w:val="Heading3"/>
        <w:numPr>
          <w:ilvl w:val="0"/>
          <w:numId w:val="17"/>
        </w:numPr>
        <w:ind w:left="360"/>
        <w:rPr>
          <w:rFonts w:asciiTheme="minorHAnsi" w:hAnsiTheme="minorHAnsi"/>
          <w:sz w:val="22"/>
          <w:szCs w:val="22"/>
          <w:u w:val="single"/>
        </w:rPr>
      </w:pPr>
      <w:r w:rsidRPr="003B5880">
        <w:rPr>
          <w:rFonts w:asciiTheme="minorHAnsi" w:hAnsiTheme="minorHAnsi"/>
          <w:color w:val="000000"/>
          <w:sz w:val="22"/>
          <w:szCs w:val="22"/>
          <w:u w:val="single"/>
        </w:rPr>
        <w:t>Conference Focus Area</w:t>
      </w:r>
    </w:p>
    <w:p w:rsidR="00695AF2" w:rsidRPr="003B5880" w:rsidRDefault="008D122E" w:rsidP="00F351C2">
      <w:pPr>
        <w:pStyle w:val="Heading3"/>
        <w:rPr>
          <w:rFonts w:asciiTheme="minorHAnsi" w:hAnsiTheme="minorHAnsi"/>
          <w:b w:val="0"/>
          <w:sz w:val="22"/>
          <w:szCs w:val="22"/>
        </w:rPr>
      </w:pPr>
      <w:r w:rsidRPr="003B5880">
        <w:rPr>
          <w:rFonts w:asciiTheme="minorHAnsi" w:hAnsiTheme="minorHAnsi"/>
          <w:b w:val="0"/>
          <w:sz w:val="22"/>
          <w:szCs w:val="22"/>
        </w:rPr>
        <w:t>The conference must address the health of women and/or girls.  Women and girls' health encompasses all aspects of health including mental, physical, social, intellectual, spiritual, and emotional well-being.  The content and focus of the conference should provide unique opportunities to support wellness and enhance health outcomes for women and girls.</w:t>
      </w:r>
    </w:p>
    <w:p w:rsidR="001C4C1F" w:rsidRPr="003B5880" w:rsidRDefault="001C4C1F" w:rsidP="00292ECB">
      <w:pPr>
        <w:pStyle w:val="BodyText"/>
        <w:rPr>
          <w:rFonts w:asciiTheme="minorHAnsi" w:hAnsiTheme="minorHAnsi"/>
          <w:b/>
          <w:sz w:val="22"/>
          <w:szCs w:val="22"/>
        </w:rPr>
      </w:pPr>
    </w:p>
    <w:p w:rsidR="00292ECB" w:rsidRPr="003B5880" w:rsidRDefault="008D122E" w:rsidP="00292ECB">
      <w:pPr>
        <w:pStyle w:val="BodyText"/>
        <w:rPr>
          <w:rFonts w:asciiTheme="minorHAnsi" w:hAnsiTheme="minorHAnsi"/>
          <w:sz w:val="22"/>
          <w:szCs w:val="22"/>
        </w:rPr>
      </w:pPr>
      <w:r w:rsidRPr="003B5880">
        <w:rPr>
          <w:rFonts w:asciiTheme="minorHAnsi" w:hAnsiTheme="minorHAnsi"/>
          <w:b/>
          <w:sz w:val="22"/>
          <w:szCs w:val="22"/>
        </w:rPr>
        <w:t>Period of Performance</w:t>
      </w:r>
      <w:r w:rsidRPr="003B5880">
        <w:rPr>
          <w:rFonts w:asciiTheme="minorHAnsi" w:hAnsiTheme="minorHAnsi"/>
          <w:sz w:val="22"/>
          <w:szCs w:val="22"/>
        </w:rPr>
        <w:t xml:space="preserve">:  </w:t>
      </w:r>
    </w:p>
    <w:p w:rsidR="00292ECB" w:rsidRPr="003B5880" w:rsidRDefault="008D122E" w:rsidP="00292ECB">
      <w:pPr>
        <w:pStyle w:val="BodyText"/>
        <w:spacing w:line="240" w:lineRule="exact"/>
        <w:rPr>
          <w:rFonts w:asciiTheme="minorHAnsi" w:hAnsiTheme="minorHAnsi"/>
          <w:sz w:val="22"/>
          <w:szCs w:val="22"/>
        </w:rPr>
      </w:pPr>
      <w:r w:rsidRPr="003B5880">
        <w:rPr>
          <w:rFonts w:asciiTheme="minorHAnsi" w:hAnsiTheme="minorHAnsi"/>
          <w:sz w:val="22"/>
          <w:szCs w:val="22"/>
        </w:rPr>
        <w:t xml:space="preserve">The proposed conference must take place </w:t>
      </w:r>
      <w:proofErr w:type="gramStart"/>
      <w:r w:rsidR="003B5880">
        <w:rPr>
          <w:rFonts w:asciiTheme="minorHAnsi" w:hAnsiTheme="minorHAnsi"/>
          <w:sz w:val="22"/>
          <w:szCs w:val="22"/>
        </w:rPr>
        <w:t xml:space="preserve">between </w:t>
      </w:r>
      <w:r w:rsidR="003B5880" w:rsidRPr="003B5880">
        <w:rPr>
          <w:rFonts w:asciiTheme="minorHAnsi" w:hAnsiTheme="minorHAnsi"/>
          <w:b/>
          <w:sz w:val="22"/>
          <w:szCs w:val="22"/>
        </w:rPr>
        <w:t>December 2, 2011</w:t>
      </w:r>
      <w:r w:rsidR="00EA7F60">
        <w:rPr>
          <w:rFonts w:asciiTheme="minorHAnsi" w:hAnsiTheme="minorHAnsi"/>
          <w:b/>
          <w:sz w:val="22"/>
          <w:szCs w:val="22"/>
        </w:rPr>
        <w:t>-</w:t>
      </w:r>
      <w:r w:rsidR="003B5880" w:rsidRPr="003B5880">
        <w:rPr>
          <w:rFonts w:asciiTheme="minorHAnsi" w:hAnsiTheme="minorHAnsi"/>
          <w:b/>
          <w:sz w:val="22"/>
          <w:szCs w:val="22"/>
        </w:rPr>
        <w:t xml:space="preserve"> September 14, 2012</w:t>
      </w:r>
      <w:proofErr w:type="gramEnd"/>
      <w:r w:rsidRPr="003B5880">
        <w:rPr>
          <w:rFonts w:asciiTheme="minorHAnsi" w:hAnsiTheme="minorHAnsi"/>
          <w:sz w:val="22"/>
          <w:szCs w:val="22"/>
        </w:rPr>
        <w:t xml:space="preserve">.  </w:t>
      </w:r>
    </w:p>
    <w:p w:rsidR="00E567EA" w:rsidRDefault="00E567EA">
      <w:pPr>
        <w:pStyle w:val="BodyText"/>
        <w:rPr>
          <w:rFonts w:asciiTheme="minorHAnsi" w:hAnsiTheme="minorHAnsi"/>
          <w:sz w:val="22"/>
          <w:szCs w:val="22"/>
        </w:rPr>
      </w:pPr>
    </w:p>
    <w:p w:rsidR="00763428" w:rsidRPr="007C1E16" w:rsidRDefault="007C1E16" w:rsidP="007C1E16">
      <w:pPr>
        <w:pStyle w:val="BodyText"/>
        <w:numPr>
          <w:ilvl w:val="0"/>
          <w:numId w:val="17"/>
        </w:numPr>
        <w:ind w:left="360"/>
        <w:rPr>
          <w:rFonts w:asciiTheme="minorHAnsi" w:hAnsiTheme="minorHAnsi"/>
          <w:b/>
          <w:sz w:val="22"/>
          <w:szCs w:val="22"/>
        </w:rPr>
      </w:pPr>
      <w:r w:rsidRPr="003B5880">
        <w:rPr>
          <w:rFonts w:asciiTheme="minorHAnsi" w:hAnsiTheme="minorHAnsi" w:cs="Arial"/>
          <w:b/>
          <w:sz w:val="22"/>
          <w:szCs w:val="22"/>
          <w:u w:val="single"/>
        </w:rPr>
        <w:t>Funding Guidelines</w:t>
      </w:r>
    </w:p>
    <w:p w:rsidR="00292ECB" w:rsidRPr="003B5880" w:rsidRDefault="00292ECB" w:rsidP="00292ECB">
      <w:pPr>
        <w:pStyle w:val="BodyText"/>
        <w:spacing w:after="0" w:line="240" w:lineRule="exact"/>
        <w:rPr>
          <w:rFonts w:asciiTheme="minorHAnsi" w:hAnsiTheme="minorHAnsi" w:cs="Arial"/>
          <w:b/>
          <w:sz w:val="22"/>
          <w:szCs w:val="22"/>
        </w:rPr>
      </w:pPr>
    </w:p>
    <w:p w:rsidR="00292ECB" w:rsidRPr="003B5880" w:rsidRDefault="005B5599" w:rsidP="00486936">
      <w:pPr>
        <w:pStyle w:val="BodyText"/>
        <w:numPr>
          <w:ilvl w:val="0"/>
          <w:numId w:val="15"/>
        </w:numPr>
        <w:tabs>
          <w:tab w:val="clear" w:pos="1080"/>
          <w:tab w:val="num" w:pos="720"/>
        </w:tabs>
        <w:spacing w:after="0"/>
        <w:ind w:left="720"/>
        <w:rPr>
          <w:rFonts w:asciiTheme="minorHAnsi" w:hAnsiTheme="minorHAnsi" w:cs="Arial"/>
          <w:sz w:val="22"/>
          <w:szCs w:val="22"/>
        </w:rPr>
      </w:pPr>
      <w:r w:rsidRPr="003B5880">
        <w:rPr>
          <w:rFonts w:asciiTheme="minorHAnsi" w:hAnsiTheme="minorHAnsi" w:cs="Arial"/>
          <w:sz w:val="22"/>
          <w:szCs w:val="22"/>
        </w:rPr>
        <w:t xml:space="preserve">Applicants </w:t>
      </w:r>
      <w:r w:rsidR="008D122E" w:rsidRPr="003B5880">
        <w:rPr>
          <w:rFonts w:asciiTheme="minorHAnsi" w:hAnsiTheme="minorHAnsi" w:cs="Arial"/>
          <w:sz w:val="22"/>
          <w:szCs w:val="22"/>
        </w:rPr>
        <w:t xml:space="preserve">may submit </w:t>
      </w:r>
      <w:r w:rsidR="008D122E" w:rsidRPr="003B5880">
        <w:rPr>
          <w:rFonts w:asciiTheme="minorHAnsi" w:hAnsiTheme="minorHAnsi" w:cs="Arial"/>
          <w:b/>
          <w:sz w:val="22"/>
          <w:szCs w:val="22"/>
          <w:u w:val="single"/>
        </w:rPr>
        <w:t>only one</w:t>
      </w:r>
      <w:r w:rsidR="008D122E" w:rsidRPr="003B5880">
        <w:rPr>
          <w:rFonts w:asciiTheme="minorHAnsi" w:hAnsiTheme="minorHAnsi" w:cs="Arial"/>
          <w:sz w:val="22"/>
          <w:szCs w:val="22"/>
        </w:rPr>
        <w:t xml:space="preserve"> proposal for this funding opportunity. If you submit more than one proposal, none of the proposals will be reviewed or considered for funding. </w:t>
      </w:r>
    </w:p>
    <w:p w:rsidR="00292ECB" w:rsidRPr="003B5880" w:rsidRDefault="005B5599" w:rsidP="00486936">
      <w:pPr>
        <w:pStyle w:val="BodyText"/>
        <w:numPr>
          <w:ilvl w:val="0"/>
          <w:numId w:val="15"/>
        </w:numPr>
        <w:tabs>
          <w:tab w:val="clear" w:pos="1080"/>
          <w:tab w:val="num" w:pos="720"/>
        </w:tabs>
        <w:spacing w:after="0"/>
        <w:ind w:left="720"/>
        <w:rPr>
          <w:rFonts w:asciiTheme="minorHAnsi" w:hAnsiTheme="minorHAnsi" w:cs="Arial"/>
          <w:sz w:val="22"/>
          <w:szCs w:val="22"/>
        </w:rPr>
      </w:pPr>
      <w:r w:rsidRPr="003B5880">
        <w:rPr>
          <w:rFonts w:asciiTheme="minorHAnsi" w:hAnsiTheme="minorHAnsi" w:cs="Arial"/>
          <w:sz w:val="22"/>
          <w:szCs w:val="22"/>
        </w:rPr>
        <w:t>Applicants</w:t>
      </w:r>
      <w:r w:rsidR="008D122E" w:rsidRPr="003B5880">
        <w:rPr>
          <w:rFonts w:asciiTheme="minorHAnsi" w:hAnsiTheme="minorHAnsi" w:cs="Arial"/>
          <w:sz w:val="22"/>
          <w:szCs w:val="22"/>
        </w:rPr>
        <w:t xml:space="preserve"> cannot apply for conference support under this funding opportunity if they are receiving </w:t>
      </w:r>
      <w:r w:rsidR="00F351C2" w:rsidRPr="003B5880">
        <w:rPr>
          <w:rFonts w:asciiTheme="minorHAnsi" w:hAnsiTheme="minorHAnsi" w:cs="Arial"/>
          <w:sz w:val="22"/>
          <w:szCs w:val="22"/>
        </w:rPr>
        <w:t xml:space="preserve">other </w:t>
      </w:r>
      <w:r w:rsidR="008D122E" w:rsidRPr="003B5880">
        <w:rPr>
          <w:rFonts w:asciiTheme="minorHAnsi" w:hAnsiTheme="minorHAnsi" w:cs="Arial"/>
          <w:sz w:val="22"/>
          <w:szCs w:val="22"/>
        </w:rPr>
        <w:t xml:space="preserve">funds from OWH for the same conference. </w:t>
      </w:r>
    </w:p>
    <w:p w:rsidR="00C34416" w:rsidRPr="003B5880" w:rsidRDefault="008D122E" w:rsidP="001C4C1F">
      <w:pPr>
        <w:pStyle w:val="BodyText"/>
        <w:numPr>
          <w:ilvl w:val="0"/>
          <w:numId w:val="15"/>
        </w:numPr>
        <w:tabs>
          <w:tab w:val="clear" w:pos="1080"/>
          <w:tab w:val="num" w:pos="360"/>
        </w:tabs>
        <w:spacing w:after="0"/>
        <w:ind w:left="360" w:firstLine="0"/>
        <w:rPr>
          <w:rFonts w:asciiTheme="minorHAnsi" w:hAnsiTheme="minorHAnsi" w:cs="Arial"/>
          <w:sz w:val="22"/>
          <w:szCs w:val="22"/>
        </w:rPr>
      </w:pPr>
      <w:r w:rsidRPr="003B5880">
        <w:rPr>
          <w:rFonts w:asciiTheme="minorHAnsi" w:hAnsiTheme="minorHAnsi" w:cs="Arial"/>
          <w:sz w:val="22"/>
          <w:szCs w:val="22"/>
        </w:rPr>
        <w:t xml:space="preserve">Funding will not be provided for conferences held after </w:t>
      </w:r>
      <w:r w:rsidR="003B5880">
        <w:rPr>
          <w:rFonts w:asciiTheme="minorHAnsi" w:hAnsiTheme="minorHAnsi" w:cs="Arial"/>
          <w:sz w:val="22"/>
          <w:szCs w:val="22"/>
        </w:rPr>
        <w:t>September 14, 2012.</w:t>
      </w:r>
    </w:p>
    <w:p w:rsidR="001C4C1F" w:rsidRPr="003B5880" w:rsidRDefault="001C4C1F" w:rsidP="001C4C1F">
      <w:pPr>
        <w:pStyle w:val="BodyText"/>
        <w:spacing w:after="0"/>
        <w:ind w:left="360"/>
        <w:rPr>
          <w:rFonts w:asciiTheme="minorHAnsi" w:hAnsiTheme="minorHAnsi" w:cs="Arial"/>
          <w:sz w:val="22"/>
          <w:szCs w:val="22"/>
        </w:rPr>
      </w:pPr>
    </w:p>
    <w:p w:rsidR="007C1E16" w:rsidRDefault="007C1E16" w:rsidP="007C1E16">
      <w:pPr>
        <w:pStyle w:val="Heading3"/>
        <w:numPr>
          <w:ilvl w:val="0"/>
          <w:numId w:val="17"/>
        </w:numPr>
        <w:ind w:left="360"/>
        <w:rPr>
          <w:rFonts w:asciiTheme="minorHAnsi" w:hAnsiTheme="minorHAnsi"/>
          <w:sz w:val="22"/>
          <w:szCs w:val="22"/>
          <w:u w:val="single"/>
        </w:rPr>
      </w:pPr>
      <w:r w:rsidRPr="003B5880">
        <w:rPr>
          <w:rFonts w:asciiTheme="minorHAnsi" w:hAnsiTheme="minorHAnsi"/>
          <w:sz w:val="22"/>
          <w:szCs w:val="22"/>
          <w:u w:val="single"/>
        </w:rPr>
        <w:lastRenderedPageBreak/>
        <w:t>Funding Notification</w:t>
      </w:r>
    </w:p>
    <w:p w:rsidR="0099295D" w:rsidRPr="003B5880" w:rsidRDefault="0099295D">
      <w:pPr>
        <w:pStyle w:val="BodyText"/>
        <w:spacing w:after="0"/>
        <w:rPr>
          <w:rFonts w:asciiTheme="minorHAnsi" w:hAnsiTheme="minorHAnsi"/>
          <w:sz w:val="22"/>
          <w:szCs w:val="22"/>
        </w:rPr>
      </w:pPr>
    </w:p>
    <w:p w:rsidR="00695AF2" w:rsidRPr="003B5880" w:rsidRDefault="008D122E">
      <w:pPr>
        <w:pStyle w:val="BodyText"/>
        <w:spacing w:after="0"/>
        <w:rPr>
          <w:rFonts w:asciiTheme="minorHAnsi" w:hAnsiTheme="minorHAnsi"/>
          <w:sz w:val="22"/>
          <w:szCs w:val="22"/>
        </w:rPr>
      </w:pPr>
      <w:r w:rsidRPr="003B5880">
        <w:rPr>
          <w:rFonts w:asciiTheme="minorHAnsi" w:hAnsiTheme="minorHAnsi"/>
          <w:sz w:val="22"/>
          <w:szCs w:val="22"/>
        </w:rPr>
        <w:t>This is a competitive process.</w:t>
      </w:r>
      <w:r w:rsidR="001C4C1F" w:rsidRPr="003B5880">
        <w:rPr>
          <w:rFonts w:asciiTheme="minorHAnsi" w:hAnsiTheme="minorHAnsi"/>
          <w:sz w:val="22"/>
          <w:szCs w:val="22"/>
        </w:rPr>
        <w:t xml:space="preserve"> </w:t>
      </w:r>
      <w:r w:rsidRPr="003B5880">
        <w:rPr>
          <w:rFonts w:asciiTheme="minorHAnsi" w:hAnsiTheme="minorHAnsi"/>
          <w:sz w:val="22"/>
          <w:szCs w:val="22"/>
        </w:rPr>
        <w:t>All proposals will be reviewed by a</w:t>
      </w:r>
      <w:r w:rsidR="00434BEE" w:rsidRPr="003B5880">
        <w:rPr>
          <w:rFonts w:asciiTheme="minorHAnsi" w:hAnsiTheme="minorHAnsi"/>
          <w:sz w:val="22"/>
          <w:szCs w:val="22"/>
        </w:rPr>
        <w:t xml:space="preserve">n objective </w:t>
      </w:r>
      <w:r w:rsidRPr="003B5880">
        <w:rPr>
          <w:rFonts w:asciiTheme="minorHAnsi" w:hAnsiTheme="minorHAnsi"/>
          <w:sz w:val="22"/>
          <w:szCs w:val="22"/>
        </w:rPr>
        <w:t xml:space="preserve">technical review panel. </w:t>
      </w:r>
      <w:r w:rsidR="005B5599" w:rsidRPr="003B5880">
        <w:rPr>
          <w:rFonts w:asciiTheme="minorHAnsi" w:hAnsiTheme="minorHAnsi"/>
          <w:sz w:val="22"/>
          <w:szCs w:val="22"/>
        </w:rPr>
        <w:t xml:space="preserve">Applicants </w:t>
      </w:r>
      <w:r w:rsidRPr="003B5880">
        <w:rPr>
          <w:rFonts w:asciiTheme="minorHAnsi" w:hAnsiTheme="minorHAnsi"/>
          <w:sz w:val="22"/>
          <w:szCs w:val="22"/>
        </w:rPr>
        <w:t xml:space="preserve">will be notified by e-mail or mail by </w:t>
      </w:r>
      <w:r w:rsidR="003B5880" w:rsidRPr="003B5880">
        <w:rPr>
          <w:rFonts w:asciiTheme="minorHAnsi" w:hAnsiTheme="minorHAnsi"/>
          <w:sz w:val="22"/>
          <w:szCs w:val="22"/>
        </w:rPr>
        <w:t>December</w:t>
      </w:r>
      <w:r w:rsidR="005B5599" w:rsidRPr="003B5880">
        <w:rPr>
          <w:rFonts w:asciiTheme="minorHAnsi" w:hAnsiTheme="minorHAnsi"/>
          <w:sz w:val="22"/>
          <w:szCs w:val="22"/>
        </w:rPr>
        <w:t xml:space="preserve"> 2, 2011</w:t>
      </w:r>
      <w:r w:rsidR="00134ECE">
        <w:rPr>
          <w:rFonts w:asciiTheme="minorHAnsi" w:hAnsiTheme="minorHAnsi"/>
          <w:sz w:val="22"/>
          <w:szCs w:val="22"/>
        </w:rPr>
        <w:t>,</w:t>
      </w:r>
      <w:r w:rsidR="005B5599" w:rsidRPr="003B5880">
        <w:rPr>
          <w:rFonts w:asciiTheme="minorHAnsi" w:hAnsiTheme="minorHAnsi"/>
          <w:sz w:val="22"/>
          <w:szCs w:val="22"/>
        </w:rPr>
        <w:t xml:space="preserve"> </w:t>
      </w:r>
      <w:r w:rsidRPr="003B5880">
        <w:rPr>
          <w:rFonts w:asciiTheme="minorHAnsi" w:hAnsiTheme="minorHAnsi"/>
          <w:sz w:val="22"/>
          <w:szCs w:val="22"/>
        </w:rPr>
        <w:t xml:space="preserve">regarding funding decisions. </w:t>
      </w:r>
    </w:p>
    <w:p w:rsidR="007C1E16" w:rsidRDefault="007C1E16" w:rsidP="007C1E16">
      <w:pPr>
        <w:pStyle w:val="Heading3"/>
        <w:numPr>
          <w:ilvl w:val="0"/>
          <w:numId w:val="17"/>
        </w:numPr>
        <w:ind w:left="360"/>
        <w:rPr>
          <w:rFonts w:asciiTheme="minorHAnsi" w:hAnsiTheme="minorHAnsi"/>
          <w:sz w:val="22"/>
          <w:szCs w:val="22"/>
          <w:u w:val="single"/>
        </w:rPr>
      </w:pPr>
      <w:r w:rsidRPr="003B5880">
        <w:rPr>
          <w:rFonts w:asciiTheme="minorHAnsi" w:hAnsiTheme="minorHAnsi"/>
          <w:sz w:val="22"/>
          <w:szCs w:val="22"/>
          <w:u w:val="single"/>
        </w:rPr>
        <w:t>Payment Process</w:t>
      </w:r>
    </w:p>
    <w:p w:rsidR="00957273" w:rsidRPr="003B5880" w:rsidRDefault="00957273">
      <w:pPr>
        <w:pStyle w:val="BodyText"/>
        <w:spacing w:after="0"/>
        <w:rPr>
          <w:rFonts w:asciiTheme="minorHAnsi" w:hAnsiTheme="minorHAnsi"/>
          <w:sz w:val="22"/>
          <w:szCs w:val="22"/>
        </w:rPr>
      </w:pPr>
    </w:p>
    <w:p w:rsidR="003C165F" w:rsidRPr="003B5880" w:rsidRDefault="00CF7FCB" w:rsidP="005642DE">
      <w:pPr>
        <w:pStyle w:val="BodyText"/>
        <w:spacing w:after="0"/>
        <w:rPr>
          <w:rFonts w:asciiTheme="minorHAnsi" w:hAnsiTheme="minorHAnsi"/>
          <w:sz w:val="22"/>
          <w:szCs w:val="22"/>
        </w:rPr>
      </w:pPr>
      <w:r w:rsidRPr="003B5880">
        <w:rPr>
          <w:rFonts w:asciiTheme="minorHAnsi" w:hAnsiTheme="minorHAnsi" w:cs="Arial"/>
          <w:sz w:val="22"/>
          <w:szCs w:val="22"/>
        </w:rPr>
        <w:t>Awardees wi</w:t>
      </w:r>
      <w:r w:rsidR="005A6970">
        <w:rPr>
          <w:rFonts w:asciiTheme="minorHAnsi" w:hAnsiTheme="minorHAnsi" w:cs="Arial"/>
          <w:sz w:val="22"/>
          <w:szCs w:val="22"/>
        </w:rPr>
        <w:t>ll become subcontractors of JSI; t</w:t>
      </w:r>
      <w:r w:rsidRPr="003B5880">
        <w:rPr>
          <w:rFonts w:asciiTheme="minorHAnsi" w:hAnsiTheme="minorHAnsi" w:cs="Arial"/>
          <w:sz w:val="22"/>
          <w:szCs w:val="22"/>
        </w:rPr>
        <w:t>herefore, no CFDA number is associated with these funds. The approved proposal will serve as a contract for required deliverables from awardees.</w:t>
      </w:r>
      <w:r w:rsidR="008D122E" w:rsidRPr="003B5880">
        <w:rPr>
          <w:rFonts w:asciiTheme="minorHAnsi" w:hAnsiTheme="minorHAnsi"/>
          <w:sz w:val="22"/>
          <w:szCs w:val="22"/>
        </w:rPr>
        <w:t xml:space="preserve"> </w:t>
      </w:r>
      <w:r w:rsidRPr="003B5880">
        <w:rPr>
          <w:rFonts w:asciiTheme="minorHAnsi" w:hAnsiTheme="minorHAnsi"/>
          <w:sz w:val="22"/>
          <w:szCs w:val="22"/>
        </w:rPr>
        <w:t>P</w:t>
      </w:r>
      <w:r w:rsidR="008D122E" w:rsidRPr="003B5880">
        <w:rPr>
          <w:rFonts w:asciiTheme="minorHAnsi" w:hAnsiTheme="minorHAnsi"/>
          <w:sz w:val="22"/>
          <w:szCs w:val="22"/>
        </w:rPr>
        <w:t xml:space="preserve">ayments will be processed as follows: </w:t>
      </w:r>
    </w:p>
    <w:p w:rsidR="003C165F" w:rsidRPr="003B5880" w:rsidRDefault="005B5599" w:rsidP="003C165F">
      <w:pPr>
        <w:pStyle w:val="BodyText"/>
        <w:numPr>
          <w:ilvl w:val="0"/>
          <w:numId w:val="11"/>
        </w:numPr>
        <w:spacing w:after="0"/>
        <w:rPr>
          <w:rFonts w:asciiTheme="minorHAnsi" w:hAnsiTheme="minorHAnsi"/>
          <w:sz w:val="22"/>
          <w:szCs w:val="22"/>
        </w:rPr>
      </w:pPr>
      <w:r w:rsidRPr="003B5880">
        <w:rPr>
          <w:rFonts w:asciiTheme="minorHAnsi" w:hAnsiTheme="minorHAnsi"/>
          <w:sz w:val="22"/>
          <w:szCs w:val="22"/>
        </w:rPr>
        <w:t>Awardees</w:t>
      </w:r>
      <w:r w:rsidR="001C4C1F" w:rsidRPr="003B5880">
        <w:rPr>
          <w:rFonts w:asciiTheme="minorHAnsi" w:hAnsiTheme="minorHAnsi"/>
          <w:sz w:val="22"/>
          <w:szCs w:val="22"/>
        </w:rPr>
        <w:t xml:space="preserve"> </w:t>
      </w:r>
      <w:r w:rsidR="008D122E" w:rsidRPr="003B5880">
        <w:rPr>
          <w:rFonts w:asciiTheme="minorHAnsi" w:hAnsiTheme="minorHAnsi"/>
          <w:sz w:val="22"/>
          <w:szCs w:val="22"/>
        </w:rPr>
        <w:t xml:space="preserve">will receive their award in two payment installments. </w:t>
      </w:r>
    </w:p>
    <w:p w:rsidR="003C165F" w:rsidRPr="003B5880" w:rsidRDefault="008D122E" w:rsidP="005642DE">
      <w:pPr>
        <w:pStyle w:val="BodyText"/>
        <w:numPr>
          <w:ilvl w:val="0"/>
          <w:numId w:val="11"/>
        </w:numPr>
        <w:spacing w:after="0"/>
        <w:rPr>
          <w:rFonts w:asciiTheme="minorHAnsi" w:hAnsiTheme="minorHAnsi"/>
          <w:sz w:val="22"/>
          <w:szCs w:val="22"/>
        </w:rPr>
      </w:pPr>
      <w:r w:rsidRPr="003B5880">
        <w:rPr>
          <w:rFonts w:asciiTheme="minorHAnsi" w:hAnsiTheme="minorHAnsi"/>
          <w:sz w:val="22"/>
          <w:szCs w:val="22"/>
        </w:rPr>
        <w:t xml:space="preserve">Each payment will be 50% of the total amount awarded. </w:t>
      </w:r>
    </w:p>
    <w:p w:rsidR="00957273" w:rsidRPr="003B5880" w:rsidRDefault="008D122E" w:rsidP="00E567EA">
      <w:pPr>
        <w:pStyle w:val="BodyText"/>
        <w:numPr>
          <w:ilvl w:val="0"/>
          <w:numId w:val="10"/>
        </w:numPr>
        <w:spacing w:after="0"/>
        <w:rPr>
          <w:rFonts w:asciiTheme="minorHAnsi" w:hAnsiTheme="minorHAnsi"/>
          <w:b/>
          <w:sz w:val="22"/>
          <w:szCs w:val="22"/>
        </w:rPr>
      </w:pPr>
      <w:r w:rsidRPr="003B5880">
        <w:rPr>
          <w:rFonts w:asciiTheme="minorHAnsi" w:hAnsiTheme="minorHAnsi"/>
          <w:sz w:val="22"/>
          <w:szCs w:val="22"/>
        </w:rPr>
        <w:t xml:space="preserve">The initial payment will be processed, upon receipt and approval of the interim report, which is due within </w:t>
      </w:r>
      <w:r w:rsidRPr="003B5880">
        <w:rPr>
          <w:rFonts w:asciiTheme="minorHAnsi" w:hAnsiTheme="minorHAnsi"/>
          <w:sz w:val="22"/>
          <w:szCs w:val="22"/>
          <w:u w:val="single"/>
        </w:rPr>
        <w:t>30 days</w:t>
      </w:r>
      <w:r w:rsidRPr="003B5880">
        <w:rPr>
          <w:rFonts w:asciiTheme="minorHAnsi" w:hAnsiTheme="minorHAnsi"/>
          <w:sz w:val="22"/>
          <w:szCs w:val="22"/>
        </w:rPr>
        <w:t xml:space="preserve"> of award notification and must include the following: a draft agenda, a list of proposed partners, and a timeline for the conference. (The report format will be provided by JSI.)</w:t>
      </w:r>
      <w:r w:rsidRPr="003B5880">
        <w:rPr>
          <w:rFonts w:asciiTheme="minorHAnsi" w:hAnsiTheme="minorHAnsi"/>
          <w:b/>
          <w:sz w:val="22"/>
          <w:szCs w:val="22"/>
        </w:rPr>
        <w:t xml:space="preserve"> </w:t>
      </w:r>
    </w:p>
    <w:p w:rsidR="00695AF2" w:rsidRPr="003B5880" w:rsidRDefault="008D122E" w:rsidP="001C4C1F">
      <w:pPr>
        <w:pStyle w:val="BodyText"/>
        <w:numPr>
          <w:ilvl w:val="0"/>
          <w:numId w:val="10"/>
        </w:numPr>
        <w:spacing w:after="0"/>
        <w:rPr>
          <w:rFonts w:asciiTheme="minorHAnsi" w:hAnsiTheme="minorHAnsi"/>
          <w:b/>
          <w:sz w:val="22"/>
          <w:szCs w:val="22"/>
        </w:rPr>
      </w:pPr>
      <w:r w:rsidRPr="003B5880">
        <w:rPr>
          <w:rFonts w:asciiTheme="minorHAnsi" w:hAnsiTheme="minorHAnsi"/>
          <w:sz w:val="22"/>
          <w:szCs w:val="22"/>
        </w:rPr>
        <w:t xml:space="preserve">The final payment will be processed </w:t>
      </w:r>
      <w:r w:rsidRPr="003B5880">
        <w:rPr>
          <w:rFonts w:asciiTheme="minorHAnsi" w:hAnsiTheme="minorHAnsi"/>
          <w:sz w:val="22"/>
          <w:szCs w:val="22"/>
          <w:u w:val="single"/>
        </w:rPr>
        <w:t>after</w:t>
      </w:r>
      <w:r w:rsidRPr="003B5880">
        <w:rPr>
          <w:rFonts w:asciiTheme="minorHAnsi" w:hAnsiTheme="minorHAnsi"/>
          <w:sz w:val="22"/>
          <w:szCs w:val="22"/>
        </w:rPr>
        <w:t xml:space="preserve"> the completion of the conference and within </w:t>
      </w:r>
      <w:r w:rsidRPr="003B5880">
        <w:rPr>
          <w:rFonts w:asciiTheme="minorHAnsi" w:hAnsiTheme="minorHAnsi"/>
          <w:sz w:val="22"/>
          <w:szCs w:val="22"/>
          <w:u w:val="single"/>
        </w:rPr>
        <w:t>30 days</w:t>
      </w:r>
      <w:r w:rsidRPr="003B5880">
        <w:rPr>
          <w:rFonts w:asciiTheme="minorHAnsi" w:hAnsiTheme="minorHAnsi"/>
          <w:sz w:val="22"/>
          <w:szCs w:val="22"/>
        </w:rPr>
        <w:t xml:space="preserve"> of receipt and approval of the</w:t>
      </w:r>
      <w:r w:rsidRPr="003B5880">
        <w:rPr>
          <w:rFonts w:asciiTheme="minorHAnsi" w:hAnsiTheme="minorHAnsi"/>
          <w:b/>
          <w:sz w:val="22"/>
          <w:szCs w:val="22"/>
        </w:rPr>
        <w:t xml:space="preserve"> </w:t>
      </w:r>
      <w:r w:rsidRPr="003B5880">
        <w:rPr>
          <w:rFonts w:asciiTheme="minorHAnsi" w:hAnsiTheme="minorHAnsi"/>
          <w:sz w:val="22"/>
          <w:szCs w:val="22"/>
        </w:rPr>
        <w:t>final report.</w:t>
      </w:r>
      <w:r w:rsidR="00416058" w:rsidRPr="003B5880">
        <w:rPr>
          <w:rFonts w:asciiTheme="minorHAnsi" w:hAnsiTheme="minorHAnsi"/>
          <w:sz w:val="22"/>
          <w:szCs w:val="22"/>
        </w:rPr>
        <w:t xml:space="preserve"> In addition to the final report, </w:t>
      </w:r>
      <w:r w:rsidR="005B5599" w:rsidRPr="003B5880">
        <w:rPr>
          <w:rFonts w:asciiTheme="minorHAnsi" w:hAnsiTheme="minorHAnsi"/>
          <w:sz w:val="22"/>
          <w:szCs w:val="22"/>
        </w:rPr>
        <w:t>awardees</w:t>
      </w:r>
      <w:r w:rsidR="00416058" w:rsidRPr="003B5880">
        <w:rPr>
          <w:rFonts w:asciiTheme="minorHAnsi" w:hAnsiTheme="minorHAnsi"/>
          <w:sz w:val="22"/>
          <w:szCs w:val="22"/>
        </w:rPr>
        <w:t xml:space="preserve"> </w:t>
      </w:r>
      <w:r w:rsidR="001C4C1F" w:rsidRPr="003B5880">
        <w:rPr>
          <w:rFonts w:asciiTheme="minorHAnsi" w:hAnsiTheme="minorHAnsi"/>
          <w:sz w:val="22"/>
          <w:szCs w:val="22"/>
        </w:rPr>
        <w:t xml:space="preserve">must </w:t>
      </w:r>
      <w:r w:rsidR="00416058" w:rsidRPr="003B5880">
        <w:rPr>
          <w:rFonts w:asciiTheme="minorHAnsi" w:hAnsiTheme="minorHAnsi"/>
          <w:sz w:val="22"/>
          <w:szCs w:val="22"/>
        </w:rPr>
        <w:t>submit all materials and registration information associated with the conference.</w:t>
      </w:r>
    </w:p>
    <w:p w:rsidR="00695AF2" w:rsidRPr="003B5880" w:rsidRDefault="00695AF2">
      <w:pPr>
        <w:pStyle w:val="BodyText"/>
        <w:spacing w:after="0"/>
        <w:rPr>
          <w:rFonts w:asciiTheme="minorHAnsi" w:hAnsiTheme="minorHAnsi"/>
          <w:b/>
          <w:sz w:val="22"/>
          <w:szCs w:val="22"/>
        </w:rPr>
      </w:pPr>
    </w:p>
    <w:p w:rsidR="00695AF2" w:rsidRPr="003B5880" w:rsidRDefault="001C4C1F">
      <w:pPr>
        <w:pStyle w:val="BodyText"/>
        <w:spacing w:after="0"/>
        <w:rPr>
          <w:rFonts w:asciiTheme="minorHAnsi" w:hAnsiTheme="minorHAnsi"/>
          <w:sz w:val="22"/>
          <w:szCs w:val="22"/>
        </w:rPr>
      </w:pPr>
      <w:r w:rsidRPr="003B5880">
        <w:rPr>
          <w:rFonts w:asciiTheme="minorHAnsi" w:hAnsiTheme="minorHAnsi"/>
          <w:sz w:val="22"/>
          <w:szCs w:val="22"/>
        </w:rPr>
        <w:t xml:space="preserve">Please </w:t>
      </w:r>
      <w:r w:rsidR="008D122E" w:rsidRPr="003B5880">
        <w:rPr>
          <w:rFonts w:asciiTheme="minorHAnsi" w:hAnsiTheme="minorHAnsi"/>
          <w:sz w:val="22"/>
          <w:szCs w:val="22"/>
        </w:rPr>
        <w:t>Note:</w:t>
      </w:r>
      <w:r w:rsidR="008D122E" w:rsidRPr="003B5880">
        <w:rPr>
          <w:rFonts w:asciiTheme="minorHAnsi" w:hAnsiTheme="minorHAnsi"/>
          <w:b/>
          <w:sz w:val="22"/>
          <w:szCs w:val="22"/>
        </w:rPr>
        <w:t xml:space="preserve"> </w:t>
      </w:r>
      <w:r w:rsidRPr="003B5880">
        <w:rPr>
          <w:rFonts w:asciiTheme="minorHAnsi" w:hAnsiTheme="minorHAnsi"/>
          <w:sz w:val="22"/>
          <w:szCs w:val="22"/>
        </w:rPr>
        <w:t>Any</w:t>
      </w:r>
      <w:r w:rsidR="008D122E" w:rsidRPr="003B5880">
        <w:rPr>
          <w:rFonts w:asciiTheme="minorHAnsi" w:hAnsiTheme="minorHAnsi"/>
          <w:sz w:val="22"/>
          <w:szCs w:val="22"/>
        </w:rPr>
        <w:t xml:space="preserve"> modifications to </w:t>
      </w:r>
      <w:r w:rsidRPr="003B5880">
        <w:rPr>
          <w:rFonts w:asciiTheme="minorHAnsi" w:hAnsiTheme="minorHAnsi"/>
          <w:sz w:val="22"/>
          <w:szCs w:val="22"/>
        </w:rPr>
        <w:t xml:space="preserve">an awardees’ proposal </w:t>
      </w:r>
      <w:r w:rsidR="008D122E" w:rsidRPr="003B5880">
        <w:rPr>
          <w:rFonts w:asciiTheme="minorHAnsi" w:hAnsiTheme="minorHAnsi"/>
          <w:sz w:val="22"/>
          <w:szCs w:val="22"/>
        </w:rPr>
        <w:t xml:space="preserve">must be approved before </w:t>
      </w:r>
      <w:r w:rsidRPr="003B5880">
        <w:rPr>
          <w:rFonts w:asciiTheme="minorHAnsi" w:hAnsiTheme="minorHAnsi"/>
          <w:sz w:val="22"/>
          <w:szCs w:val="22"/>
        </w:rPr>
        <w:t xml:space="preserve">the </w:t>
      </w:r>
      <w:r w:rsidR="00883804" w:rsidRPr="003B5880">
        <w:rPr>
          <w:rFonts w:asciiTheme="minorHAnsi" w:hAnsiTheme="minorHAnsi"/>
          <w:sz w:val="22"/>
          <w:szCs w:val="22"/>
        </w:rPr>
        <w:t xml:space="preserve">proposed </w:t>
      </w:r>
      <w:r w:rsidR="008D122E" w:rsidRPr="003B5880">
        <w:rPr>
          <w:rFonts w:asciiTheme="minorHAnsi" w:hAnsiTheme="minorHAnsi"/>
          <w:sz w:val="22"/>
          <w:szCs w:val="22"/>
        </w:rPr>
        <w:t xml:space="preserve">conference is implemented. Modifications to </w:t>
      </w:r>
      <w:r w:rsidRPr="003B5880">
        <w:rPr>
          <w:rFonts w:asciiTheme="minorHAnsi" w:hAnsiTheme="minorHAnsi"/>
          <w:sz w:val="22"/>
          <w:szCs w:val="22"/>
        </w:rPr>
        <w:t xml:space="preserve">an awardees </w:t>
      </w:r>
      <w:r w:rsidR="008D122E" w:rsidRPr="003B5880">
        <w:rPr>
          <w:rFonts w:asciiTheme="minorHAnsi" w:hAnsiTheme="minorHAnsi"/>
          <w:sz w:val="22"/>
          <w:szCs w:val="22"/>
        </w:rPr>
        <w:t xml:space="preserve">proposed conference that are not approved in advance </w:t>
      </w:r>
      <w:r w:rsidR="005B5599" w:rsidRPr="003B5880">
        <w:rPr>
          <w:rFonts w:asciiTheme="minorHAnsi" w:hAnsiTheme="minorHAnsi"/>
          <w:sz w:val="22"/>
          <w:szCs w:val="22"/>
        </w:rPr>
        <w:t>may</w:t>
      </w:r>
      <w:r w:rsidR="00416058" w:rsidRPr="003B5880">
        <w:rPr>
          <w:rFonts w:asciiTheme="minorHAnsi" w:hAnsiTheme="minorHAnsi"/>
          <w:sz w:val="22"/>
          <w:szCs w:val="22"/>
        </w:rPr>
        <w:t xml:space="preserve"> </w:t>
      </w:r>
      <w:r w:rsidR="008D122E" w:rsidRPr="003B5880">
        <w:rPr>
          <w:rFonts w:asciiTheme="minorHAnsi" w:hAnsiTheme="minorHAnsi"/>
          <w:sz w:val="22"/>
          <w:szCs w:val="22"/>
        </w:rPr>
        <w:t>re</w:t>
      </w:r>
      <w:r w:rsidR="00883804" w:rsidRPr="003B5880">
        <w:rPr>
          <w:rFonts w:asciiTheme="minorHAnsi" w:hAnsiTheme="minorHAnsi"/>
          <w:sz w:val="22"/>
          <w:szCs w:val="22"/>
        </w:rPr>
        <w:t>sult in nonpayment</w:t>
      </w:r>
      <w:r w:rsidR="008D122E" w:rsidRPr="003B5880">
        <w:rPr>
          <w:rFonts w:asciiTheme="minorHAnsi" w:hAnsiTheme="minorHAnsi"/>
          <w:sz w:val="22"/>
          <w:szCs w:val="22"/>
        </w:rPr>
        <w:t xml:space="preserve">. To request approval for modification, please contact JSI at </w:t>
      </w:r>
      <w:hyperlink r:id="rId12" w:history="1">
        <w:r w:rsidR="00416058" w:rsidRPr="003B5880">
          <w:rPr>
            <w:rStyle w:val="Hyperlink"/>
            <w:rFonts w:asciiTheme="minorHAnsi" w:hAnsiTheme="minorHAnsi"/>
            <w:sz w:val="22"/>
            <w:szCs w:val="22"/>
          </w:rPr>
          <w:t>owhapplication@jsi.com</w:t>
        </w:r>
      </w:hyperlink>
      <w:r w:rsidR="008D122E" w:rsidRPr="003B5880">
        <w:rPr>
          <w:rFonts w:asciiTheme="minorHAnsi" w:hAnsiTheme="minorHAnsi"/>
          <w:sz w:val="22"/>
          <w:szCs w:val="22"/>
        </w:rPr>
        <w:t xml:space="preserve">. </w:t>
      </w:r>
    </w:p>
    <w:p w:rsidR="007C1E16" w:rsidRDefault="007C1E16" w:rsidP="007C1E16">
      <w:pPr>
        <w:pStyle w:val="Heading3"/>
        <w:numPr>
          <w:ilvl w:val="0"/>
          <w:numId w:val="17"/>
        </w:numPr>
        <w:ind w:left="360"/>
        <w:rPr>
          <w:rFonts w:asciiTheme="minorHAnsi" w:hAnsiTheme="minorHAnsi"/>
          <w:sz w:val="22"/>
          <w:szCs w:val="22"/>
          <w:u w:val="single"/>
        </w:rPr>
      </w:pPr>
      <w:r w:rsidRPr="003B5880">
        <w:rPr>
          <w:rFonts w:asciiTheme="minorHAnsi" w:hAnsiTheme="minorHAnsi"/>
          <w:sz w:val="22"/>
          <w:szCs w:val="22"/>
          <w:u w:val="single"/>
        </w:rPr>
        <w:t>Project Time Frame</w:t>
      </w:r>
    </w:p>
    <w:p w:rsidR="0099295D" w:rsidRPr="003B5880" w:rsidRDefault="0099295D">
      <w:pPr>
        <w:rPr>
          <w:rFonts w:asciiTheme="minorHAnsi" w:hAnsiTheme="minorHAnsi" w:cs="Arial"/>
          <w:sz w:val="22"/>
          <w:szCs w:val="22"/>
        </w:rPr>
      </w:pPr>
    </w:p>
    <w:p w:rsidR="00695AF2" w:rsidRPr="003B5880" w:rsidRDefault="005B5599">
      <w:pPr>
        <w:rPr>
          <w:rFonts w:asciiTheme="minorHAnsi" w:hAnsiTheme="minorHAnsi" w:cs="Arial"/>
          <w:sz w:val="22"/>
          <w:szCs w:val="22"/>
        </w:rPr>
      </w:pPr>
      <w:r w:rsidRPr="003B5880">
        <w:rPr>
          <w:rFonts w:asciiTheme="minorHAnsi" w:hAnsiTheme="minorHAnsi" w:cs="Arial"/>
          <w:sz w:val="22"/>
          <w:szCs w:val="22"/>
        </w:rPr>
        <w:t xml:space="preserve">Awardees </w:t>
      </w:r>
      <w:r w:rsidR="008D122E" w:rsidRPr="003B5880">
        <w:rPr>
          <w:rFonts w:asciiTheme="minorHAnsi" w:hAnsiTheme="minorHAnsi" w:cs="Arial"/>
          <w:sz w:val="22"/>
          <w:szCs w:val="22"/>
        </w:rPr>
        <w:t>will have until</w:t>
      </w:r>
      <w:r w:rsidR="003B5880">
        <w:rPr>
          <w:rFonts w:asciiTheme="minorHAnsi" w:hAnsiTheme="minorHAnsi" w:cs="Arial"/>
          <w:sz w:val="22"/>
          <w:szCs w:val="22"/>
        </w:rPr>
        <w:t xml:space="preserve"> September 14, 2012</w:t>
      </w:r>
      <w:r w:rsidR="00134ECE">
        <w:rPr>
          <w:rFonts w:asciiTheme="minorHAnsi" w:hAnsiTheme="minorHAnsi" w:cs="Arial"/>
          <w:sz w:val="22"/>
          <w:szCs w:val="22"/>
        </w:rPr>
        <w:t>,</w:t>
      </w:r>
      <w:r w:rsidR="008032FC" w:rsidRPr="003B5880">
        <w:rPr>
          <w:rFonts w:asciiTheme="minorHAnsi" w:hAnsiTheme="minorHAnsi" w:cs="Arial"/>
          <w:sz w:val="22"/>
          <w:szCs w:val="22"/>
        </w:rPr>
        <w:t xml:space="preserve"> to complete their conference. The final report</w:t>
      </w:r>
      <w:r w:rsidR="003B5880">
        <w:rPr>
          <w:rFonts w:asciiTheme="minorHAnsi" w:hAnsiTheme="minorHAnsi" w:cs="Arial"/>
          <w:sz w:val="22"/>
          <w:szCs w:val="22"/>
        </w:rPr>
        <w:t xml:space="preserve"> must be submitted by October </w:t>
      </w:r>
      <w:r w:rsidR="00D344CB">
        <w:rPr>
          <w:rFonts w:asciiTheme="minorHAnsi" w:hAnsiTheme="minorHAnsi" w:cs="Arial"/>
          <w:sz w:val="22"/>
          <w:szCs w:val="22"/>
        </w:rPr>
        <w:t>1</w:t>
      </w:r>
      <w:r w:rsidR="008032FC" w:rsidRPr="003B5880">
        <w:rPr>
          <w:rFonts w:asciiTheme="minorHAnsi" w:hAnsiTheme="minorHAnsi" w:cs="Arial"/>
          <w:sz w:val="22"/>
          <w:szCs w:val="22"/>
        </w:rPr>
        <w:t>, 201</w:t>
      </w:r>
      <w:r w:rsidR="00134ECE">
        <w:rPr>
          <w:rFonts w:asciiTheme="minorHAnsi" w:hAnsiTheme="minorHAnsi" w:cs="Arial"/>
          <w:sz w:val="22"/>
          <w:szCs w:val="22"/>
        </w:rPr>
        <w:t>2</w:t>
      </w:r>
      <w:r w:rsidR="008D122E" w:rsidRPr="003B5880">
        <w:rPr>
          <w:rFonts w:asciiTheme="minorHAnsi" w:hAnsiTheme="minorHAnsi" w:cs="Arial"/>
          <w:sz w:val="22"/>
          <w:szCs w:val="22"/>
        </w:rPr>
        <w:t>.</w:t>
      </w:r>
    </w:p>
    <w:p w:rsidR="007C1E16" w:rsidRDefault="007C1E16" w:rsidP="007C1E16">
      <w:pPr>
        <w:pStyle w:val="Heading3"/>
        <w:numPr>
          <w:ilvl w:val="0"/>
          <w:numId w:val="17"/>
        </w:numPr>
        <w:ind w:left="360"/>
        <w:rPr>
          <w:rFonts w:asciiTheme="minorHAnsi" w:hAnsiTheme="minorHAnsi"/>
          <w:sz w:val="22"/>
          <w:szCs w:val="22"/>
          <w:u w:val="single"/>
        </w:rPr>
      </w:pPr>
      <w:r w:rsidRPr="003B5880">
        <w:rPr>
          <w:rFonts w:asciiTheme="minorHAnsi" w:hAnsiTheme="minorHAnsi"/>
          <w:sz w:val="22"/>
          <w:szCs w:val="22"/>
          <w:u w:val="single"/>
        </w:rPr>
        <w:t>How to Submit a Proposal</w:t>
      </w:r>
    </w:p>
    <w:p w:rsidR="0099295D" w:rsidRPr="003B5880" w:rsidRDefault="0099295D" w:rsidP="0099295D">
      <w:pPr>
        <w:rPr>
          <w:rFonts w:asciiTheme="minorHAnsi" w:hAnsiTheme="minorHAnsi"/>
          <w:sz w:val="22"/>
          <w:szCs w:val="22"/>
        </w:rPr>
      </w:pPr>
    </w:p>
    <w:p w:rsidR="00213132" w:rsidRPr="003B5880" w:rsidRDefault="008032FC">
      <w:pPr>
        <w:numPr>
          <w:ilvl w:val="0"/>
          <w:numId w:val="1"/>
        </w:numPr>
        <w:autoSpaceDE w:val="0"/>
        <w:autoSpaceDN w:val="0"/>
        <w:adjustRightInd w:val="0"/>
        <w:rPr>
          <w:rFonts w:asciiTheme="minorHAnsi" w:hAnsiTheme="minorHAnsi" w:cs="Arial"/>
          <w:sz w:val="22"/>
          <w:szCs w:val="22"/>
        </w:rPr>
      </w:pPr>
      <w:r w:rsidRPr="003B5880">
        <w:rPr>
          <w:rFonts w:asciiTheme="minorHAnsi" w:hAnsiTheme="minorHAnsi" w:cs="Arial"/>
          <w:sz w:val="22"/>
          <w:szCs w:val="22"/>
        </w:rPr>
        <w:t>Please s</w:t>
      </w:r>
      <w:r w:rsidR="008D122E" w:rsidRPr="003B5880">
        <w:rPr>
          <w:rFonts w:asciiTheme="minorHAnsi" w:hAnsiTheme="minorHAnsi" w:cs="Arial"/>
          <w:sz w:val="22"/>
          <w:szCs w:val="22"/>
        </w:rPr>
        <w:t xml:space="preserve">ubmit proposals in Microsoft Word or PDF format to </w:t>
      </w:r>
      <w:hyperlink r:id="rId13" w:history="1">
        <w:r w:rsidR="00416058" w:rsidRPr="003B5880">
          <w:rPr>
            <w:rStyle w:val="Hyperlink"/>
            <w:rFonts w:asciiTheme="minorHAnsi" w:hAnsiTheme="minorHAnsi" w:cs="Arial"/>
            <w:sz w:val="22"/>
            <w:szCs w:val="22"/>
          </w:rPr>
          <w:t>owhapplication@jsi.com</w:t>
        </w:r>
      </w:hyperlink>
      <w:r w:rsidR="008D122E" w:rsidRPr="003B5880">
        <w:rPr>
          <w:rFonts w:asciiTheme="minorHAnsi" w:hAnsiTheme="minorHAnsi" w:cs="Arial"/>
          <w:sz w:val="22"/>
          <w:szCs w:val="22"/>
        </w:rPr>
        <w:t xml:space="preserve"> or mail to JSI, ATTN: Megan Hiltner, 1725 Blake Street, Suite 400, Denver, Colorado 80202</w:t>
      </w:r>
      <w:r w:rsidR="009A0BFA" w:rsidRPr="003B5880">
        <w:rPr>
          <w:rFonts w:asciiTheme="minorHAnsi" w:hAnsiTheme="minorHAnsi" w:cs="Arial"/>
          <w:b/>
          <w:sz w:val="22"/>
          <w:szCs w:val="22"/>
        </w:rPr>
        <w:t xml:space="preserve">. </w:t>
      </w:r>
      <w:r w:rsidRPr="003B5880">
        <w:rPr>
          <w:rFonts w:asciiTheme="minorHAnsi" w:hAnsiTheme="minorHAnsi" w:cs="Arial"/>
          <w:b/>
          <w:sz w:val="22"/>
          <w:szCs w:val="22"/>
        </w:rPr>
        <w:t xml:space="preserve"> </w:t>
      </w:r>
      <w:r w:rsidR="008D122E" w:rsidRPr="003B5880">
        <w:rPr>
          <w:rFonts w:asciiTheme="minorHAnsi" w:hAnsiTheme="minorHAnsi" w:cs="Arial"/>
          <w:sz w:val="22"/>
          <w:szCs w:val="22"/>
        </w:rPr>
        <w:t xml:space="preserve">E-mail is the preferred method for proposal submission. </w:t>
      </w:r>
      <w:r w:rsidR="005B5599" w:rsidRPr="003B5880">
        <w:rPr>
          <w:rFonts w:asciiTheme="minorHAnsi" w:hAnsiTheme="minorHAnsi" w:cs="Arial"/>
          <w:sz w:val="22"/>
          <w:szCs w:val="22"/>
        </w:rPr>
        <w:t xml:space="preserve">Applicants </w:t>
      </w:r>
      <w:r w:rsidR="008D122E" w:rsidRPr="003B5880">
        <w:rPr>
          <w:rFonts w:asciiTheme="minorHAnsi" w:hAnsiTheme="minorHAnsi" w:cs="Arial"/>
          <w:sz w:val="22"/>
          <w:szCs w:val="22"/>
        </w:rPr>
        <w:t xml:space="preserve">that do not have e-mail may submit proposals via mail. </w:t>
      </w:r>
    </w:p>
    <w:p w:rsidR="00695AF2" w:rsidRPr="003B5880" w:rsidRDefault="008D122E">
      <w:pPr>
        <w:pStyle w:val="BodyText"/>
        <w:numPr>
          <w:ilvl w:val="0"/>
          <w:numId w:val="1"/>
        </w:numPr>
        <w:spacing w:after="0"/>
        <w:rPr>
          <w:rFonts w:asciiTheme="minorHAnsi" w:hAnsiTheme="minorHAnsi" w:cs="Arial"/>
          <w:sz w:val="22"/>
          <w:szCs w:val="22"/>
        </w:rPr>
      </w:pPr>
      <w:r w:rsidRPr="003B5880">
        <w:rPr>
          <w:rFonts w:asciiTheme="minorHAnsi" w:hAnsiTheme="minorHAnsi" w:cs="Arial"/>
          <w:sz w:val="22"/>
          <w:szCs w:val="22"/>
        </w:rPr>
        <w:t xml:space="preserve">Proposals will </w:t>
      </w:r>
      <w:r w:rsidRPr="003B5880">
        <w:rPr>
          <w:rFonts w:asciiTheme="minorHAnsi" w:hAnsiTheme="minorHAnsi" w:cs="Arial"/>
          <w:sz w:val="22"/>
          <w:szCs w:val="22"/>
          <w:u w:val="single"/>
        </w:rPr>
        <w:t>not</w:t>
      </w:r>
      <w:r w:rsidRPr="003B5880">
        <w:rPr>
          <w:rFonts w:asciiTheme="minorHAnsi" w:hAnsiTheme="minorHAnsi" w:cs="Arial"/>
          <w:sz w:val="22"/>
          <w:szCs w:val="22"/>
        </w:rPr>
        <w:t xml:space="preserve"> be accepted</w:t>
      </w:r>
      <w:r w:rsidR="009E36CE">
        <w:rPr>
          <w:rFonts w:asciiTheme="minorHAnsi" w:hAnsiTheme="minorHAnsi" w:cs="Arial"/>
          <w:sz w:val="22"/>
          <w:szCs w:val="22"/>
        </w:rPr>
        <w:t xml:space="preserve"> by OWH</w:t>
      </w:r>
      <w:r w:rsidRPr="003B5880">
        <w:rPr>
          <w:rFonts w:asciiTheme="minorHAnsi" w:hAnsiTheme="minorHAnsi" w:cs="Arial"/>
          <w:sz w:val="22"/>
          <w:szCs w:val="22"/>
        </w:rPr>
        <w:t>.</w:t>
      </w:r>
    </w:p>
    <w:p w:rsidR="00763428" w:rsidRPr="003B5880" w:rsidRDefault="008D122E">
      <w:pPr>
        <w:pStyle w:val="BodyText"/>
        <w:numPr>
          <w:ilvl w:val="0"/>
          <w:numId w:val="1"/>
        </w:numPr>
        <w:spacing w:after="0"/>
        <w:rPr>
          <w:rFonts w:asciiTheme="minorHAnsi" w:hAnsiTheme="minorHAnsi" w:cs="Arial"/>
          <w:sz w:val="22"/>
          <w:szCs w:val="22"/>
        </w:rPr>
      </w:pPr>
      <w:r w:rsidRPr="003B5880">
        <w:rPr>
          <w:rFonts w:asciiTheme="minorHAnsi" w:hAnsiTheme="minorHAnsi" w:cs="Arial"/>
          <w:sz w:val="22"/>
          <w:szCs w:val="22"/>
        </w:rPr>
        <w:t xml:space="preserve">Proposals must be received by JSI by e-mail or mail submission by </w:t>
      </w:r>
      <w:r w:rsidR="005B5599" w:rsidRPr="003B5880">
        <w:rPr>
          <w:rFonts w:asciiTheme="minorHAnsi" w:hAnsiTheme="minorHAnsi" w:cs="Arial"/>
          <w:sz w:val="22"/>
          <w:szCs w:val="22"/>
        </w:rPr>
        <w:t>October 31, 2011</w:t>
      </w:r>
      <w:r w:rsidR="00134ECE">
        <w:rPr>
          <w:rFonts w:asciiTheme="minorHAnsi" w:hAnsiTheme="minorHAnsi" w:cs="Arial"/>
          <w:sz w:val="22"/>
          <w:szCs w:val="22"/>
        </w:rPr>
        <w:t>,</w:t>
      </w:r>
      <w:r w:rsidR="005B5599" w:rsidRPr="003B5880">
        <w:rPr>
          <w:rFonts w:asciiTheme="minorHAnsi" w:hAnsiTheme="minorHAnsi" w:cs="Arial"/>
          <w:sz w:val="22"/>
          <w:szCs w:val="22"/>
        </w:rPr>
        <w:t xml:space="preserve"> </w:t>
      </w:r>
      <w:r w:rsidRPr="003B5880">
        <w:rPr>
          <w:rFonts w:asciiTheme="minorHAnsi" w:hAnsiTheme="minorHAnsi" w:cs="Arial"/>
          <w:sz w:val="22"/>
          <w:szCs w:val="22"/>
        </w:rPr>
        <w:t>at</w:t>
      </w:r>
      <w:r w:rsidR="009A0BFA" w:rsidRPr="003B5880">
        <w:rPr>
          <w:rFonts w:asciiTheme="minorHAnsi" w:hAnsiTheme="minorHAnsi" w:cs="Arial"/>
          <w:sz w:val="22"/>
          <w:szCs w:val="22"/>
        </w:rPr>
        <w:t xml:space="preserve"> </w:t>
      </w:r>
      <w:r w:rsidRPr="003B5880">
        <w:rPr>
          <w:rFonts w:asciiTheme="minorHAnsi" w:hAnsiTheme="minorHAnsi" w:cs="Arial"/>
          <w:sz w:val="22"/>
          <w:szCs w:val="22"/>
        </w:rPr>
        <w:t>5:00 p.m. Mountain Time.</w:t>
      </w:r>
    </w:p>
    <w:p w:rsidR="00207124" w:rsidRPr="003B5880" w:rsidRDefault="008D122E" w:rsidP="00207124">
      <w:pPr>
        <w:pStyle w:val="BodyText"/>
        <w:numPr>
          <w:ilvl w:val="0"/>
          <w:numId w:val="1"/>
        </w:numPr>
        <w:spacing w:after="0"/>
        <w:rPr>
          <w:rFonts w:asciiTheme="minorHAnsi" w:hAnsiTheme="minorHAnsi" w:cs="Arial"/>
          <w:sz w:val="22"/>
          <w:szCs w:val="22"/>
        </w:rPr>
      </w:pPr>
      <w:r w:rsidRPr="003B5880">
        <w:rPr>
          <w:rFonts w:asciiTheme="minorHAnsi" w:hAnsiTheme="minorHAnsi" w:cs="Arial"/>
          <w:sz w:val="22"/>
          <w:szCs w:val="22"/>
        </w:rPr>
        <w:t xml:space="preserve">Proposals </w:t>
      </w:r>
      <w:r w:rsidR="009E36CE">
        <w:rPr>
          <w:rFonts w:asciiTheme="minorHAnsi" w:hAnsiTheme="minorHAnsi" w:cs="Arial"/>
          <w:sz w:val="22"/>
          <w:szCs w:val="22"/>
        </w:rPr>
        <w:t>can</w:t>
      </w:r>
      <w:r w:rsidRPr="003B5880">
        <w:rPr>
          <w:rFonts w:asciiTheme="minorHAnsi" w:hAnsiTheme="minorHAnsi" w:cs="Arial"/>
          <w:sz w:val="22"/>
          <w:szCs w:val="22"/>
        </w:rPr>
        <w:t xml:space="preserve"> be </w:t>
      </w:r>
      <w:r w:rsidR="009E36CE">
        <w:rPr>
          <w:rFonts w:asciiTheme="minorHAnsi" w:hAnsiTheme="minorHAnsi" w:cs="Arial"/>
          <w:sz w:val="22"/>
          <w:szCs w:val="22"/>
        </w:rPr>
        <w:t xml:space="preserve">a maximum of </w:t>
      </w:r>
      <w:r w:rsidR="00C229AE">
        <w:rPr>
          <w:rFonts w:asciiTheme="minorHAnsi" w:hAnsiTheme="minorHAnsi" w:cs="Arial"/>
          <w:sz w:val="22"/>
          <w:szCs w:val="22"/>
        </w:rPr>
        <w:t>6 pages</w:t>
      </w:r>
      <w:r w:rsidR="009E36CE">
        <w:rPr>
          <w:rFonts w:asciiTheme="minorHAnsi" w:hAnsiTheme="minorHAnsi" w:cs="Arial"/>
          <w:sz w:val="22"/>
          <w:szCs w:val="22"/>
        </w:rPr>
        <w:t xml:space="preserve"> and should be </w:t>
      </w:r>
      <w:r w:rsidRPr="003B5880">
        <w:rPr>
          <w:rFonts w:asciiTheme="minorHAnsi" w:hAnsiTheme="minorHAnsi" w:cs="Arial"/>
          <w:sz w:val="22"/>
          <w:szCs w:val="22"/>
        </w:rPr>
        <w:t>in 12 point font and Times New Roman</w:t>
      </w:r>
      <w:r w:rsidRPr="003B5880">
        <w:rPr>
          <w:rFonts w:asciiTheme="minorHAnsi" w:hAnsiTheme="minorHAnsi" w:cs="Arial"/>
          <w:b/>
          <w:sz w:val="22"/>
          <w:szCs w:val="22"/>
        </w:rPr>
        <w:t>.</w:t>
      </w:r>
      <w:r w:rsidRPr="003B5880">
        <w:rPr>
          <w:rFonts w:asciiTheme="minorHAnsi" w:hAnsiTheme="minorHAnsi" w:cs="Arial"/>
          <w:sz w:val="22"/>
          <w:szCs w:val="22"/>
        </w:rPr>
        <w:t xml:space="preserve"> </w:t>
      </w:r>
    </w:p>
    <w:p w:rsidR="00207124" w:rsidRPr="003B5880" w:rsidRDefault="008D122E" w:rsidP="00207124">
      <w:pPr>
        <w:pStyle w:val="BodyText"/>
        <w:numPr>
          <w:ilvl w:val="0"/>
          <w:numId w:val="1"/>
        </w:numPr>
        <w:spacing w:after="0"/>
        <w:rPr>
          <w:rFonts w:asciiTheme="minorHAnsi" w:hAnsiTheme="minorHAnsi" w:cs="Arial"/>
          <w:sz w:val="22"/>
          <w:szCs w:val="22"/>
        </w:rPr>
      </w:pPr>
      <w:r w:rsidRPr="003B5880">
        <w:rPr>
          <w:rFonts w:asciiTheme="minorHAnsi" w:hAnsiTheme="minorHAnsi" w:cs="Arial"/>
          <w:sz w:val="22"/>
          <w:szCs w:val="22"/>
        </w:rPr>
        <w:t xml:space="preserve">Proposals must be signed by an official with the authority to commit the organization to a contractual obligation. </w:t>
      </w:r>
      <w:r w:rsidRPr="003B5880">
        <w:rPr>
          <w:rFonts w:asciiTheme="minorHAnsi" w:hAnsiTheme="minorHAnsi" w:cs="Arial"/>
          <w:b/>
          <w:sz w:val="22"/>
          <w:szCs w:val="22"/>
        </w:rPr>
        <w:t xml:space="preserve">  </w:t>
      </w:r>
    </w:p>
    <w:p w:rsidR="00695AF2" w:rsidRPr="003B5880" w:rsidRDefault="008D122E">
      <w:pPr>
        <w:numPr>
          <w:ilvl w:val="0"/>
          <w:numId w:val="1"/>
        </w:numPr>
        <w:rPr>
          <w:rFonts w:asciiTheme="minorHAnsi" w:hAnsiTheme="minorHAnsi" w:cs="Arial"/>
          <w:sz w:val="22"/>
          <w:szCs w:val="22"/>
        </w:rPr>
      </w:pPr>
      <w:r w:rsidRPr="003B5880">
        <w:rPr>
          <w:rFonts w:asciiTheme="minorHAnsi" w:hAnsiTheme="minorHAnsi" w:cs="Arial"/>
          <w:sz w:val="22"/>
          <w:szCs w:val="22"/>
        </w:rPr>
        <w:t xml:space="preserve">You will receive confirmation of your submission in three days. If you do not receive a confirmation, please call </w:t>
      </w:r>
      <w:r w:rsidRPr="003B5880">
        <w:rPr>
          <w:rFonts w:asciiTheme="minorHAnsi" w:hAnsiTheme="minorHAnsi"/>
          <w:sz w:val="22"/>
          <w:szCs w:val="22"/>
        </w:rPr>
        <w:t>1-866-224-3815.</w:t>
      </w:r>
    </w:p>
    <w:p w:rsidR="00292ECB" w:rsidRPr="003B5880" w:rsidRDefault="00292ECB" w:rsidP="00292ECB">
      <w:pPr>
        <w:ind w:left="360"/>
        <w:rPr>
          <w:rFonts w:asciiTheme="minorHAnsi" w:hAnsiTheme="minorHAnsi" w:cs="Arial"/>
          <w:sz w:val="22"/>
          <w:szCs w:val="22"/>
        </w:rPr>
      </w:pPr>
    </w:p>
    <w:p w:rsidR="00695AF2" w:rsidRPr="003B5880" w:rsidRDefault="008D122E" w:rsidP="00292ECB">
      <w:pPr>
        <w:rPr>
          <w:rFonts w:asciiTheme="minorHAnsi" w:hAnsiTheme="minorHAnsi" w:cs="Arial"/>
          <w:sz w:val="22"/>
          <w:szCs w:val="22"/>
        </w:rPr>
      </w:pPr>
      <w:r w:rsidRPr="003B5880">
        <w:rPr>
          <w:rFonts w:asciiTheme="minorHAnsi" w:hAnsiTheme="minorHAnsi" w:cs="Arial"/>
          <w:sz w:val="22"/>
          <w:szCs w:val="22"/>
        </w:rPr>
        <w:t xml:space="preserve">If you have questions or need assistance, please call </w:t>
      </w:r>
      <w:r w:rsidRPr="003B5880">
        <w:rPr>
          <w:rFonts w:asciiTheme="minorHAnsi" w:hAnsiTheme="minorHAnsi"/>
          <w:sz w:val="22"/>
          <w:szCs w:val="22"/>
        </w:rPr>
        <w:t>1-866-224-3815.</w:t>
      </w:r>
    </w:p>
    <w:p w:rsidR="007C1E16" w:rsidRDefault="007C1E16" w:rsidP="007C1E16">
      <w:pPr>
        <w:pStyle w:val="Heading3"/>
        <w:numPr>
          <w:ilvl w:val="0"/>
          <w:numId w:val="17"/>
        </w:numPr>
        <w:ind w:left="360"/>
        <w:rPr>
          <w:rFonts w:asciiTheme="minorHAnsi" w:hAnsiTheme="minorHAnsi"/>
          <w:sz w:val="22"/>
          <w:szCs w:val="22"/>
          <w:u w:val="single"/>
        </w:rPr>
      </w:pPr>
      <w:r w:rsidRPr="003B5880">
        <w:rPr>
          <w:rFonts w:asciiTheme="minorHAnsi" w:hAnsiTheme="minorHAnsi"/>
          <w:sz w:val="22"/>
          <w:szCs w:val="22"/>
          <w:u w:val="single"/>
        </w:rPr>
        <w:t>Review Process</w:t>
      </w:r>
    </w:p>
    <w:p w:rsidR="00763428" w:rsidRPr="003B5880" w:rsidRDefault="00763428">
      <w:pPr>
        <w:rPr>
          <w:rFonts w:asciiTheme="minorHAnsi" w:hAnsiTheme="minorHAnsi" w:cs="Arial"/>
          <w:sz w:val="22"/>
          <w:szCs w:val="22"/>
        </w:rPr>
      </w:pPr>
    </w:p>
    <w:p w:rsidR="00695AF2" w:rsidRPr="003B5880" w:rsidRDefault="008D122E">
      <w:pPr>
        <w:rPr>
          <w:rFonts w:asciiTheme="minorHAnsi" w:hAnsiTheme="minorHAnsi" w:cs="Arial"/>
          <w:sz w:val="22"/>
          <w:szCs w:val="22"/>
        </w:rPr>
      </w:pPr>
      <w:r w:rsidRPr="003B5880">
        <w:rPr>
          <w:rFonts w:asciiTheme="minorHAnsi" w:hAnsiTheme="minorHAnsi" w:cs="Arial"/>
          <w:sz w:val="22"/>
          <w:szCs w:val="22"/>
        </w:rPr>
        <w:t>Proposals will be reviewed by an objective technical review panel. Successful proposals will be selected based on their relevance to OWH program objectives and the following criteria:</w:t>
      </w:r>
    </w:p>
    <w:p w:rsidR="00CA26B2" w:rsidRPr="003B5880" w:rsidRDefault="008D122E">
      <w:pPr>
        <w:numPr>
          <w:ilvl w:val="1"/>
          <w:numId w:val="5"/>
        </w:numPr>
        <w:rPr>
          <w:rFonts w:asciiTheme="minorHAnsi" w:hAnsiTheme="minorHAnsi" w:cs="Arial"/>
          <w:sz w:val="22"/>
          <w:szCs w:val="22"/>
          <w:u w:val="single"/>
        </w:rPr>
      </w:pPr>
      <w:r w:rsidRPr="003B5880">
        <w:rPr>
          <w:rFonts w:asciiTheme="minorHAnsi" w:hAnsiTheme="minorHAnsi" w:cs="Arial"/>
          <w:sz w:val="22"/>
          <w:szCs w:val="22"/>
          <w:u w:val="single"/>
        </w:rPr>
        <w:t>Form I.</w:t>
      </w:r>
      <w:r w:rsidR="00CA26B2" w:rsidRPr="003B5880">
        <w:rPr>
          <w:rFonts w:asciiTheme="minorHAnsi" w:hAnsiTheme="minorHAnsi" w:cs="Arial"/>
          <w:sz w:val="22"/>
          <w:szCs w:val="22"/>
          <w:u w:val="single"/>
        </w:rPr>
        <w:t xml:space="preserve"> Cover Page</w:t>
      </w:r>
      <w:r w:rsidRPr="003B5880">
        <w:rPr>
          <w:rFonts w:asciiTheme="minorHAnsi" w:hAnsiTheme="minorHAnsi" w:cs="Arial"/>
          <w:sz w:val="22"/>
          <w:szCs w:val="22"/>
          <w:u w:val="single"/>
        </w:rPr>
        <w:t xml:space="preserve"> </w:t>
      </w:r>
      <w:r w:rsidR="00CF7FCB" w:rsidRPr="003B5880">
        <w:rPr>
          <w:rFonts w:asciiTheme="minorHAnsi" w:hAnsiTheme="minorHAnsi" w:cs="Arial"/>
          <w:sz w:val="22"/>
          <w:szCs w:val="22"/>
          <w:u w:val="single"/>
        </w:rPr>
        <w:t>(5 points)</w:t>
      </w:r>
      <w:r w:rsidRPr="003B5880">
        <w:rPr>
          <w:rFonts w:asciiTheme="minorHAnsi" w:hAnsiTheme="minorHAnsi" w:cs="Arial"/>
          <w:sz w:val="22"/>
          <w:szCs w:val="22"/>
        </w:rPr>
        <w:t xml:space="preserve"> </w:t>
      </w:r>
    </w:p>
    <w:p w:rsidR="00695AF2" w:rsidRPr="003B5880" w:rsidRDefault="008D122E" w:rsidP="00CA26B2">
      <w:pPr>
        <w:pStyle w:val="ListParagraph"/>
        <w:numPr>
          <w:ilvl w:val="2"/>
          <w:numId w:val="5"/>
        </w:numPr>
        <w:tabs>
          <w:tab w:val="clear" w:pos="2160"/>
          <w:tab w:val="left" w:pos="1440"/>
          <w:tab w:val="num" w:pos="1800"/>
        </w:tabs>
        <w:ind w:left="1800"/>
        <w:rPr>
          <w:rFonts w:asciiTheme="minorHAnsi" w:hAnsiTheme="minorHAnsi" w:cs="Arial"/>
          <w:sz w:val="22"/>
          <w:szCs w:val="22"/>
          <w:u w:val="single"/>
        </w:rPr>
      </w:pPr>
      <w:r w:rsidRPr="003B5880">
        <w:rPr>
          <w:rFonts w:asciiTheme="minorHAnsi" w:hAnsiTheme="minorHAnsi" w:cs="Arial"/>
          <w:sz w:val="22"/>
          <w:szCs w:val="22"/>
        </w:rPr>
        <w:t xml:space="preserve">All requested contact information is included </w:t>
      </w:r>
    </w:p>
    <w:p w:rsidR="00695AF2" w:rsidRPr="003B5880" w:rsidRDefault="008D122E">
      <w:pPr>
        <w:numPr>
          <w:ilvl w:val="1"/>
          <w:numId w:val="5"/>
        </w:numPr>
        <w:rPr>
          <w:rFonts w:asciiTheme="minorHAnsi" w:hAnsiTheme="minorHAnsi" w:cs="Arial"/>
          <w:sz w:val="22"/>
          <w:szCs w:val="22"/>
          <w:u w:val="single"/>
        </w:rPr>
      </w:pPr>
      <w:r w:rsidRPr="003B5880">
        <w:rPr>
          <w:rFonts w:asciiTheme="minorHAnsi" w:hAnsiTheme="minorHAnsi" w:cs="Arial"/>
          <w:sz w:val="22"/>
          <w:szCs w:val="22"/>
          <w:u w:val="single"/>
        </w:rPr>
        <w:t>Form II. Organizational Background (20 points)</w:t>
      </w:r>
    </w:p>
    <w:p w:rsidR="00695AF2" w:rsidRPr="003B5880" w:rsidRDefault="008D122E" w:rsidP="00D3271A">
      <w:pPr>
        <w:numPr>
          <w:ilvl w:val="2"/>
          <w:numId w:val="5"/>
        </w:numPr>
        <w:tabs>
          <w:tab w:val="clear" w:pos="2160"/>
          <w:tab w:val="num" w:pos="1800"/>
        </w:tabs>
        <w:ind w:hanging="720"/>
        <w:rPr>
          <w:rFonts w:asciiTheme="minorHAnsi" w:hAnsiTheme="minorHAnsi" w:cs="Arial"/>
          <w:sz w:val="22"/>
          <w:szCs w:val="22"/>
        </w:rPr>
      </w:pPr>
      <w:r w:rsidRPr="003B5880">
        <w:rPr>
          <w:rFonts w:asciiTheme="minorHAnsi" w:hAnsiTheme="minorHAnsi" w:cs="Arial"/>
          <w:sz w:val="22"/>
          <w:szCs w:val="22"/>
        </w:rPr>
        <w:t>Description of organization’s mi</w:t>
      </w:r>
      <w:r w:rsidR="00ED11F5" w:rsidRPr="003B5880">
        <w:rPr>
          <w:rFonts w:asciiTheme="minorHAnsi" w:hAnsiTheme="minorHAnsi" w:cs="Arial"/>
          <w:sz w:val="22"/>
          <w:szCs w:val="22"/>
        </w:rPr>
        <w:t xml:space="preserve">ssion, history, and services </w:t>
      </w:r>
      <w:r w:rsidR="00FF2401" w:rsidRPr="003B5880">
        <w:rPr>
          <w:rFonts w:asciiTheme="minorHAnsi" w:hAnsiTheme="minorHAnsi" w:cs="Arial"/>
          <w:sz w:val="22"/>
          <w:szCs w:val="22"/>
        </w:rPr>
        <w:t xml:space="preserve">is </w:t>
      </w:r>
      <w:r w:rsidRPr="003B5880">
        <w:rPr>
          <w:rFonts w:asciiTheme="minorHAnsi" w:hAnsiTheme="minorHAnsi" w:cs="Arial"/>
          <w:sz w:val="22"/>
          <w:szCs w:val="22"/>
        </w:rPr>
        <w:t>provided</w:t>
      </w:r>
    </w:p>
    <w:p w:rsidR="00695AF2" w:rsidRPr="003B5880" w:rsidRDefault="008D122E" w:rsidP="00D3271A">
      <w:pPr>
        <w:numPr>
          <w:ilvl w:val="2"/>
          <w:numId w:val="5"/>
        </w:numPr>
        <w:tabs>
          <w:tab w:val="clear" w:pos="2160"/>
          <w:tab w:val="num" w:pos="1800"/>
        </w:tabs>
        <w:ind w:left="1800"/>
        <w:rPr>
          <w:rFonts w:asciiTheme="minorHAnsi" w:hAnsiTheme="minorHAnsi" w:cs="Arial"/>
          <w:sz w:val="22"/>
          <w:szCs w:val="22"/>
        </w:rPr>
      </w:pPr>
      <w:r w:rsidRPr="003B5880">
        <w:rPr>
          <w:rFonts w:asciiTheme="minorHAnsi" w:hAnsiTheme="minorHAnsi" w:cs="Arial"/>
          <w:sz w:val="22"/>
          <w:szCs w:val="22"/>
        </w:rPr>
        <w:lastRenderedPageBreak/>
        <w:t>Description of geographic area and population served is provided</w:t>
      </w:r>
    </w:p>
    <w:p w:rsidR="00695AF2" w:rsidRPr="003B5880" w:rsidRDefault="008D122E">
      <w:pPr>
        <w:numPr>
          <w:ilvl w:val="1"/>
          <w:numId w:val="5"/>
        </w:numPr>
        <w:rPr>
          <w:rFonts w:asciiTheme="minorHAnsi" w:hAnsiTheme="minorHAnsi" w:cs="Arial"/>
          <w:sz w:val="22"/>
          <w:szCs w:val="22"/>
          <w:u w:val="single"/>
        </w:rPr>
      </w:pPr>
      <w:r w:rsidRPr="003B5880">
        <w:rPr>
          <w:rFonts w:asciiTheme="minorHAnsi" w:hAnsiTheme="minorHAnsi" w:cs="Arial"/>
          <w:sz w:val="22"/>
          <w:szCs w:val="22"/>
          <w:u w:val="single"/>
        </w:rPr>
        <w:t>Form III. Proposed Conference Description (35 points)</w:t>
      </w:r>
    </w:p>
    <w:p w:rsidR="00695AF2" w:rsidRPr="003B5880" w:rsidRDefault="008D122E" w:rsidP="00D3271A">
      <w:pPr>
        <w:numPr>
          <w:ilvl w:val="2"/>
          <w:numId w:val="5"/>
        </w:numPr>
        <w:tabs>
          <w:tab w:val="clear" w:pos="2160"/>
          <w:tab w:val="num" w:pos="1800"/>
        </w:tabs>
        <w:ind w:left="1800"/>
        <w:rPr>
          <w:rFonts w:asciiTheme="minorHAnsi" w:hAnsiTheme="minorHAnsi" w:cs="Arial"/>
          <w:sz w:val="22"/>
          <w:szCs w:val="22"/>
        </w:rPr>
      </w:pPr>
      <w:r w:rsidRPr="003B5880">
        <w:rPr>
          <w:rFonts w:asciiTheme="minorHAnsi" w:hAnsiTheme="minorHAnsi" w:cs="Arial"/>
          <w:sz w:val="22"/>
          <w:szCs w:val="22"/>
        </w:rPr>
        <w:t>Proposed conference description is provided</w:t>
      </w:r>
    </w:p>
    <w:p w:rsidR="00695AF2" w:rsidRPr="003B5880" w:rsidRDefault="008D122E" w:rsidP="00D3271A">
      <w:pPr>
        <w:numPr>
          <w:ilvl w:val="2"/>
          <w:numId w:val="5"/>
        </w:numPr>
        <w:tabs>
          <w:tab w:val="clear" w:pos="2160"/>
          <w:tab w:val="num" w:pos="1800"/>
        </w:tabs>
        <w:ind w:left="1800"/>
        <w:rPr>
          <w:rFonts w:asciiTheme="minorHAnsi" w:hAnsiTheme="minorHAnsi" w:cs="Arial"/>
          <w:sz w:val="22"/>
          <w:szCs w:val="22"/>
        </w:rPr>
      </w:pPr>
      <w:r w:rsidRPr="003B5880">
        <w:rPr>
          <w:rFonts w:asciiTheme="minorHAnsi" w:hAnsiTheme="minorHAnsi" w:cs="Arial"/>
          <w:sz w:val="22"/>
          <w:szCs w:val="22"/>
        </w:rPr>
        <w:t>Proposed conference goals and objectives are identified</w:t>
      </w:r>
    </w:p>
    <w:p w:rsidR="00695AF2" w:rsidRPr="003B5880" w:rsidRDefault="008D122E" w:rsidP="00D3271A">
      <w:pPr>
        <w:numPr>
          <w:ilvl w:val="2"/>
          <w:numId w:val="5"/>
        </w:numPr>
        <w:tabs>
          <w:tab w:val="clear" w:pos="2160"/>
          <w:tab w:val="num" w:pos="1800"/>
        </w:tabs>
        <w:ind w:left="1800"/>
        <w:rPr>
          <w:rFonts w:asciiTheme="minorHAnsi" w:hAnsiTheme="minorHAnsi" w:cs="Arial"/>
          <w:sz w:val="22"/>
          <w:szCs w:val="22"/>
        </w:rPr>
      </w:pPr>
      <w:r w:rsidRPr="003B5880">
        <w:rPr>
          <w:rFonts w:asciiTheme="minorHAnsi" w:hAnsiTheme="minorHAnsi" w:cs="Arial"/>
          <w:sz w:val="22"/>
          <w:szCs w:val="22"/>
        </w:rPr>
        <w:t>Community need for the conference is described</w:t>
      </w:r>
    </w:p>
    <w:p w:rsidR="00695AF2" w:rsidRPr="003B5880" w:rsidRDefault="008D122E" w:rsidP="00D3271A">
      <w:pPr>
        <w:numPr>
          <w:ilvl w:val="2"/>
          <w:numId w:val="5"/>
        </w:numPr>
        <w:tabs>
          <w:tab w:val="clear" w:pos="2160"/>
          <w:tab w:val="num" w:pos="1800"/>
        </w:tabs>
        <w:ind w:left="1800"/>
        <w:rPr>
          <w:rFonts w:asciiTheme="minorHAnsi" w:hAnsiTheme="minorHAnsi" w:cs="Arial"/>
          <w:sz w:val="22"/>
          <w:szCs w:val="22"/>
        </w:rPr>
      </w:pPr>
      <w:r w:rsidRPr="003B5880">
        <w:rPr>
          <w:rFonts w:asciiTheme="minorHAnsi" w:hAnsiTheme="minorHAnsi" w:cs="Arial"/>
          <w:sz w:val="22"/>
          <w:szCs w:val="22"/>
        </w:rPr>
        <w:t>Proposed conference partners and their contributions are described</w:t>
      </w:r>
    </w:p>
    <w:p w:rsidR="00695AF2" w:rsidRPr="003B5880" w:rsidRDefault="008D122E" w:rsidP="00D3271A">
      <w:pPr>
        <w:numPr>
          <w:ilvl w:val="2"/>
          <w:numId w:val="5"/>
        </w:numPr>
        <w:tabs>
          <w:tab w:val="clear" w:pos="2160"/>
          <w:tab w:val="num" w:pos="1800"/>
        </w:tabs>
        <w:ind w:left="1800"/>
        <w:rPr>
          <w:rFonts w:asciiTheme="minorHAnsi" w:hAnsiTheme="minorHAnsi" w:cs="Arial"/>
          <w:sz w:val="22"/>
          <w:szCs w:val="22"/>
        </w:rPr>
      </w:pPr>
      <w:r w:rsidRPr="003B5880">
        <w:rPr>
          <w:rFonts w:asciiTheme="minorHAnsi" w:hAnsiTheme="minorHAnsi" w:cs="Arial"/>
          <w:sz w:val="22"/>
          <w:szCs w:val="22"/>
        </w:rPr>
        <w:t>Proposed conference target population is described</w:t>
      </w:r>
    </w:p>
    <w:p w:rsidR="00695AF2" w:rsidRPr="003B5880" w:rsidRDefault="008D122E" w:rsidP="00D3271A">
      <w:pPr>
        <w:numPr>
          <w:ilvl w:val="2"/>
          <w:numId w:val="5"/>
        </w:numPr>
        <w:tabs>
          <w:tab w:val="clear" w:pos="2160"/>
          <w:tab w:val="num" w:pos="1800"/>
        </w:tabs>
        <w:ind w:left="1800"/>
        <w:rPr>
          <w:rFonts w:asciiTheme="minorHAnsi" w:hAnsiTheme="minorHAnsi" w:cs="Arial"/>
          <w:sz w:val="22"/>
          <w:szCs w:val="22"/>
        </w:rPr>
      </w:pPr>
      <w:r w:rsidRPr="003B5880">
        <w:rPr>
          <w:rFonts w:asciiTheme="minorHAnsi" w:hAnsiTheme="minorHAnsi" w:cs="Arial"/>
          <w:sz w:val="22"/>
          <w:szCs w:val="22"/>
        </w:rPr>
        <w:t>Planned activities and deliverables are identified</w:t>
      </w:r>
    </w:p>
    <w:p w:rsidR="00695AF2" w:rsidRPr="003B5880" w:rsidRDefault="008D122E" w:rsidP="00D3271A">
      <w:pPr>
        <w:numPr>
          <w:ilvl w:val="2"/>
          <w:numId w:val="5"/>
        </w:numPr>
        <w:tabs>
          <w:tab w:val="clear" w:pos="2160"/>
          <w:tab w:val="num" w:pos="1800"/>
        </w:tabs>
        <w:ind w:left="1800"/>
        <w:rPr>
          <w:rFonts w:asciiTheme="minorHAnsi" w:hAnsiTheme="minorHAnsi" w:cs="Arial"/>
          <w:sz w:val="22"/>
          <w:szCs w:val="22"/>
        </w:rPr>
      </w:pPr>
      <w:r w:rsidRPr="003B5880">
        <w:rPr>
          <w:rFonts w:asciiTheme="minorHAnsi" w:hAnsiTheme="minorHAnsi" w:cs="Arial"/>
          <w:sz w:val="22"/>
          <w:szCs w:val="22"/>
        </w:rPr>
        <w:t>Draft agenda and program objectives provided</w:t>
      </w:r>
    </w:p>
    <w:p w:rsidR="00695AF2" w:rsidRPr="003B5880" w:rsidRDefault="008D122E">
      <w:pPr>
        <w:numPr>
          <w:ilvl w:val="1"/>
          <w:numId w:val="5"/>
        </w:numPr>
        <w:rPr>
          <w:rFonts w:asciiTheme="minorHAnsi" w:hAnsiTheme="minorHAnsi" w:cs="Arial"/>
          <w:sz w:val="22"/>
          <w:szCs w:val="22"/>
          <w:u w:val="single"/>
        </w:rPr>
      </w:pPr>
      <w:r w:rsidRPr="003B5880">
        <w:rPr>
          <w:rFonts w:asciiTheme="minorHAnsi" w:hAnsiTheme="minorHAnsi" w:cs="Arial"/>
          <w:sz w:val="22"/>
          <w:szCs w:val="22"/>
          <w:u w:val="single"/>
        </w:rPr>
        <w:t>Form IV. Project Evaluation (20 points)</w:t>
      </w:r>
    </w:p>
    <w:p w:rsidR="00695AF2" w:rsidRPr="003B5880" w:rsidRDefault="008D122E" w:rsidP="0003781A">
      <w:pPr>
        <w:numPr>
          <w:ilvl w:val="2"/>
          <w:numId w:val="5"/>
        </w:numPr>
        <w:tabs>
          <w:tab w:val="clear" w:pos="2160"/>
          <w:tab w:val="left" w:pos="1800"/>
        </w:tabs>
        <w:ind w:left="1800"/>
        <w:rPr>
          <w:rFonts w:asciiTheme="minorHAnsi" w:hAnsiTheme="minorHAnsi" w:cs="Arial"/>
          <w:sz w:val="22"/>
          <w:szCs w:val="22"/>
        </w:rPr>
      </w:pPr>
      <w:r w:rsidRPr="003B5880">
        <w:rPr>
          <w:rFonts w:asciiTheme="minorHAnsi" w:hAnsiTheme="minorHAnsi" w:cs="Arial"/>
          <w:sz w:val="22"/>
          <w:szCs w:val="22"/>
        </w:rPr>
        <w:t>Performance Measures are described and relate to the proposed conference goals and objectives</w:t>
      </w:r>
    </w:p>
    <w:p w:rsidR="00695AF2" w:rsidRPr="003B5880" w:rsidRDefault="008D122E">
      <w:pPr>
        <w:numPr>
          <w:ilvl w:val="1"/>
          <w:numId w:val="5"/>
        </w:numPr>
        <w:rPr>
          <w:rFonts w:asciiTheme="minorHAnsi" w:hAnsiTheme="minorHAnsi" w:cs="Arial"/>
          <w:sz w:val="22"/>
          <w:szCs w:val="22"/>
          <w:u w:val="single"/>
        </w:rPr>
      </w:pPr>
      <w:r w:rsidRPr="003B5880">
        <w:rPr>
          <w:rFonts w:asciiTheme="minorHAnsi" w:hAnsiTheme="minorHAnsi" w:cs="Arial"/>
          <w:sz w:val="22"/>
          <w:szCs w:val="22"/>
          <w:u w:val="single"/>
        </w:rPr>
        <w:t>Form V. Budget (20 points)</w:t>
      </w:r>
    </w:p>
    <w:p w:rsidR="00695AF2" w:rsidRPr="003B5880" w:rsidRDefault="008D122E" w:rsidP="0003781A">
      <w:pPr>
        <w:numPr>
          <w:ilvl w:val="2"/>
          <w:numId w:val="5"/>
        </w:numPr>
        <w:tabs>
          <w:tab w:val="clear" w:pos="2160"/>
          <w:tab w:val="num" w:pos="1440"/>
        </w:tabs>
        <w:ind w:left="1800"/>
        <w:rPr>
          <w:rFonts w:asciiTheme="minorHAnsi" w:hAnsiTheme="minorHAnsi" w:cs="Arial"/>
          <w:sz w:val="22"/>
          <w:szCs w:val="22"/>
        </w:rPr>
      </w:pPr>
      <w:r w:rsidRPr="003B5880">
        <w:rPr>
          <w:rFonts w:asciiTheme="minorHAnsi" w:hAnsiTheme="minorHAnsi" w:cs="Arial"/>
          <w:sz w:val="22"/>
          <w:szCs w:val="22"/>
        </w:rPr>
        <w:t xml:space="preserve">Budget expenses are detailed in the table provided and all </w:t>
      </w:r>
      <w:r w:rsidR="0003781A" w:rsidRPr="003B5880">
        <w:rPr>
          <w:rFonts w:asciiTheme="minorHAnsi" w:hAnsiTheme="minorHAnsi" w:cs="Arial"/>
          <w:sz w:val="22"/>
          <w:szCs w:val="22"/>
        </w:rPr>
        <w:t xml:space="preserve">itemized </w:t>
      </w:r>
      <w:r w:rsidRPr="003B5880">
        <w:rPr>
          <w:rFonts w:asciiTheme="minorHAnsi" w:hAnsiTheme="minorHAnsi" w:cs="Arial"/>
          <w:sz w:val="22"/>
          <w:szCs w:val="22"/>
        </w:rPr>
        <w:t>expenses are allowable</w:t>
      </w:r>
      <w:r w:rsidR="0003781A" w:rsidRPr="003B5880">
        <w:rPr>
          <w:rFonts w:asciiTheme="minorHAnsi" w:hAnsiTheme="minorHAnsi" w:cs="Arial"/>
          <w:sz w:val="22"/>
          <w:szCs w:val="22"/>
        </w:rPr>
        <w:t xml:space="preserve"> based on the guidelines included on the form</w:t>
      </w:r>
      <w:r w:rsidRPr="003B5880">
        <w:rPr>
          <w:rFonts w:asciiTheme="minorHAnsi" w:hAnsiTheme="minorHAnsi" w:cs="Arial"/>
          <w:sz w:val="22"/>
          <w:szCs w:val="22"/>
        </w:rPr>
        <w:t xml:space="preserve">.  </w:t>
      </w:r>
      <w:r w:rsidR="006A51A7" w:rsidRPr="003B5880">
        <w:rPr>
          <w:rFonts w:asciiTheme="minorHAnsi" w:hAnsiTheme="minorHAnsi" w:cs="Arial"/>
          <w:sz w:val="22"/>
          <w:szCs w:val="22"/>
        </w:rPr>
        <w:t>Since these funds are for partial support of the conference, o</w:t>
      </w:r>
      <w:r w:rsidRPr="003B5880">
        <w:rPr>
          <w:rFonts w:asciiTheme="minorHAnsi" w:hAnsiTheme="minorHAnsi" w:cs="Arial"/>
          <w:sz w:val="22"/>
          <w:szCs w:val="22"/>
        </w:rPr>
        <w:t xml:space="preserve">ther sources </w:t>
      </w:r>
      <w:r w:rsidR="006A51A7" w:rsidRPr="003B5880">
        <w:rPr>
          <w:rFonts w:asciiTheme="minorHAnsi" w:hAnsiTheme="minorHAnsi" w:cs="Arial"/>
          <w:sz w:val="22"/>
          <w:szCs w:val="22"/>
        </w:rPr>
        <w:t xml:space="preserve">and amounts </w:t>
      </w:r>
      <w:r w:rsidRPr="003B5880">
        <w:rPr>
          <w:rFonts w:asciiTheme="minorHAnsi" w:hAnsiTheme="minorHAnsi" w:cs="Arial"/>
          <w:sz w:val="22"/>
          <w:szCs w:val="22"/>
        </w:rPr>
        <w:t xml:space="preserve">of funding </w:t>
      </w:r>
      <w:r w:rsidR="006A51A7" w:rsidRPr="003B5880">
        <w:rPr>
          <w:rFonts w:asciiTheme="minorHAnsi" w:hAnsiTheme="minorHAnsi" w:cs="Arial"/>
          <w:sz w:val="22"/>
          <w:szCs w:val="22"/>
        </w:rPr>
        <w:t xml:space="preserve">must be </w:t>
      </w:r>
      <w:r w:rsidRPr="003B5880">
        <w:rPr>
          <w:rFonts w:asciiTheme="minorHAnsi" w:hAnsiTheme="minorHAnsi" w:cs="Arial"/>
          <w:sz w:val="22"/>
          <w:szCs w:val="22"/>
        </w:rPr>
        <w:t>included.</w:t>
      </w:r>
    </w:p>
    <w:p w:rsidR="00CF7FCB" w:rsidRPr="003B5880" w:rsidRDefault="00CF7FCB">
      <w:pPr>
        <w:pStyle w:val="Heading3"/>
        <w:rPr>
          <w:rFonts w:asciiTheme="minorHAnsi" w:hAnsiTheme="minorHAnsi"/>
          <w:b w:val="0"/>
          <w:sz w:val="22"/>
          <w:szCs w:val="22"/>
          <w:u w:val="single"/>
        </w:rPr>
      </w:pPr>
      <w:r w:rsidRPr="003B5880">
        <w:rPr>
          <w:rFonts w:asciiTheme="minorHAnsi" w:hAnsiTheme="minorHAnsi"/>
          <w:b w:val="0"/>
          <w:sz w:val="22"/>
          <w:szCs w:val="22"/>
        </w:rPr>
        <w:t>JSI reserves the right to request revisions to the budget and/or scope of work of any applicant.</w:t>
      </w:r>
    </w:p>
    <w:p w:rsidR="00695AF2" w:rsidRPr="007C1E16" w:rsidRDefault="007C1E16" w:rsidP="007C1E16">
      <w:pPr>
        <w:pStyle w:val="Heading3"/>
        <w:numPr>
          <w:ilvl w:val="0"/>
          <w:numId w:val="17"/>
        </w:numPr>
        <w:ind w:left="360"/>
        <w:rPr>
          <w:rFonts w:asciiTheme="minorHAnsi" w:hAnsiTheme="minorHAnsi"/>
          <w:sz w:val="22"/>
          <w:szCs w:val="22"/>
          <w:u w:val="single"/>
        </w:rPr>
      </w:pPr>
      <w:r w:rsidRPr="003B5880">
        <w:rPr>
          <w:rFonts w:asciiTheme="minorHAnsi" w:hAnsiTheme="minorHAnsi"/>
          <w:sz w:val="22"/>
          <w:szCs w:val="22"/>
          <w:u w:val="single"/>
        </w:rPr>
        <w:t>Data Disclaimer</w:t>
      </w:r>
    </w:p>
    <w:p w:rsidR="00763428" w:rsidRPr="003B5880" w:rsidRDefault="00763428">
      <w:pPr>
        <w:rPr>
          <w:rFonts w:asciiTheme="minorHAnsi" w:hAnsiTheme="minorHAnsi" w:cs="Arial"/>
          <w:sz w:val="22"/>
          <w:szCs w:val="22"/>
        </w:rPr>
      </w:pPr>
    </w:p>
    <w:p w:rsidR="00695AF2" w:rsidRPr="003B5880" w:rsidRDefault="003F2226">
      <w:pPr>
        <w:rPr>
          <w:rFonts w:asciiTheme="minorHAnsi" w:hAnsiTheme="minorHAnsi" w:cs="Arial"/>
          <w:sz w:val="22"/>
          <w:szCs w:val="22"/>
        </w:rPr>
      </w:pPr>
      <w:r w:rsidRPr="003B5880">
        <w:rPr>
          <w:rFonts w:asciiTheme="minorHAnsi" w:hAnsiTheme="minorHAnsi" w:cs="Arial"/>
          <w:sz w:val="22"/>
          <w:szCs w:val="22"/>
        </w:rPr>
        <w:t xml:space="preserve">The Department of Health and Human Services (DHHS), Office on Women’s Health has contracted with JSI to administer this project. </w:t>
      </w:r>
      <w:r w:rsidR="008D122E" w:rsidRPr="003B5880">
        <w:rPr>
          <w:rFonts w:asciiTheme="minorHAnsi" w:hAnsiTheme="minorHAnsi" w:cs="Arial"/>
          <w:sz w:val="22"/>
          <w:szCs w:val="22"/>
        </w:rPr>
        <w:t xml:space="preserve">All materials submitted regarding this funding announcement becomes the property of </w:t>
      </w:r>
      <w:r w:rsidRPr="003B5880">
        <w:rPr>
          <w:rFonts w:asciiTheme="minorHAnsi" w:hAnsiTheme="minorHAnsi" w:cs="Arial"/>
          <w:sz w:val="22"/>
          <w:szCs w:val="22"/>
        </w:rPr>
        <w:t>D</w:t>
      </w:r>
      <w:r w:rsidR="008D122E" w:rsidRPr="003B5880">
        <w:rPr>
          <w:rFonts w:asciiTheme="minorHAnsi" w:hAnsiTheme="minorHAnsi" w:cs="Arial"/>
          <w:sz w:val="22"/>
          <w:szCs w:val="22"/>
        </w:rPr>
        <w:t xml:space="preserve">HHS. </w:t>
      </w:r>
      <w:r w:rsidRPr="003B5880">
        <w:rPr>
          <w:rFonts w:asciiTheme="minorHAnsi" w:hAnsiTheme="minorHAnsi" w:cs="Arial"/>
          <w:sz w:val="22"/>
          <w:szCs w:val="22"/>
        </w:rPr>
        <w:t>D</w:t>
      </w:r>
      <w:r w:rsidR="008D122E" w:rsidRPr="003B5880">
        <w:rPr>
          <w:rFonts w:asciiTheme="minorHAnsi" w:hAnsiTheme="minorHAnsi" w:cs="Arial"/>
          <w:sz w:val="22"/>
          <w:szCs w:val="22"/>
        </w:rPr>
        <w:t xml:space="preserve">HHS has the right to use any or all information/materials presented in </w:t>
      </w:r>
      <w:r w:rsidR="000C758E" w:rsidRPr="003B5880">
        <w:rPr>
          <w:rFonts w:asciiTheme="minorHAnsi" w:hAnsiTheme="minorHAnsi" w:cs="Arial"/>
          <w:sz w:val="22"/>
          <w:szCs w:val="22"/>
        </w:rPr>
        <w:t xml:space="preserve">a </w:t>
      </w:r>
      <w:r w:rsidR="008D122E" w:rsidRPr="003B5880">
        <w:rPr>
          <w:rFonts w:asciiTheme="minorHAnsi" w:hAnsiTheme="minorHAnsi" w:cs="Arial"/>
          <w:sz w:val="22"/>
          <w:szCs w:val="22"/>
        </w:rPr>
        <w:t>proposal, subject to limitations for proprietary or confidential information. Disqualifications or denial of the proposal does not eliminate this right.</w:t>
      </w:r>
    </w:p>
    <w:p w:rsidR="00695AF2" w:rsidRPr="003B5880" w:rsidRDefault="00695AF2">
      <w:pPr>
        <w:rPr>
          <w:rFonts w:asciiTheme="minorHAnsi" w:hAnsiTheme="minorHAnsi" w:cs="Arial"/>
          <w:sz w:val="22"/>
          <w:szCs w:val="22"/>
        </w:rPr>
      </w:pPr>
    </w:p>
    <w:p w:rsidR="00695AF2" w:rsidRPr="003B5880" w:rsidRDefault="008D122E">
      <w:pPr>
        <w:rPr>
          <w:rFonts w:asciiTheme="minorHAnsi" w:hAnsiTheme="minorHAnsi" w:cs="Arial"/>
          <w:sz w:val="22"/>
          <w:szCs w:val="22"/>
        </w:rPr>
      </w:pPr>
      <w:r w:rsidRPr="003B5880">
        <w:rPr>
          <w:rFonts w:asciiTheme="minorHAnsi" w:hAnsiTheme="minorHAnsi" w:cs="Arial"/>
          <w:sz w:val="22"/>
          <w:szCs w:val="22"/>
        </w:rPr>
        <w:t xml:space="preserve">It is the responsibility of the </w:t>
      </w:r>
      <w:r w:rsidR="005B5599" w:rsidRPr="003B5880">
        <w:rPr>
          <w:rFonts w:asciiTheme="minorHAnsi" w:hAnsiTheme="minorHAnsi" w:cs="Arial"/>
          <w:sz w:val="22"/>
          <w:szCs w:val="22"/>
        </w:rPr>
        <w:t xml:space="preserve">awardee </w:t>
      </w:r>
      <w:r w:rsidRPr="003B5880">
        <w:rPr>
          <w:rFonts w:asciiTheme="minorHAnsi" w:hAnsiTheme="minorHAnsi" w:cs="Arial"/>
          <w:sz w:val="22"/>
          <w:szCs w:val="22"/>
        </w:rPr>
        <w:t xml:space="preserve">to identify proprietary information and request that the information be treated as such. Any additional restrictions on the use or inspection of material contained within the proposal shall be clearly stated in the proposal itself. The privacy policy for JSI is available at </w:t>
      </w:r>
      <w:hyperlink r:id="rId14" w:history="1">
        <w:r w:rsidR="003F2226" w:rsidRPr="003B5880">
          <w:rPr>
            <w:rStyle w:val="Hyperlink"/>
            <w:rFonts w:asciiTheme="minorHAnsi" w:hAnsiTheme="minorHAnsi" w:cs="Arial"/>
            <w:sz w:val="22"/>
            <w:szCs w:val="22"/>
          </w:rPr>
          <w:t>http://www.jsi.com/JSIInternet/privacy.cfm</w:t>
        </w:r>
      </w:hyperlink>
      <w:r w:rsidR="003F2226" w:rsidRPr="003B5880">
        <w:rPr>
          <w:rFonts w:asciiTheme="minorHAnsi" w:hAnsiTheme="minorHAnsi" w:cs="Arial"/>
          <w:sz w:val="22"/>
          <w:szCs w:val="22"/>
        </w:rPr>
        <w:t xml:space="preserve">. </w:t>
      </w:r>
      <w:r w:rsidRPr="003B5880">
        <w:rPr>
          <w:rFonts w:asciiTheme="minorHAnsi" w:hAnsiTheme="minorHAnsi" w:cs="Arial"/>
          <w:sz w:val="22"/>
          <w:szCs w:val="22"/>
        </w:rPr>
        <w:t xml:space="preserve">The HHS privacy policy is available at </w:t>
      </w:r>
      <w:hyperlink r:id="rId15" w:history="1">
        <w:r w:rsidRPr="003B5880">
          <w:rPr>
            <w:rStyle w:val="Hyperlink"/>
            <w:rFonts w:asciiTheme="minorHAnsi" w:hAnsiTheme="minorHAnsi" w:cs="Arial"/>
            <w:sz w:val="22"/>
            <w:szCs w:val="22"/>
          </w:rPr>
          <w:t>http://www.hhs.gov/Privacy.html</w:t>
        </w:r>
      </w:hyperlink>
      <w:r w:rsidRPr="003B5880">
        <w:rPr>
          <w:rFonts w:asciiTheme="minorHAnsi" w:hAnsiTheme="minorHAnsi" w:cs="Arial"/>
          <w:sz w:val="22"/>
          <w:szCs w:val="22"/>
        </w:rPr>
        <w:t xml:space="preserve">. </w:t>
      </w:r>
    </w:p>
    <w:p w:rsidR="00695AF2" w:rsidRPr="003B5880" w:rsidRDefault="00695AF2">
      <w:pPr>
        <w:rPr>
          <w:rFonts w:asciiTheme="minorHAnsi" w:hAnsiTheme="minorHAnsi" w:cs="Arial"/>
          <w:sz w:val="22"/>
          <w:szCs w:val="22"/>
        </w:rPr>
      </w:pPr>
    </w:p>
    <w:p w:rsidR="00695AF2" w:rsidRPr="003B5880" w:rsidRDefault="008D122E">
      <w:pPr>
        <w:rPr>
          <w:rFonts w:asciiTheme="minorHAnsi" w:hAnsiTheme="minorHAnsi"/>
          <w:sz w:val="22"/>
          <w:szCs w:val="22"/>
        </w:rPr>
      </w:pPr>
      <w:r w:rsidRPr="003B5880">
        <w:rPr>
          <w:rFonts w:asciiTheme="minorHAnsi" w:hAnsiTheme="minorHAnsi" w:cs="Arial"/>
          <w:sz w:val="22"/>
          <w:szCs w:val="22"/>
        </w:rPr>
        <w:t xml:space="preserve">Event materials supported through these funds must include acknowledgment of support from the U.S. Department of Health and Human Services, Office on Women’s Health. The offeror must also include the following statement on materials distributed at events: </w:t>
      </w:r>
      <w:r w:rsidRPr="003B5880">
        <w:rPr>
          <w:rFonts w:asciiTheme="minorHAnsi" w:hAnsiTheme="minorHAnsi" w:cs="Arial"/>
          <w:b/>
          <w:sz w:val="22"/>
          <w:szCs w:val="22"/>
        </w:rPr>
        <w:t>"Funding for this conference was made possible in part by the Department of Health and Human Services (HHS) Office on Women's Health. The views expressed in written materials or publications and by speakers and moderators at HHS co-sponsored conferences, do not necessarily reflect the official policies of the U.S. Department of Health and Human Services; nor does the mention of trade names, commercial practices, or organizations imply endorsement by the U.S. Government."</w:t>
      </w:r>
      <w:r w:rsidRPr="003B5880">
        <w:rPr>
          <w:rFonts w:asciiTheme="minorHAnsi" w:hAnsiTheme="minorHAnsi"/>
          <w:sz w:val="22"/>
          <w:szCs w:val="22"/>
        </w:rPr>
        <w:t xml:space="preserve"> </w:t>
      </w:r>
    </w:p>
    <w:p w:rsidR="007C1E16" w:rsidRDefault="007C1E16" w:rsidP="007C1E16">
      <w:pPr>
        <w:pStyle w:val="Heading3"/>
        <w:numPr>
          <w:ilvl w:val="0"/>
          <w:numId w:val="17"/>
        </w:numPr>
        <w:ind w:left="360"/>
        <w:rPr>
          <w:rFonts w:asciiTheme="minorHAnsi" w:hAnsiTheme="minorHAnsi"/>
          <w:sz w:val="22"/>
          <w:szCs w:val="22"/>
          <w:u w:val="single"/>
        </w:rPr>
      </w:pPr>
      <w:r w:rsidRPr="003B5880">
        <w:rPr>
          <w:rFonts w:asciiTheme="minorHAnsi" w:hAnsiTheme="minorHAnsi"/>
          <w:sz w:val="22"/>
          <w:szCs w:val="22"/>
          <w:u w:val="single"/>
        </w:rPr>
        <w:t>Proposal Instructions</w:t>
      </w:r>
    </w:p>
    <w:p w:rsidR="00763428" w:rsidRPr="003B5880" w:rsidRDefault="00763428">
      <w:pPr>
        <w:rPr>
          <w:rFonts w:asciiTheme="minorHAnsi" w:hAnsiTheme="minorHAnsi" w:cs="Arial"/>
          <w:sz w:val="22"/>
          <w:szCs w:val="22"/>
        </w:rPr>
      </w:pPr>
    </w:p>
    <w:p w:rsidR="009D136B" w:rsidRPr="003B5880" w:rsidRDefault="008D122E" w:rsidP="009F710F">
      <w:pPr>
        <w:rPr>
          <w:rFonts w:asciiTheme="minorHAnsi" w:hAnsiTheme="minorHAnsi" w:cs="Arial"/>
          <w:sz w:val="22"/>
          <w:szCs w:val="22"/>
        </w:rPr>
      </w:pPr>
      <w:r w:rsidRPr="003B5880">
        <w:rPr>
          <w:rFonts w:asciiTheme="minorHAnsi" w:hAnsiTheme="minorHAnsi" w:cs="Arial"/>
          <w:sz w:val="22"/>
          <w:szCs w:val="22"/>
        </w:rPr>
        <w:t>Complete your proposal using the forms provided:</w:t>
      </w:r>
    </w:p>
    <w:p w:rsidR="009F710F" w:rsidRPr="003B5880" w:rsidRDefault="008D122E" w:rsidP="00C34416">
      <w:pPr>
        <w:numPr>
          <w:ilvl w:val="0"/>
          <w:numId w:val="13"/>
        </w:numPr>
        <w:rPr>
          <w:rFonts w:asciiTheme="minorHAnsi" w:hAnsiTheme="minorHAnsi" w:cs="Arial"/>
          <w:sz w:val="22"/>
          <w:szCs w:val="22"/>
        </w:rPr>
      </w:pPr>
      <w:r w:rsidRPr="003B5880">
        <w:rPr>
          <w:rFonts w:asciiTheme="minorHAnsi" w:hAnsiTheme="minorHAnsi" w:cs="Arial"/>
          <w:sz w:val="22"/>
          <w:szCs w:val="22"/>
        </w:rPr>
        <w:t xml:space="preserve">Proposals should be signed by an official with </w:t>
      </w:r>
      <w:r w:rsidR="0096463A">
        <w:rPr>
          <w:rFonts w:asciiTheme="minorHAnsi" w:hAnsiTheme="minorHAnsi" w:cs="Arial"/>
          <w:sz w:val="22"/>
          <w:szCs w:val="22"/>
        </w:rPr>
        <w:t xml:space="preserve">the </w:t>
      </w:r>
      <w:r w:rsidRPr="003B5880">
        <w:rPr>
          <w:rFonts w:asciiTheme="minorHAnsi" w:hAnsiTheme="minorHAnsi" w:cs="Arial"/>
          <w:sz w:val="22"/>
          <w:szCs w:val="22"/>
        </w:rPr>
        <w:t xml:space="preserve">authority to contract on behalf of the organization. For proposals submitted via e-mail, a typed electronic signature with a statement “this typed signature represents an official signature” is acceptable. </w:t>
      </w:r>
    </w:p>
    <w:p w:rsidR="00695AF2" w:rsidRPr="003B5880" w:rsidRDefault="008D122E" w:rsidP="00C34416">
      <w:pPr>
        <w:numPr>
          <w:ilvl w:val="0"/>
          <w:numId w:val="13"/>
        </w:numPr>
        <w:rPr>
          <w:rFonts w:asciiTheme="minorHAnsi" w:hAnsiTheme="minorHAnsi" w:cs="Arial"/>
          <w:sz w:val="22"/>
          <w:szCs w:val="22"/>
        </w:rPr>
      </w:pPr>
      <w:r w:rsidRPr="003B5880">
        <w:rPr>
          <w:rFonts w:asciiTheme="minorHAnsi" w:hAnsiTheme="minorHAnsi" w:cs="Arial"/>
          <w:sz w:val="22"/>
          <w:szCs w:val="22"/>
        </w:rPr>
        <w:t>Complete proposals cannot exceed 6 pages in length (5 pages for Forms I, II, III, IV and 1 page for Form V).</w:t>
      </w:r>
    </w:p>
    <w:p w:rsidR="00695AF2" w:rsidRPr="003B5880" w:rsidRDefault="008D122E" w:rsidP="00C34416">
      <w:pPr>
        <w:numPr>
          <w:ilvl w:val="0"/>
          <w:numId w:val="13"/>
        </w:numPr>
        <w:rPr>
          <w:rFonts w:asciiTheme="minorHAnsi" w:hAnsiTheme="minorHAnsi" w:cs="Arial"/>
          <w:sz w:val="22"/>
          <w:szCs w:val="22"/>
        </w:rPr>
      </w:pPr>
      <w:r w:rsidRPr="003B5880">
        <w:rPr>
          <w:rFonts w:asciiTheme="minorHAnsi" w:hAnsiTheme="minorHAnsi" w:cs="Arial"/>
          <w:sz w:val="22"/>
          <w:szCs w:val="22"/>
        </w:rPr>
        <w:t xml:space="preserve">Completed proposals </w:t>
      </w:r>
      <w:r w:rsidR="00CF7FCB" w:rsidRPr="003B5880">
        <w:rPr>
          <w:rFonts w:asciiTheme="minorHAnsi" w:hAnsiTheme="minorHAnsi" w:cs="Arial"/>
          <w:sz w:val="22"/>
          <w:szCs w:val="22"/>
        </w:rPr>
        <w:t xml:space="preserve">must </w:t>
      </w:r>
      <w:r w:rsidRPr="003B5880">
        <w:rPr>
          <w:rFonts w:asciiTheme="minorHAnsi" w:hAnsiTheme="minorHAnsi" w:cs="Arial"/>
          <w:sz w:val="22"/>
          <w:szCs w:val="22"/>
        </w:rPr>
        <w:t>include:</w:t>
      </w:r>
    </w:p>
    <w:p w:rsidR="00695AF2" w:rsidRPr="003B5880" w:rsidRDefault="008D122E" w:rsidP="00CF7FCB">
      <w:pPr>
        <w:numPr>
          <w:ilvl w:val="1"/>
          <w:numId w:val="13"/>
        </w:numPr>
        <w:rPr>
          <w:rFonts w:asciiTheme="minorHAnsi" w:hAnsiTheme="minorHAnsi" w:cs="Arial"/>
          <w:sz w:val="22"/>
          <w:szCs w:val="22"/>
        </w:rPr>
      </w:pPr>
      <w:r w:rsidRPr="003B5880">
        <w:rPr>
          <w:rFonts w:asciiTheme="minorHAnsi" w:hAnsiTheme="minorHAnsi" w:cs="Arial"/>
          <w:sz w:val="22"/>
          <w:szCs w:val="22"/>
        </w:rPr>
        <w:t xml:space="preserve">Cover Page (included as Form I) </w:t>
      </w:r>
    </w:p>
    <w:p w:rsidR="00695AF2" w:rsidRPr="003B5880" w:rsidRDefault="008D122E" w:rsidP="00CF7FCB">
      <w:pPr>
        <w:numPr>
          <w:ilvl w:val="1"/>
          <w:numId w:val="13"/>
        </w:numPr>
        <w:rPr>
          <w:rFonts w:asciiTheme="minorHAnsi" w:hAnsiTheme="minorHAnsi" w:cs="Arial"/>
          <w:sz w:val="22"/>
          <w:szCs w:val="22"/>
        </w:rPr>
      </w:pPr>
      <w:r w:rsidRPr="003B5880">
        <w:rPr>
          <w:rFonts w:asciiTheme="minorHAnsi" w:hAnsiTheme="minorHAnsi" w:cs="Arial"/>
          <w:sz w:val="22"/>
          <w:szCs w:val="22"/>
        </w:rPr>
        <w:t>Organizational Background (included as Form II)</w:t>
      </w:r>
    </w:p>
    <w:p w:rsidR="00695AF2" w:rsidRPr="003B5880" w:rsidRDefault="008D122E" w:rsidP="00CF7FCB">
      <w:pPr>
        <w:numPr>
          <w:ilvl w:val="1"/>
          <w:numId w:val="13"/>
        </w:numPr>
        <w:rPr>
          <w:rFonts w:asciiTheme="minorHAnsi" w:hAnsiTheme="minorHAnsi" w:cs="Arial"/>
          <w:sz w:val="22"/>
          <w:szCs w:val="22"/>
        </w:rPr>
      </w:pPr>
      <w:r w:rsidRPr="003B5880">
        <w:rPr>
          <w:rFonts w:asciiTheme="minorHAnsi" w:hAnsiTheme="minorHAnsi" w:cs="Arial"/>
          <w:sz w:val="22"/>
          <w:szCs w:val="22"/>
        </w:rPr>
        <w:t>Proposed Project Description (included as Form III)</w:t>
      </w:r>
    </w:p>
    <w:p w:rsidR="00695AF2" w:rsidRPr="003B5880" w:rsidRDefault="008D122E" w:rsidP="00CF7FCB">
      <w:pPr>
        <w:numPr>
          <w:ilvl w:val="1"/>
          <w:numId w:val="13"/>
        </w:numPr>
        <w:rPr>
          <w:rFonts w:asciiTheme="minorHAnsi" w:hAnsiTheme="minorHAnsi" w:cs="Arial"/>
          <w:sz w:val="22"/>
          <w:szCs w:val="22"/>
        </w:rPr>
      </w:pPr>
      <w:r w:rsidRPr="003B5880">
        <w:rPr>
          <w:rFonts w:asciiTheme="minorHAnsi" w:hAnsiTheme="minorHAnsi" w:cs="Arial"/>
          <w:sz w:val="22"/>
          <w:szCs w:val="22"/>
        </w:rPr>
        <w:t>Project Evaluation (included as Form IV)</w:t>
      </w:r>
    </w:p>
    <w:p w:rsidR="00763428" w:rsidRDefault="008D122E" w:rsidP="00D344CB">
      <w:pPr>
        <w:numPr>
          <w:ilvl w:val="1"/>
          <w:numId w:val="13"/>
        </w:numPr>
        <w:rPr>
          <w:rFonts w:asciiTheme="minorHAnsi" w:hAnsiTheme="minorHAnsi" w:cs="Arial"/>
          <w:sz w:val="22"/>
          <w:szCs w:val="22"/>
        </w:rPr>
      </w:pPr>
      <w:r w:rsidRPr="003B5880">
        <w:rPr>
          <w:rFonts w:asciiTheme="minorHAnsi" w:hAnsiTheme="minorHAnsi" w:cs="Arial"/>
          <w:sz w:val="22"/>
          <w:szCs w:val="22"/>
        </w:rPr>
        <w:t>Project Budget (included as Form V)</w:t>
      </w:r>
    </w:p>
    <w:p w:rsidR="00CD7F1D" w:rsidRDefault="00CD7F1D" w:rsidP="00CD7F1D">
      <w:pPr>
        <w:rPr>
          <w:rFonts w:asciiTheme="minorHAnsi" w:hAnsiTheme="minorHAnsi" w:cs="Arial"/>
          <w:sz w:val="22"/>
          <w:szCs w:val="22"/>
        </w:rPr>
      </w:pPr>
    </w:p>
    <w:p w:rsidR="00695AF2" w:rsidRPr="003B5880" w:rsidRDefault="008D122E" w:rsidP="005C5A63">
      <w:pPr>
        <w:pStyle w:val="Heading3"/>
        <w:spacing w:before="0" w:after="0"/>
        <w:jc w:val="center"/>
        <w:rPr>
          <w:rFonts w:asciiTheme="minorHAnsi" w:hAnsiTheme="minorHAnsi"/>
          <w:sz w:val="22"/>
          <w:szCs w:val="22"/>
        </w:rPr>
      </w:pPr>
      <w:r w:rsidRPr="003B5880">
        <w:rPr>
          <w:rFonts w:asciiTheme="minorHAnsi" w:hAnsiTheme="minorHAnsi"/>
          <w:sz w:val="22"/>
          <w:szCs w:val="22"/>
          <w:u w:val="single"/>
        </w:rPr>
        <w:lastRenderedPageBreak/>
        <w:t>Women’s Health Conference Support</w:t>
      </w:r>
    </w:p>
    <w:p w:rsidR="00695AF2" w:rsidRPr="003B5880" w:rsidRDefault="008D122E">
      <w:pPr>
        <w:pStyle w:val="Heading3"/>
        <w:spacing w:before="0" w:after="0"/>
        <w:jc w:val="center"/>
        <w:rPr>
          <w:rFonts w:asciiTheme="minorHAnsi" w:hAnsiTheme="minorHAnsi"/>
          <w:sz w:val="22"/>
          <w:szCs w:val="22"/>
          <w:u w:val="single"/>
        </w:rPr>
      </w:pPr>
      <w:r w:rsidRPr="003B5880">
        <w:rPr>
          <w:rFonts w:asciiTheme="minorHAnsi" w:hAnsiTheme="minorHAnsi"/>
          <w:sz w:val="22"/>
          <w:szCs w:val="22"/>
          <w:u w:val="single"/>
        </w:rPr>
        <w:t>Cover Page – Form I</w:t>
      </w:r>
    </w:p>
    <w:p w:rsidR="00695AF2" w:rsidRDefault="00695AF2">
      <w:pPr>
        <w:rPr>
          <w:rFonts w:asciiTheme="minorHAnsi" w:hAnsiTheme="minorHAnsi" w:cs="Arial"/>
          <w:sz w:val="22"/>
          <w:szCs w:val="22"/>
        </w:rPr>
      </w:pPr>
    </w:p>
    <w:p w:rsidR="00C24FA8" w:rsidRPr="00C24FA8" w:rsidRDefault="00C24FA8">
      <w:pPr>
        <w:rPr>
          <w:rFonts w:asciiTheme="minorHAnsi" w:hAnsiTheme="minorHAnsi" w:cs="Arial"/>
          <w:b/>
          <w:sz w:val="22"/>
          <w:szCs w:val="22"/>
        </w:rPr>
      </w:pPr>
      <w:r w:rsidRPr="00C24FA8">
        <w:rPr>
          <w:rFonts w:asciiTheme="minorHAnsi" w:hAnsiTheme="minorHAnsi" w:cs="Arial"/>
          <w:b/>
          <w:sz w:val="22"/>
          <w:szCs w:val="22"/>
        </w:rPr>
        <w:t>Contact Information:</w:t>
      </w:r>
    </w:p>
    <w:tbl>
      <w:tblPr>
        <w:tblW w:w="9648" w:type="dxa"/>
        <w:tblLook w:val="01E0" w:firstRow="1" w:lastRow="1" w:firstColumn="1" w:lastColumn="1" w:noHBand="0" w:noVBand="0"/>
      </w:tblPr>
      <w:tblGrid>
        <w:gridCol w:w="5328"/>
        <w:gridCol w:w="4320"/>
      </w:tblGrid>
      <w:tr w:rsidR="00695AF2" w:rsidRPr="003B5880" w:rsidTr="009A0BFA">
        <w:tc>
          <w:tcPr>
            <w:tcW w:w="5328" w:type="dxa"/>
            <w:vAlign w:val="bottom"/>
          </w:tcPr>
          <w:p w:rsidR="00695AF2" w:rsidRPr="003B5880" w:rsidRDefault="00695AF2">
            <w:pPr>
              <w:jc w:val="right"/>
              <w:rPr>
                <w:rFonts w:asciiTheme="minorHAnsi" w:hAnsiTheme="minorHAnsi" w:cs="Arial"/>
                <w:sz w:val="22"/>
                <w:szCs w:val="22"/>
              </w:rPr>
            </w:pPr>
          </w:p>
          <w:p w:rsidR="00695AF2" w:rsidRPr="003B5880" w:rsidRDefault="008D122E">
            <w:pPr>
              <w:jc w:val="right"/>
              <w:rPr>
                <w:rFonts w:asciiTheme="minorHAnsi" w:hAnsiTheme="minorHAnsi" w:cs="Arial"/>
                <w:sz w:val="22"/>
                <w:szCs w:val="22"/>
              </w:rPr>
            </w:pPr>
            <w:r w:rsidRPr="003B5880">
              <w:rPr>
                <w:rFonts w:asciiTheme="minorHAnsi" w:hAnsiTheme="minorHAnsi" w:cs="Arial"/>
                <w:sz w:val="22"/>
                <w:szCs w:val="22"/>
              </w:rPr>
              <w:t>HHS Region:</w:t>
            </w:r>
          </w:p>
        </w:tc>
        <w:tc>
          <w:tcPr>
            <w:tcW w:w="4320" w:type="dxa"/>
            <w:tcBorders>
              <w:bottom w:val="single" w:sz="4" w:space="0" w:color="auto"/>
            </w:tcBorders>
          </w:tcPr>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tc>
      </w:tr>
      <w:tr w:rsidR="00695AF2" w:rsidRPr="003B5880" w:rsidTr="00D344CB">
        <w:trPr>
          <w:trHeight w:val="728"/>
        </w:trPr>
        <w:tc>
          <w:tcPr>
            <w:tcW w:w="5328" w:type="dxa"/>
            <w:vAlign w:val="bottom"/>
          </w:tcPr>
          <w:p w:rsidR="00695AF2" w:rsidRPr="003B5880" w:rsidRDefault="00695AF2">
            <w:pPr>
              <w:jc w:val="right"/>
              <w:rPr>
                <w:rFonts w:asciiTheme="minorHAnsi" w:hAnsiTheme="minorHAnsi" w:cs="Arial"/>
                <w:sz w:val="22"/>
                <w:szCs w:val="22"/>
              </w:rPr>
            </w:pPr>
          </w:p>
          <w:p w:rsidR="00695AF2" w:rsidRPr="003B5880" w:rsidRDefault="00695AF2">
            <w:pPr>
              <w:jc w:val="right"/>
              <w:rPr>
                <w:rFonts w:asciiTheme="minorHAnsi" w:hAnsiTheme="minorHAnsi" w:cs="Arial"/>
                <w:sz w:val="22"/>
                <w:szCs w:val="22"/>
              </w:rPr>
            </w:pPr>
          </w:p>
          <w:p w:rsidR="00695AF2" w:rsidRPr="003B5880" w:rsidRDefault="008D122E">
            <w:pPr>
              <w:jc w:val="right"/>
              <w:rPr>
                <w:rFonts w:asciiTheme="minorHAnsi" w:hAnsiTheme="minorHAnsi" w:cs="Arial"/>
                <w:sz w:val="22"/>
                <w:szCs w:val="22"/>
              </w:rPr>
            </w:pPr>
            <w:r w:rsidRPr="003B5880">
              <w:rPr>
                <w:rFonts w:asciiTheme="minorHAnsi" w:hAnsiTheme="minorHAnsi" w:cs="Arial"/>
                <w:sz w:val="22"/>
                <w:szCs w:val="22"/>
              </w:rPr>
              <w:t>Organization Name:</w:t>
            </w:r>
          </w:p>
        </w:tc>
        <w:tc>
          <w:tcPr>
            <w:tcW w:w="4320" w:type="dxa"/>
            <w:tcBorders>
              <w:top w:val="single" w:sz="4" w:space="0" w:color="auto"/>
              <w:bottom w:val="single" w:sz="4" w:space="0" w:color="auto"/>
            </w:tcBorders>
          </w:tcPr>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tc>
      </w:tr>
      <w:tr w:rsidR="00695AF2" w:rsidRPr="003B5880" w:rsidTr="009A0BFA">
        <w:tc>
          <w:tcPr>
            <w:tcW w:w="5328" w:type="dxa"/>
            <w:vAlign w:val="bottom"/>
          </w:tcPr>
          <w:p w:rsidR="00695AF2" w:rsidRPr="003B5880" w:rsidRDefault="00695AF2">
            <w:pPr>
              <w:jc w:val="right"/>
              <w:rPr>
                <w:rFonts w:asciiTheme="minorHAnsi" w:hAnsiTheme="minorHAnsi" w:cs="Arial"/>
                <w:sz w:val="22"/>
                <w:szCs w:val="22"/>
              </w:rPr>
            </w:pPr>
          </w:p>
          <w:p w:rsidR="00695AF2" w:rsidRPr="003B5880" w:rsidRDefault="00695AF2">
            <w:pPr>
              <w:jc w:val="right"/>
              <w:rPr>
                <w:rFonts w:asciiTheme="minorHAnsi" w:hAnsiTheme="minorHAnsi" w:cs="Arial"/>
                <w:sz w:val="22"/>
                <w:szCs w:val="22"/>
              </w:rPr>
            </w:pPr>
          </w:p>
          <w:p w:rsidR="00695AF2" w:rsidRPr="003B5880" w:rsidRDefault="008D122E">
            <w:pPr>
              <w:jc w:val="right"/>
              <w:rPr>
                <w:rFonts w:asciiTheme="minorHAnsi" w:hAnsiTheme="minorHAnsi" w:cs="Arial"/>
                <w:sz w:val="22"/>
                <w:szCs w:val="22"/>
              </w:rPr>
            </w:pPr>
            <w:r w:rsidRPr="003B5880">
              <w:rPr>
                <w:rFonts w:asciiTheme="minorHAnsi" w:hAnsiTheme="minorHAnsi" w:cs="Arial"/>
                <w:sz w:val="22"/>
                <w:szCs w:val="22"/>
              </w:rPr>
              <w:t>Mailing Address, City, State, Zip:</w:t>
            </w:r>
          </w:p>
        </w:tc>
        <w:tc>
          <w:tcPr>
            <w:tcW w:w="4320" w:type="dxa"/>
            <w:tcBorders>
              <w:top w:val="single" w:sz="4" w:space="0" w:color="auto"/>
              <w:bottom w:val="single" w:sz="4" w:space="0" w:color="auto"/>
            </w:tcBorders>
          </w:tcPr>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tc>
      </w:tr>
      <w:tr w:rsidR="00695AF2" w:rsidRPr="003B5880" w:rsidTr="00D344CB">
        <w:trPr>
          <w:trHeight w:val="719"/>
        </w:trPr>
        <w:tc>
          <w:tcPr>
            <w:tcW w:w="5328" w:type="dxa"/>
            <w:vAlign w:val="bottom"/>
          </w:tcPr>
          <w:p w:rsidR="00695AF2" w:rsidRPr="003B5880" w:rsidRDefault="00695AF2">
            <w:pPr>
              <w:jc w:val="right"/>
              <w:rPr>
                <w:rFonts w:asciiTheme="minorHAnsi" w:hAnsiTheme="minorHAnsi" w:cs="Arial"/>
                <w:sz w:val="22"/>
                <w:szCs w:val="22"/>
              </w:rPr>
            </w:pPr>
          </w:p>
          <w:p w:rsidR="00695AF2" w:rsidRPr="003B5880" w:rsidRDefault="00695AF2">
            <w:pPr>
              <w:jc w:val="right"/>
              <w:rPr>
                <w:rFonts w:asciiTheme="minorHAnsi" w:hAnsiTheme="minorHAnsi" w:cs="Arial"/>
                <w:sz w:val="22"/>
                <w:szCs w:val="22"/>
              </w:rPr>
            </w:pPr>
          </w:p>
          <w:p w:rsidR="00695AF2" w:rsidRPr="003B5880" w:rsidRDefault="008D122E">
            <w:pPr>
              <w:jc w:val="right"/>
              <w:rPr>
                <w:rFonts w:asciiTheme="minorHAnsi" w:hAnsiTheme="minorHAnsi" w:cs="Arial"/>
                <w:sz w:val="22"/>
                <w:szCs w:val="22"/>
              </w:rPr>
            </w:pPr>
            <w:r w:rsidRPr="003B5880">
              <w:rPr>
                <w:rFonts w:asciiTheme="minorHAnsi" w:hAnsiTheme="minorHAnsi" w:cs="Arial"/>
                <w:sz w:val="22"/>
                <w:szCs w:val="22"/>
              </w:rPr>
              <w:t>Executive Director:</w:t>
            </w:r>
          </w:p>
        </w:tc>
        <w:tc>
          <w:tcPr>
            <w:tcW w:w="4320" w:type="dxa"/>
            <w:tcBorders>
              <w:top w:val="single" w:sz="4" w:space="0" w:color="auto"/>
              <w:bottom w:val="single" w:sz="4" w:space="0" w:color="auto"/>
            </w:tcBorders>
          </w:tcPr>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tc>
      </w:tr>
      <w:tr w:rsidR="00695AF2" w:rsidRPr="003B5880" w:rsidTr="009A0BFA">
        <w:tc>
          <w:tcPr>
            <w:tcW w:w="5328" w:type="dxa"/>
            <w:vAlign w:val="bottom"/>
          </w:tcPr>
          <w:p w:rsidR="00695AF2" w:rsidRPr="003B5880" w:rsidRDefault="00695AF2">
            <w:pPr>
              <w:jc w:val="right"/>
              <w:rPr>
                <w:rFonts w:asciiTheme="minorHAnsi" w:hAnsiTheme="minorHAnsi" w:cs="Arial"/>
                <w:sz w:val="22"/>
                <w:szCs w:val="22"/>
              </w:rPr>
            </w:pPr>
          </w:p>
          <w:p w:rsidR="00695AF2" w:rsidRPr="003B5880" w:rsidRDefault="00695AF2">
            <w:pPr>
              <w:jc w:val="right"/>
              <w:rPr>
                <w:rFonts w:asciiTheme="minorHAnsi" w:hAnsiTheme="minorHAnsi" w:cs="Arial"/>
                <w:sz w:val="22"/>
                <w:szCs w:val="22"/>
              </w:rPr>
            </w:pPr>
          </w:p>
          <w:p w:rsidR="00695AF2" w:rsidRPr="003B5880" w:rsidRDefault="008D122E">
            <w:pPr>
              <w:jc w:val="right"/>
              <w:rPr>
                <w:rFonts w:asciiTheme="minorHAnsi" w:hAnsiTheme="minorHAnsi" w:cs="Arial"/>
                <w:sz w:val="22"/>
                <w:szCs w:val="22"/>
              </w:rPr>
            </w:pPr>
            <w:r w:rsidRPr="003B5880">
              <w:rPr>
                <w:rFonts w:asciiTheme="minorHAnsi" w:hAnsiTheme="minorHAnsi" w:cs="Arial"/>
                <w:sz w:val="22"/>
                <w:szCs w:val="22"/>
              </w:rPr>
              <w:t>Project Director:</w:t>
            </w:r>
          </w:p>
        </w:tc>
        <w:tc>
          <w:tcPr>
            <w:tcW w:w="4320" w:type="dxa"/>
            <w:tcBorders>
              <w:top w:val="single" w:sz="4" w:space="0" w:color="auto"/>
              <w:bottom w:val="single" w:sz="4" w:space="0" w:color="auto"/>
            </w:tcBorders>
          </w:tcPr>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tc>
      </w:tr>
      <w:tr w:rsidR="009A0BFA" w:rsidRPr="003B5880" w:rsidTr="009A0BFA">
        <w:tc>
          <w:tcPr>
            <w:tcW w:w="5328" w:type="dxa"/>
            <w:vAlign w:val="bottom"/>
          </w:tcPr>
          <w:p w:rsidR="009A0BFA" w:rsidRPr="003B5880" w:rsidRDefault="009A0BFA" w:rsidP="008B4DFE">
            <w:pPr>
              <w:jc w:val="right"/>
              <w:rPr>
                <w:rFonts w:asciiTheme="minorHAnsi" w:hAnsiTheme="minorHAnsi" w:cs="Arial"/>
                <w:sz w:val="22"/>
                <w:szCs w:val="22"/>
              </w:rPr>
            </w:pPr>
          </w:p>
          <w:p w:rsidR="009A0BFA" w:rsidRPr="003B5880" w:rsidRDefault="009A0BFA" w:rsidP="008B4DFE">
            <w:pPr>
              <w:jc w:val="right"/>
              <w:rPr>
                <w:rFonts w:asciiTheme="minorHAnsi" w:hAnsiTheme="minorHAnsi" w:cs="Arial"/>
                <w:sz w:val="22"/>
                <w:szCs w:val="22"/>
              </w:rPr>
            </w:pPr>
          </w:p>
          <w:p w:rsidR="009A0BFA" w:rsidRPr="003B5880" w:rsidRDefault="009A0BFA">
            <w:pPr>
              <w:jc w:val="right"/>
              <w:rPr>
                <w:rFonts w:asciiTheme="minorHAnsi" w:hAnsiTheme="minorHAnsi" w:cs="Arial"/>
                <w:sz w:val="22"/>
                <w:szCs w:val="22"/>
              </w:rPr>
            </w:pPr>
            <w:r w:rsidRPr="003B5880">
              <w:rPr>
                <w:rFonts w:asciiTheme="minorHAnsi" w:hAnsiTheme="minorHAnsi" w:cs="Arial"/>
                <w:sz w:val="22"/>
                <w:szCs w:val="22"/>
              </w:rPr>
              <w:t>Poi</w:t>
            </w:r>
            <w:r w:rsidR="00FB191F">
              <w:rPr>
                <w:rFonts w:asciiTheme="minorHAnsi" w:hAnsiTheme="minorHAnsi" w:cs="Arial"/>
                <w:sz w:val="22"/>
                <w:szCs w:val="22"/>
              </w:rPr>
              <w:t>nt of Contact for this Proposal</w:t>
            </w:r>
            <w:r w:rsidRPr="003B5880">
              <w:rPr>
                <w:rFonts w:asciiTheme="minorHAnsi" w:hAnsiTheme="minorHAnsi" w:cs="Arial"/>
                <w:sz w:val="22"/>
                <w:szCs w:val="22"/>
              </w:rPr>
              <w:t>:</w:t>
            </w:r>
          </w:p>
        </w:tc>
        <w:tc>
          <w:tcPr>
            <w:tcW w:w="4320" w:type="dxa"/>
            <w:tcBorders>
              <w:top w:val="single" w:sz="4" w:space="0" w:color="auto"/>
              <w:bottom w:val="single" w:sz="4" w:space="0" w:color="auto"/>
            </w:tcBorders>
          </w:tcPr>
          <w:p w:rsidR="009A0BFA" w:rsidRPr="003B5880" w:rsidRDefault="009A0BFA" w:rsidP="008B4DFE">
            <w:pPr>
              <w:rPr>
                <w:rFonts w:asciiTheme="minorHAnsi" w:hAnsiTheme="minorHAnsi" w:cs="Arial"/>
                <w:sz w:val="22"/>
                <w:szCs w:val="22"/>
              </w:rPr>
            </w:pPr>
          </w:p>
          <w:p w:rsidR="009A0BFA" w:rsidRPr="003B5880" w:rsidRDefault="009A0BFA" w:rsidP="008B4DFE">
            <w:pPr>
              <w:rPr>
                <w:rFonts w:asciiTheme="minorHAnsi" w:hAnsiTheme="minorHAnsi" w:cs="Arial"/>
                <w:sz w:val="22"/>
                <w:szCs w:val="22"/>
              </w:rPr>
            </w:pPr>
          </w:p>
          <w:p w:rsidR="00213132" w:rsidRPr="003B5880" w:rsidRDefault="00213132">
            <w:pPr>
              <w:ind w:left="4094"/>
              <w:rPr>
                <w:rFonts w:asciiTheme="minorHAnsi" w:hAnsiTheme="minorHAnsi" w:cs="Arial"/>
                <w:sz w:val="22"/>
                <w:szCs w:val="22"/>
              </w:rPr>
            </w:pPr>
          </w:p>
        </w:tc>
      </w:tr>
      <w:tr w:rsidR="00D344CB" w:rsidRPr="003B5880" w:rsidTr="00D344CB">
        <w:trPr>
          <w:trHeight w:val="611"/>
        </w:trPr>
        <w:tc>
          <w:tcPr>
            <w:tcW w:w="5328" w:type="dxa"/>
            <w:vAlign w:val="bottom"/>
          </w:tcPr>
          <w:p w:rsidR="00D344CB" w:rsidRPr="003B5880" w:rsidRDefault="00D344CB">
            <w:pPr>
              <w:jc w:val="right"/>
              <w:rPr>
                <w:rFonts w:asciiTheme="minorHAnsi" w:hAnsiTheme="minorHAnsi" w:cs="Arial"/>
                <w:sz w:val="22"/>
                <w:szCs w:val="22"/>
              </w:rPr>
            </w:pPr>
            <w:r>
              <w:rPr>
                <w:rFonts w:asciiTheme="minorHAnsi" w:hAnsiTheme="minorHAnsi" w:cs="Arial"/>
                <w:sz w:val="22"/>
                <w:szCs w:val="22"/>
              </w:rPr>
              <w:t>Phone Number:</w:t>
            </w:r>
          </w:p>
        </w:tc>
        <w:tc>
          <w:tcPr>
            <w:tcW w:w="4320" w:type="dxa"/>
            <w:tcBorders>
              <w:top w:val="single" w:sz="4" w:space="0" w:color="auto"/>
              <w:bottom w:val="single" w:sz="4" w:space="0" w:color="auto"/>
            </w:tcBorders>
          </w:tcPr>
          <w:p w:rsidR="00D344CB" w:rsidRPr="003B5880" w:rsidRDefault="00D344CB">
            <w:pPr>
              <w:rPr>
                <w:rFonts w:asciiTheme="minorHAnsi" w:hAnsiTheme="minorHAnsi" w:cs="Arial"/>
                <w:sz w:val="22"/>
                <w:szCs w:val="22"/>
              </w:rPr>
            </w:pPr>
          </w:p>
        </w:tc>
      </w:tr>
      <w:tr w:rsidR="009A0BFA" w:rsidRPr="003B5880" w:rsidTr="00D344CB">
        <w:trPr>
          <w:trHeight w:val="431"/>
        </w:trPr>
        <w:tc>
          <w:tcPr>
            <w:tcW w:w="5328" w:type="dxa"/>
            <w:vAlign w:val="bottom"/>
          </w:tcPr>
          <w:p w:rsidR="00022C39" w:rsidRPr="003B5880" w:rsidRDefault="00022C39">
            <w:pPr>
              <w:jc w:val="right"/>
              <w:rPr>
                <w:rFonts w:asciiTheme="minorHAnsi" w:hAnsiTheme="minorHAnsi" w:cs="Arial"/>
                <w:sz w:val="22"/>
                <w:szCs w:val="22"/>
              </w:rPr>
            </w:pPr>
          </w:p>
          <w:p w:rsidR="00022C39" w:rsidRPr="003B5880" w:rsidRDefault="00022C39">
            <w:pPr>
              <w:jc w:val="right"/>
              <w:rPr>
                <w:rFonts w:asciiTheme="minorHAnsi" w:hAnsiTheme="minorHAnsi" w:cs="Arial"/>
                <w:sz w:val="22"/>
                <w:szCs w:val="22"/>
              </w:rPr>
            </w:pPr>
          </w:p>
          <w:p w:rsidR="009A0BFA" w:rsidRPr="003B5880" w:rsidRDefault="008D122E">
            <w:pPr>
              <w:jc w:val="right"/>
              <w:rPr>
                <w:rFonts w:asciiTheme="minorHAnsi" w:hAnsiTheme="minorHAnsi" w:cs="Arial"/>
                <w:sz w:val="22"/>
                <w:szCs w:val="22"/>
              </w:rPr>
            </w:pPr>
            <w:r w:rsidRPr="003B5880">
              <w:rPr>
                <w:rFonts w:asciiTheme="minorHAnsi" w:hAnsiTheme="minorHAnsi" w:cs="Arial"/>
                <w:sz w:val="22"/>
                <w:szCs w:val="22"/>
              </w:rPr>
              <w:t>E-mail Address:</w:t>
            </w:r>
          </w:p>
        </w:tc>
        <w:tc>
          <w:tcPr>
            <w:tcW w:w="4320" w:type="dxa"/>
            <w:tcBorders>
              <w:top w:val="single" w:sz="4" w:space="0" w:color="auto"/>
              <w:bottom w:val="single" w:sz="4" w:space="0" w:color="auto"/>
            </w:tcBorders>
          </w:tcPr>
          <w:p w:rsidR="009A0BFA" w:rsidRPr="003B5880" w:rsidRDefault="009A0BFA">
            <w:pPr>
              <w:rPr>
                <w:rFonts w:asciiTheme="minorHAnsi" w:hAnsiTheme="minorHAnsi" w:cs="Arial"/>
                <w:sz w:val="22"/>
                <w:szCs w:val="22"/>
              </w:rPr>
            </w:pPr>
          </w:p>
          <w:p w:rsidR="009A0BFA" w:rsidRPr="003B5880" w:rsidRDefault="009A0BFA">
            <w:pPr>
              <w:rPr>
                <w:rFonts w:asciiTheme="minorHAnsi" w:hAnsiTheme="minorHAnsi" w:cs="Arial"/>
                <w:sz w:val="22"/>
                <w:szCs w:val="22"/>
              </w:rPr>
            </w:pPr>
          </w:p>
          <w:p w:rsidR="009A0BFA" w:rsidRPr="003B5880" w:rsidRDefault="009A0BFA">
            <w:pPr>
              <w:rPr>
                <w:rFonts w:asciiTheme="minorHAnsi" w:hAnsiTheme="minorHAnsi" w:cs="Arial"/>
                <w:sz w:val="22"/>
                <w:szCs w:val="22"/>
              </w:rPr>
            </w:pPr>
          </w:p>
        </w:tc>
      </w:tr>
      <w:tr w:rsidR="009A0BFA" w:rsidRPr="003B5880" w:rsidTr="009A0BFA">
        <w:tc>
          <w:tcPr>
            <w:tcW w:w="5328" w:type="dxa"/>
            <w:vAlign w:val="bottom"/>
          </w:tcPr>
          <w:p w:rsidR="009A0BFA" w:rsidRPr="003B5880" w:rsidRDefault="008D122E">
            <w:pPr>
              <w:jc w:val="right"/>
              <w:rPr>
                <w:rFonts w:asciiTheme="minorHAnsi" w:hAnsiTheme="minorHAnsi" w:cs="Arial"/>
                <w:sz w:val="22"/>
                <w:szCs w:val="22"/>
              </w:rPr>
            </w:pPr>
            <w:r w:rsidRPr="003B5880">
              <w:rPr>
                <w:rFonts w:asciiTheme="minorHAnsi" w:hAnsiTheme="minorHAnsi" w:cs="Arial"/>
                <w:sz w:val="22"/>
                <w:szCs w:val="22"/>
              </w:rPr>
              <w:t>Fax Number:</w:t>
            </w:r>
          </w:p>
        </w:tc>
        <w:tc>
          <w:tcPr>
            <w:tcW w:w="4320" w:type="dxa"/>
            <w:tcBorders>
              <w:top w:val="single" w:sz="4" w:space="0" w:color="auto"/>
              <w:bottom w:val="single" w:sz="4" w:space="0" w:color="auto"/>
            </w:tcBorders>
          </w:tcPr>
          <w:p w:rsidR="009A0BFA" w:rsidRPr="003B5880" w:rsidRDefault="009A0BFA">
            <w:pPr>
              <w:rPr>
                <w:rFonts w:asciiTheme="minorHAnsi" w:hAnsiTheme="minorHAnsi" w:cs="Arial"/>
                <w:sz w:val="22"/>
                <w:szCs w:val="22"/>
              </w:rPr>
            </w:pPr>
          </w:p>
          <w:p w:rsidR="009A0BFA" w:rsidRPr="003B5880" w:rsidRDefault="009A0BFA">
            <w:pPr>
              <w:rPr>
                <w:rFonts w:asciiTheme="minorHAnsi" w:hAnsiTheme="minorHAnsi" w:cs="Arial"/>
                <w:sz w:val="22"/>
                <w:szCs w:val="22"/>
              </w:rPr>
            </w:pPr>
          </w:p>
          <w:p w:rsidR="009A0BFA" w:rsidRPr="003B5880" w:rsidRDefault="009A0BFA">
            <w:pPr>
              <w:rPr>
                <w:rFonts w:asciiTheme="minorHAnsi" w:hAnsiTheme="minorHAnsi" w:cs="Arial"/>
                <w:sz w:val="22"/>
                <w:szCs w:val="22"/>
              </w:rPr>
            </w:pPr>
          </w:p>
        </w:tc>
      </w:tr>
      <w:tr w:rsidR="009A0BFA" w:rsidRPr="003B5880" w:rsidTr="009A0BFA">
        <w:tc>
          <w:tcPr>
            <w:tcW w:w="5328" w:type="dxa"/>
            <w:vAlign w:val="bottom"/>
          </w:tcPr>
          <w:p w:rsidR="009A0BFA" w:rsidRPr="003B5880" w:rsidRDefault="009A0BFA">
            <w:pPr>
              <w:jc w:val="right"/>
              <w:rPr>
                <w:rFonts w:asciiTheme="minorHAnsi" w:hAnsiTheme="minorHAnsi" w:cs="Arial"/>
                <w:sz w:val="22"/>
                <w:szCs w:val="22"/>
              </w:rPr>
            </w:pPr>
          </w:p>
          <w:p w:rsidR="009A0BFA" w:rsidRPr="003B5880" w:rsidRDefault="008D122E">
            <w:pPr>
              <w:jc w:val="right"/>
              <w:rPr>
                <w:rFonts w:asciiTheme="minorHAnsi" w:hAnsiTheme="minorHAnsi" w:cs="Arial"/>
                <w:sz w:val="22"/>
                <w:szCs w:val="22"/>
              </w:rPr>
            </w:pPr>
            <w:r w:rsidRPr="003B5880">
              <w:rPr>
                <w:rFonts w:asciiTheme="minorHAnsi" w:hAnsiTheme="minorHAnsi" w:cs="Arial"/>
                <w:sz w:val="22"/>
                <w:szCs w:val="22"/>
              </w:rPr>
              <w:t>Organization’s Employer Identification Number (EIN)/Tax Exempt Number:</w:t>
            </w:r>
          </w:p>
        </w:tc>
        <w:tc>
          <w:tcPr>
            <w:tcW w:w="4320" w:type="dxa"/>
            <w:tcBorders>
              <w:top w:val="single" w:sz="4" w:space="0" w:color="auto"/>
              <w:bottom w:val="single" w:sz="4" w:space="0" w:color="auto"/>
            </w:tcBorders>
          </w:tcPr>
          <w:p w:rsidR="009A0BFA" w:rsidRPr="003B5880" w:rsidRDefault="009A0BFA">
            <w:pPr>
              <w:rPr>
                <w:rFonts w:asciiTheme="minorHAnsi" w:hAnsiTheme="minorHAnsi" w:cs="Arial"/>
                <w:sz w:val="22"/>
                <w:szCs w:val="22"/>
              </w:rPr>
            </w:pPr>
          </w:p>
          <w:p w:rsidR="009A0BFA" w:rsidRPr="003B5880" w:rsidRDefault="009A0BFA">
            <w:pPr>
              <w:rPr>
                <w:rFonts w:asciiTheme="minorHAnsi" w:hAnsiTheme="minorHAnsi" w:cs="Arial"/>
                <w:sz w:val="22"/>
                <w:szCs w:val="22"/>
              </w:rPr>
            </w:pPr>
          </w:p>
        </w:tc>
      </w:tr>
      <w:tr w:rsidR="009A0BFA" w:rsidRPr="003B5880" w:rsidTr="009A0BFA">
        <w:tc>
          <w:tcPr>
            <w:tcW w:w="5328" w:type="dxa"/>
            <w:vAlign w:val="bottom"/>
          </w:tcPr>
          <w:p w:rsidR="00213132" w:rsidRPr="003B5880" w:rsidRDefault="00783EB4">
            <w:pPr>
              <w:jc w:val="right"/>
              <w:rPr>
                <w:rFonts w:asciiTheme="minorHAnsi" w:hAnsiTheme="minorHAnsi" w:cs="Arial"/>
                <w:sz w:val="22"/>
                <w:szCs w:val="22"/>
              </w:rPr>
            </w:pPr>
            <w:r w:rsidRPr="003B5880">
              <w:rPr>
                <w:rFonts w:asciiTheme="minorHAnsi" w:hAnsiTheme="minorHAnsi" w:cs="Arial"/>
                <w:sz w:val="22"/>
                <w:szCs w:val="22"/>
              </w:rPr>
              <w:t>**</w:t>
            </w:r>
            <w:r w:rsidR="008D122E" w:rsidRPr="003B5880">
              <w:rPr>
                <w:rFonts w:asciiTheme="minorHAnsi" w:hAnsiTheme="minorHAnsi" w:cs="Arial"/>
                <w:sz w:val="22"/>
                <w:szCs w:val="22"/>
              </w:rPr>
              <w:t xml:space="preserve">Signature of </w:t>
            </w:r>
            <w:r w:rsidR="009A0BFA" w:rsidRPr="003B5880">
              <w:rPr>
                <w:rFonts w:asciiTheme="minorHAnsi" w:hAnsiTheme="minorHAnsi" w:cs="Arial"/>
                <w:sz w:val="22"/>
                <w:szCs w:val="22"/>
              </w:rPr>
              <w:t>O</w:t>
            </w:r>
            <w:r w:rsidR="008D122E" w:rsidRPr="003B5880">
              <w:rPr>
                <w:rFonts w:asciiTheme="minorHAnsi" w:hAnsiTheme="minorHAnsi" w:cs="Arial"/>
                <w:sz w:val="22"/>
                <w:szCs w:val="22"/>
              </w:rPr>
              <w:t>fficial</w:t>
            </w:r>
            <w:r w:rsidR="009A0BFA" w:rsidRPr="003B5880">
              <w:rPr>
                <w:rFonts w:asciiTheme="minorHAnsi" w:hAnsiTheme="minorHAnsi" w:cs="Arial"/>
                <w:sz w:val="22"/>
                <w:szCs w:val="22"/>
              </w:rPr>
              <w:t xml:space="preserve"> with Contracting Authority</w:t>
            </w:r>
            <w:r w:rsidR="008D122E" w:rsidRPr="003B5880">
              <w:rPr>
                <w:rFonts w:asciiTheme="minorHAnsi" w:hAnsiTheme="minorHAnsi" w:cs="Arial"/>
                <w:sz w:val="22"/>
                <w:szCs w:val="22"/>
              </w:rPr>
              <w:t>:</w:t>
            </w:r>
          </w:p>
        </w:tc>
        <w:tc>
          <w:tcPr>
            <w:tcW w:w="4320" w:type="dxa"/>
            <w:tcBorders>
              <w:top w:val="single" w:sz="4" w:space="0" w:color="auto"/>
              <w:bottom w:val="single" w:sz="4" w:space="0" w:color="auto"/>
            </w:tcBorders>
          </w:tcPr>
          <w:p w:rsidR="009A0BFA" w:rsidRPr="003B5880" w:rsidRDefault="009A0BFA">
            <w:pPr>
              <w:rPr>
                <w:rFonts w:asciiTheme="minorHAnsi" w:hAnsiTheme="minorHAnsi" w:cs="Arial"/>
                <w:sz w:val="22"/>
                <w:szCs w:val="22"/>
              </w:rPr>
            </w:pPr>
          </w:p>
          <w:p w:rsidR="009A0BFA" w:rsidRPr="003B5880" w:rsidRDefault="009A0BFA">
            <w:pPr>
              <w:rPr>
                <w:rFonts w:asciiTheme="minorHAnsi" w:hAnsiTheme="minorHAnsi" w:cs="Arial"/>
                <w:sz w:val="22"/>
                <w:szCs w:val="22"/>
              </w:rPr>
            </w:pPr>
          </w:p>
          <w:p w:rsidR="009A0BFA" w:rsidRPr="003B5880" w:rsidRDefault="009A0BFA">
            <w:pPr>
              <w:rPr>
                <w:rFonts w:asciiTheme="minorHAnsi" w:hAnsiTheme="minorHAnsi" w:cs="Arial"/>
                <w:sz w:val="22"/>
                <w:szCs w:val="22"/>
              </w:rPr>
            </w:pPr>
          </w:p>
        </w:tc>
      </w:tr>
      <w:tr w:rsidR="00783EB4" w:rsidRPr="003B5880" w:rsidTr="008B4DFE">
        <w:tc>
          <w:tcPr>
            <w:tcW w:w="5328" w:type="dxa"/>
            <w:vAlign w:val="bottom"/>
          </w:tcPr>
          <w:p w:rsidR="00213132" w:rsidRPr="003B5880" w:rsidRDefault="00783EB4" w:rsidP="00FB191F">
            <w:pPr>
              <w:jc w:val="right"/>
              <w:rPr>
                <w:rFonts w:asciiTheme="minorHAnsi" w:hAnsiTheme="minorHAnsi" w:cs="Arial"/>
                <w:sz w:val="22"/>
                <w:szCs w:val="22"/>
              </w:rPr>
            </w:pPr>
            <w:r w:rsidRPr="003B5880">
              <w:rPr>
                <w:rFonts w:asciiTheme="minorHAnsi" w:hAnsiTheme="minorHAnsi" w:cs="Arial"/>
                <w:sz w:val="22"/>
                <w:szCs w:val="22"/>
              </w:rPr>
              <w:t>Print Name:</w:t>
            </w:r>
          </w:p>
        </w:tc>
        <w:tc>
          <w:tcPr>
            <w:tcW w:w="4320" w:type="dxa"/>
            <w:tcBorders>
              <w:bottom w:val="single" w:sz="4" w:space="0" w:color="auto"/>
            </w:tcBorders>
          </w:tcPr>
          <w:p w:rsidR="00783EB4" w:rsidRPr="003B5880" w:rsidRDefault="00783EB4" w:rsidP="008B4DFE">
            <w:pPr>
              <w:rPr>
                <w:rFonts w:asciiTheme="minorHAnsi" w:hAnsiTheme="minorHAnsi" w:cs="Arial"/>
                <w:sz w:val="22"/>
                <w:szCs w:val="22"/>
              </w:rPr>
            </w:pPr>
          </w:p>
          <w:p w:rsidR="00783EB4" w:rsidRPr="003B5880" w:rsidRDefault="00783EB4" w:rsidP="008B4DFE">
            <w:pPr>
              <w:rPr>
                <w:rFonts w:asciiTheme="minorHAnsi" w:hAnsiTheme="minorHAnsi" w:cs="Arial"/>
                <w:sz w:val="22"/>
                <w:szCs w:val="22"/>
              </w:rPr>
            </w:pPr>
          </w:p>
        </w:tc>
      </w:tr>
    </w:tbl>
    <w:p w:rsidR="00CD497D" w:rsidRDefault="00CD497D" w:rsidP="00D344CB">
      <w:pPr>
        <w:rPr>
          <w:rFonts w:ascii="Calibri" w:hAnsi="Calibri" w:cs="Arial"/>
          <w:b/>
          <w:sz w:val="22"/>
          <w:szCs w:val="22"/>
        </w:rPr>
      </w:pPr>
    </w:p>
    <w:p w:rsidR="00D344CB" w:rsidRPr="00F43FDB" w:rsidRDefault="0086037F" w:rsidP="00D344CB">
      <w:pPr>
        <w:rPr>
          <w:rFonts w:asciiTheme="minorHAnsi" w:hAnsiTheme="minorHAnsi" w:cs="Arial"/>
          <w:sz w:val="22"/>
          <w:szCs w:val="22"/>
        </w:rPr>
      </w:pPr>
      <w:r w:rsidRPr="003B5880">
        <w:rPr>
          <w:rFonts w:ascii="Calibri" w:hAnsi="Calibri" w:cs="Arial"/>
          <w:b/>
          <w:sz w:val="22"/>
          <w:szCs w:val="22"/>
        </w:rPr>
        <w:t>** This is the person with the legal authority to enter into a contractual obligation on behalf of the organization.</w:t>
      </w:r>
      <w:r w:rsidR="00D344CB">
        <w:rPr>
          <w:rFonts w:ascii="Calibri" w:hAnsi="Calibri" w:cs="Arial"/>
          <w:b/>
          <w:sz w:val="22"/>
          <w:szCs w:val="22"/>
        </w:rPr>
        <w:t xml:space="preserve"> </w:t>
      </w:r>
      <w:r w:rsidR="00D344CB" w:rsidRPr="00F43FDB">
        <w:rPr>
          <w:rFonts w:asciiTheme="minorHAnsi" w:hAnsiTheme="minorHAnsi" w:cs="Arial"/>
          <w:sz w:val="22"/>
          <w:szCs w:val="22"/>
        </w:rPr>
        <w:t xml:space="preserve">For proposals submitted via e-mail, a typed electronic signature with a statement </w:t>
      </w:r>
      <w:r w:rsidR="00D344CB" w:rsidRPr="00F43FDB">
        <w:rPr>
          <w:rFonts w:asciiTheme="minorHAnsi" w:hAnsiTheme="minorHAnsi" w:cs="Arial"/>
          <w:b/>
          <w:sz w:val="22"/>
          <w:szCs w:val="22"/>
        </w:rPr>
        <w:t>“this typed signature represents an official signature”</w:t>
      </w:r>
      <w:r w:rsidR="00D344CB" w:rsidRPr="00F43FDB">
        <w:rPr>
          <w:rFonts w:asciiTheme="minorHAnsi" w:hAnsiTheme="minorHAnsi" w:cs="Arial"/>
          <w:sz w:val="22"/>
          <w:szCs w:val="22"/>
        </w:rPr>
        <w:t xml:space="preserve"> is acceptable.</w:t>
      </w:r>
    </w:p>
    <w:p w:rsidR="00C24FA8" w:rsidRDefault="00C24FA8">
      <w:pPr>
        <w:rPr>
          <w:rFonts w:asciiTheme="minorHAnsi" w:hAnsiTheme="minorHAnsi" w:cs="Arial"/>
          <w:b/>
          <w:sz w:val="22"/>
          <w:szCs w:val="22"/>
        </w:rPr>
      </w:pPr>
    </w:p>
    <w:p w:rsidR="00C24FA8" w:rsidRDefault="00C24FA8">
      <w:pPr>
        <w:rPr>
          <w:rFonts w:asciiTheme="minorHAnsi" w:hAnsiTheme="minorHAnsi" w:cs="Arial"/>
          <w:b/>
          <w:sz w:val="22"/>
          <w:szCs w:val="22"/>
        </w:rPr>
      </w:pPr>
    </w:p>
    <w:p w:rsidR="009F710F" w:rsidRPr="003B5880" w:rsidRDefault="00783EB4">
      <w:pPr>
        <w:rPr>
          <w:rFonts w:asciiTheme="minorHAnsi" w:hAnsiTheme="minorHAnsi" w:cs="Arial"/>
          <w:b/>
          <w:sz w:val="22"/>
          <w:szCs w:val="22"/>
        </w:rPr>
      </w:pPr>
      <w:r w:rsidRPr="003B5880">
        <w:rPr>
          <w:rFonts w:asciiTheme="minorHAnsi" w:hAnsiTheme="minorHAnsi" w:cs="Arial"/>
          <w:b/>
          <w:sz w:val="22"/>
          <w:szCs w:val="22"/>
        </w:rPr>
        <w:t xml:space="preserve">Type of </w:t>
      </w:r>
      <w:r w:rsidR="008D122E" w:rsidRPr="003B5880">
        <w:rPr>
          <w:rFonts w:asciiTheme="minorHAnsi" w:hAnsiTheme="minorHAnsi" w:cs="Arial"/>
          <w:b/>
          <w:sz w:val="22"/>
          <w:szCs w:val="22"/>
        </w:rPr>
        <w:t>Conference Support</w:t>
      </w:r>
      <w:r w:rsidRPr="003B5880">
        <w:rPr>
          <w:rFonts w:asciiTheme="minorHAnsi" w:hAnsiTheme="minorHAnsi" w:cs="Arial"/>
          <w:b/>
          <w:sz w:val="22"/>
          <w:szCs w:val="22"/>
        </w:rPr>
        <w:t xml:space="preserve"> Requested</w:t>
      </w:r>
      <w:r w:rsidR="008D122E" w:rsidRPr="003B5880">
        <w:rPr>
          <w:rFonts w:asciiTheme="minorHAnsi" w:hAnsiTheme="minorHAnsi" w:cs="Arial"/>
          <w:b/>
          <w:sz w:val="22"/>
          <w:szCs w:val="22"/>
        </w:rPr>
        <w:t>:</w:t>
      </w:r>
    </w:p>
    <w:p w:rsidR="00783EB4" w:rsidRPr="003B5880" w:rsidRDefault="00783EB4">
      <w:pPr>
        <w:rPr>
          <w:rFonts w:asciiTheme="minorHAnsi" w:hAnsiTheme="minorHAnsi" w:cs="Arial"/>
          <w:b/>
          <w:sz w:val="22"/>
          <w:szCs w:val="22"/>
        </w:rPr>
      </w:pPr>
    </w:p>
    <w:p w:rsidR="00783EB4" w:rsidRPr="003B5880" w:rsidRDefault="00783EB4">
      <w:pPr>
        <w:rPr>
          <w:rFonts w:asciiTheme="minorHAnsi" w:hAnsiTheme="minorHAnsi" w:cs="Arial"/>
          <w:sz w:val="22"/>
          <w:szCs w:val="22"/>
        </w:rPr>
      </w:pPr>
      <w:r w:rsidRPr="003B5880">
        <w:rPr>
          <w:rFonts w:asciiTheme="minorHAnsi" w:hAnsiTheme="minorHAnsi" w:cs="Arial"/>
          <w:sz w:val="22"/>
          <w:szCs w:val="22"/>
        </w:rPr>
        <w:t xml:space="preserve">___ </w:t>
      </w:r>
      <w:r w:rsidR="008D122E" w:rsidRPr="003B5880">
        <w:rPr>
          <w:rFonts w:asciiTheme="minorHAnsi" w:hAnsiTheme="minorHAnsi" w:cs="Arial"/>
          <w:sz w:val="22"/>
          <w:szCs w:val="22"/>
        </w:rPr>
        <w:t>Webinar</w:t>
      </w:r>
    </w:p>
    <w:p w:rsidR="00783EB4" w:rsidRPr="003B5880" w:rsidRDefault="00783EB4">
      <w:pPr>
        <w:rPr>
          <w:rFonts w:asciiTheme="minorHAnsi" w:hAnsiTheme="minorHAnsi" w:cs="Arial"/>
          <w:sz w:val="22"/>
          <w:szCs w:val="22"/>
        </w:rPr>
      </w:pPr>
      <w:r w:rsidRPr="003B5880">
        <w:rPr>
          <w:rFonts w:asciiTheme="minorHAnsi" w:hAnsiTheme="minorHAnsi" w:cs="Arial"/>
          <w:sz w:val="22"/>
          <w:szCs w:val="22"/>
        </w:rPr>
        <w:t xml:space="preserve">___ </w:t>
      </w:r>
      <w:r w:rsidR="008D122E" w:rsidRPr="003B5880">
        <w:rPr>
          <w:rFonts w:asciiTheme="minorHAnsi" w:hAnsiTheme="minorHAnsi" w:cs="Arial"/>
          <w:sz w:val="22"/>
          <w:szCs w:val="22"/>
        </w:rPr>
        <w:t>Local</w:t>
      </w:r>
    </w:p>
    <w:p w:rsidR="00783EB4" w:rsidRPr="003B5880" w:rsidRDefault="00783EB4">
      <w:pPr>
        <w:rPr>
          <w:rFonts w:asciiTheme="minorHAnsi" w:hAnsiTheme="minorHAnsi" w:cs="Arial"/>
          <w:sz w:val="22"/>
          <w:szCs w:val="22"/>
        </w:rPr>
      </w:pPr>
      <w:r w:rsidRPr="003B5880">
        <w:rPr>
          <w:rFonts w:asciiTheme="minorHAnsi" w:hAnsiTheme="minorHAnsi" w:cs="Arial"/>
          <w:sz w:val="22"/>
          <w:szCs w:val="22"/>
        </w:rPr>
        <w:t xml:space="preserve">___ </w:t>
      </w:r>
      <w:r w:rsidR="008D122E" w:rsidRPr="003B5880">
        <w:rPr>
          <w:rFonts w:asciiTheme="minorHAnsi" w:hAnsiTheme="minorHAnsi" w:cs="Arial"/>
          <w:sz w:val="22"/>
          <w:szCs w:val="22"/>
        </w:rPr>
        <w:t>Regional</w:t>
      </w:r>
    </w:p>
    <w:p w:rsidR="00783EB4" w:rsidRPr="003B5880" w:rsidRDefault="00783EB4">
      <w:pPr>
        <w:rPr>
          <w:rFonts w:asciiTheme="minorHAnsi" w:hAnsiTheme="minorHAnsi" w:cs="Arial"/>
          <w:sz w:val="22"/>
          <w:szCs w:val="22"/>
        </w:rPr>
      </w:pPr>
      <w:r w:rsidRPr="003B5880">
        <w:rPr>
          <w:rFonts w:asciiTheme="minorHAnsi" w:hAnsiTheme="minorHAnsi" w:cs="Arial"/>
          <w:sz w:val="22"/>
          <w:szCs w:val="22"/>
        </w:rPr>
        <w:t xml:space="preserve">___ </w:t>
      </w:r>
      <w:r w:rsidR="008D122E" w:rsidRPr="003B5880">
        <w:rPr>
          <w:rFonts w:asciiTheme="minorHAnsi" w:hAnsiTheme="minorHAnsi" w:cs="Arial"/>
          <w:sz w:val="22"/>
          <w:szCs w:val="22"/>
        </w:rPr>
        <w:t>National</w:t>
      </w:r>
    </w:p>
    <w:p w:rsidR="009F710F" w:rsidRPr="003B5880" w:rsidRDefault="009F710F">
      <w:pPr>
        <w:rPr>
          <w:rFonts w:asciiTheme="minorHAnsi" w:hAnsiTheme="minorHAnsi" w:cs="Arial"/>
          <w:b/>
          <w:sz w:val="22"/>
          <w:szCs w:val="22"/>
        </w:rPr>
      </w:pPr>
    </w:p>
    <w:p w:rsidR="00695AF2" w:rsidRPr="003B5880" w:rsidRDefault="00695AF2">
      <w:pPr>
        <w:rPr>
          <w:rFonts w:asciiTheme="minorHAnsi" w:hAnsiTheme="minorHAnsi" w:cs="Arial"/>
          <w:sz w:val="22"/>
          <w:szCs w:val="22"/>
        </w:rPr>
      </w:pPr>
    </w:p>
    <w:p w:rsidR="00CD7F1D" w:rsidRDefault="00CD7F1D">
      <w:pPr>
        <w:jc w:val="center"/>
        <w:rPr>
          <w:rFonts w:asciiTheme="minorHAnsi" w:hAnsiTheme="minorHAnsi" w:cs="Arial"/>
          <w:b/>
          <w:bCs/>
          <w:sz w:val="22"/>
          <w:szCs w:val="22"/>
          <w:u w:val="single"/>
        </w:rPr>
      </w:pPr>
    </w:p>
    <w:p w:rsidR="00695AF2" w:rsidRPr="003B5880" w:rsidRDefault="008D122E">
      <w:pPr>
        <w:jc w:val="center"/>
        <w:rPr>
          <w:rFonts w:asciiTheme="minorHAnsi" w:hAnsiTheme="minorHAnsi" w:cs="Arial"/>
          <w:b/>
          <w:bCs/>
          <w:sz w:val="22"/>
          <w:szCs w:val="22"/>
          <w:u w:val="single"/>
        </w:rPr>
      </w:pPr>
      <w:r w:rsidRPr="003B5880">
        <w:rPr>
          <w:rFonts w:asciiTheme="minorHAnsi" w:hAnsiTheme="minorHAnsi" w:cs="Arial"/>
          <w:b/>
          <w:bCs/>
          <w:sz w:val="22"/>
          <w:szCs w:val="22"/>
          <w:u w:val="single"/>
        </w:rPr>
        <w:lastRenderedPageBreak/>
        <w:t>Organizational Background – Form II</w:t>
      </w:r>
    </w:p>
    <w:p w:rsidR="00695AF2" w:rsidRPr="003B5880" w:rsidRDefault="00695AF2">
      <w:pPr>
        <w:ind w:left="360"/>
        <w:rPr>
          <w:rFonts w:asciiTheme="minorHAnsi" w:hAnsiTheme="minorHAnsi" w:cs="Arial"/>
          <w:b/>
          <w:bCs/>
          <w:sz w:val="22"/>
          <w:szCs w:val="22"/>
          <w:u w:val="single"/>
        </w:rPr>
      </w:pPr>
    </w:p>
    <w:p w:rsidR="00695AF2" w:rsidRPr="003B5880" w:rsidRDefault="008D122E">
      <w:pPr>
        <w:numPr>
          <w:ilvl w:val="0"/>
          <w:numId w:val="2"/>
        </w:numPr>
        <w:rPr>
          <w:rFonts w:asciiTheme="minorHAnsi" w:hAnsiTheme="minorHAnsi" w:cs="Arial"/>
          <w:sz w:val="22"/>
          <w:szCs w:val="22"/>
        </w:rPr>
      </w:pPr>
      <w:r w:rsidRPr="003B5880">
        <w:rPr>
          <w:rFonts w:asciiTheme="minorHAnsi" w:hAnsiTheme="minorHAnsi" w:cs="Arial"/>
          <w:sz w:val="22"/>
          <w:szCs w:val="22"/>
        </w:rPr>
        <w:t>Describe your organization’s mission, history, and services provided. Include information on your organization</w:t>
      </w:r>
      <w:r w:rsidR="00FF2401" w:rsidRPr="003B5880">
        <w:rPr>
          <w:rFonts w:asciiTheme="minorHAnsi" w:hAnsiTheme="minorHAnsi" w:cs="Arial"/>
          <w:sz w:val="22"/>
          <w:szCs w:val="22"/>
        </w:rPr>
        <w:t>’s capabilities and qualifications</w:t>
      </w:r>
      <w:r w:rsidRPr="003B5880">
        <w:rPr>
          <w:rFonts w:asciiTheme="minorHAnsi" w:hAnsiTheme="minorHAnsi" w:cs="Arial"/>
          <w:sz w:val="22"/>
          <w:szCs w:val="22"/>
        </w:rPr>
        <w:t xml:space="preserve"> to implement the proposed conference.</w:t>
      </w:r>
      <w:bookmarkStart w:id="0" w:name="_GoBack"/>
      <w:bookmarkEnd w:id="0"/>
    </w:p>
    <w:p w:rsidR="00695AF2" w:rsidRPr="003B5880" w:rsidRDefault="00695AF2">
      <w:pPr>
        <w:ind w:left="360"/>
        <w:rPr>
          <w:rFonts w:asciiTheme="minorHAnsi" w:hAnsiTheme="minorHAnsi" w:cs="Arial"/>
          <w:sz w:val="22"/>
          <w:szCs w:val="22"/>
        </w:rPr>
      </w:pPr>
    </w:p>
    <w:p w:rsidR="00695AF2" w:rsidRPr="003B5880" w:rsidRDefault="00695AF2">
      <w:pPr>
        <w:ind w:left="360"/>
        <w:rPr>
          <w:rFonts w:asciiTheme="minorHAnsi" w:hAnsiTheme="minorHAnsi" w:cs="Arial"/>
          <w:sz w:val="22"/>
          <w:szCs w:val="22"/>
        </w:rPr>
      </w:pPr>
    </w:p>
    <w:p w:rsidR="00695AF2" w:rsidRPr="003B5880" w:rsidRDefault="00695AF2">
      <w:pPr>
        <w:ind w:left="360"/>
        <w:rPr>
          <w:rFonts w:asciiTheme="minorHAnsi" w:hAnsiTheme="minorHAnsi" w:cs="Arial"/>
          <w:sz w:val="22"/>
          <w:szCs w:val="22"/>
        </w:rPr>
      </w:pPr>
    </w:p>
    <w:p w:rsidR="00695AF2" w:rsidRDefault="00695AF2">
      <w:pPr>
        <w:ind w:left="360"/>
        <w:rPr>
          <w:rFonts w:asciiTheme="minorHAnsi" w:hAnsiTheme="minorHAnsi" w:cs="Arial"/>
          <w:sz w:val="22"/>
          <w:szCs w:val="22"/>
        </w:rPr>
      </w:pPr>
    </w:p>
    <w:p w:rsidR="00D344CB" w:rsidRDefault="00D344CB">
      <w:pPr>
        <w:ind w:left="360"/>
        <w:rPr>
          <w:rFonts w:asciiTheme="minorHAnsi" w:hAnsiTheme="minorHAnsi" w:cs="Arial"/>
          <w:sz w:val="22"/>
          <w:szCs w:val="22"/>
        </w:rPr>
      </w:pPr>
    </w:p>
    <w:p w:rsidR="00D344CB" w:rsidRDefault="00D344CB">
      <w:pPr>
        <w:ind w:left="360"/>
        <w:rPr>
          <w:rFonts w:asciiTheme="minorHAnsi" w:hAnsiTheme="minorHAnsi" w:cs="Arial"/>
          <w:sz w:val="22"/>
          <w:szCs w:val="22"/>
        </w:rPr>
      </w:pPr>
    </w:p>
    <w:p w:rsidR="00D344CB" w:rsidRDefault="00D344CB">
      <w:pPr>
        <w:ind w:left="360"/>
        <w:rPr>
          <w:rFonts w:asciiTheme="minorHAnsi" w:hAnsiTheme="minorHAnsi" w:cs="Arial"/>
          <w:sz w:val="22"/>
          <w:szCs w:val="22"/>
        </w:rPr>
      </w:pPr>
    </w:p>
    <w:p w:rsidR="00D344CB" w:rsidRDefault="00D344CB">
      <w:pPr>
        <w:ind w:left="360"/>
        <w:rPr>
          <w:rFonts w:asciiTheme="minorHAnsi" w:hAnsiTheme="minorHAnsi" w:cs="Arial"/>
          <w:sz w:val="22"/>
          <w:szCs w:val="22"/>
        </w:rPr>
      </w:pPr>
    </w:p>
    <w:p w:rsidR="00D344CB" w:rsidRDefault="00D344CB">
      <w:pPr>
        <w:ind w:left="360"/>
        <w:rPr>
          <w:rFonts w:asciiTheme="minorHAnsi" w:hAnsiTheme="minorHAnsi" w:cs="Arial"/>
          <w:sz w:val="22"/>
          <w:szCs w:val="22"/>
        </w:rPr>
      </w:pPr>
    </w:p>
    <w:p w:rsidR="00D344CB" w:rsidRDefault="00D344CB">
      <w:pPr>
        <w:ind w:left="360"/>
        <w:rPr>
          <w:rFonts w:asciiTheme="minorHAnsi" w:hAnsiTheme="minorHAnsi" w:cs="Arial"/>
          <w:sz w:val="22"/>
          <w:szCs w:val="22"/>
        </w:rPr>
      </w:pPr>
    </w:p>
    <w:p w:rsidR="00D344CB" w:rsidRDefault="00D344CB">
      <w:pPr>
        <w:ind w:left="360"/>
        <w:rPr>
          <w:rFonts w:asciiTheme="minorHAnsi" w:hAnsiTheme="minorHAnsi" w:cs="Arial"/>
          <w:sz w:val="22"/>
          <w:szCs w:val="22"/>
        </w:rPr>
      </w:pPr>
    </w:p>
    <w:p w:rsidR="00D344CB" w:rsidRDefault="00D344CB">
      <w:pPr>
        <w:ind w:left="360"/>
        <w:rPr>
          <w:rFonts w:asciiTheme="minorHAnsi" w:hAnsiTheme="minorHAnsi" w:cs="Arial"/>
          <w:sz w:val="22"/>
          <w:szCs w:val="22"/>
        </w:rPr>
      </w:pPr>
    </w:p>
    <w:p w:rsidR="00D344CB" w:rsidRDefault="00D344CB">
      <w:pPr>
        <w:ind w:left="360"/>
        <w:rPr>
          <w:rFonts w:asciiTheme="minorHAnsi" w:hAnsiTheme="minorHAnsi" w:cs="Arial"/>
          <w:sz w:val="22"/>
          <w:szCs w:val="22"/>
        </w:rPr>
      </w:pPr>
    </w:p>
    <w:p w:rsidR="00D344CB" w:rsidRPr="003B5880" w:rsidRDefault="00D344CB">
      <w:pPr>
        <w:ind w:left="360"/>
        <w:rPr>
          <w:rFonts w:asciiTheme="minorHAnsi" w:hAnsiTheme="minorHAnsi" w:cs="Arial"/>
          <w:sz w:val="22"/>
          <w:szCs w:val="22"/>
        </w:rPr>
      </w:pPr>
    </w:p>
    <w:p w:rsidR="00695AF2" w:rsidRPr="003B5880" w:rsidRDefault="00695AF2">
      <w:pPr>
        <w:ind w:left="360"/>
        <w:rPr>
          <w:rFonts w:asciiTheme="minorHAnsi" w:hAnsiTheme="minorHAnsi" w:cs="Arial"/>
          <w:sz w:val="22"/>
          <w:szCs w:val="22"/>
        </w:rPr>
      </w:pPr>
    </w:p>
    <w:p w:rsidR="00695AF2" w:rsidRPr="003B5880" w:rsidRDefault="008D122E">
      <w:pPr>
        <w:numPr>
          <w:ilvl w:val="0"/>
          <w:numId w:val="2"/>
        </w:numPr>
        <w:rPr>
          <w:rFonts w:asciiTheme="minorHAnsi" w:hAnsiTheme="minorHAnsi" w:cs="Arial"/>
          <w:sz w:val="22"/>
          <w:szCs w:val="22"/>
        </w:rPr>
      </w:pPr>
      <w:r w:rsidRPr="003B5880">
        <w:rPr>
          <w:rFonts w:asciiTheme="minorHAnsi" w:hAnsiTheme="minorHAnsi" w:cs="Arial"/>
          <w:sz w:val="22"/>
          <w:szCs w:val="22"/>
        </w:rPr>
        <w:t>Provide a brief description of the population and geographic area that your organization serves.</w:t>
      </w:r>
      <w:r w:rsidR="00AA2EC5" w:rsidRPr="003B5880">
        <w:rPr>
          <w:rFonts w:asciiTheme="minorHAnsi" w:hAnsiTheme="minorHAnsi" w:cs="Arial"/>
          <w:sz w:val="22"/>
          <w:szCs w:val="22"/>
        </w:rPr>
        <w:t xml:space="preserve"> </w:t>
      </w:r>
    </w:p>
    <w:p w:rsidR="00695AF2" w:rsidRPr="003B5880" w:rsidRDefault="00695AF2">
      <w:pPr>
        <w:ind w:left="360"/>
        <w:rPr>
          <w:rFonts w:asciiTheme="minorHAnsi" w:hAnsiTheme="minorHAnsi" w:cs="Arial"/>
          <w:sz w:val="22"/>
          <w:szCs w:val="22"/>
        </w:rPr>
      </w:pPr>
    </w:p>
    <w:p w:rsidR="00695AF2" w:rsidRPr="003B5880" w:rsidRDefault="00695AF2">
      <w:pPr>
        <w:ind w:left="360"/>
        <w:rPr>
          <w:rFonts w:asciiTheme="minorHAnsi" w:hAnsiTheme="minorHAnsi" w:cs="Arial"/>
          <w:sz w:val="22"/>
          <w:szCs w:val="22"/>
        </w:rPr>
      </w:pPr>
    </w:p>
    <w:p w:rsidR="00695AF2" w:rsidRPr="003B5880" w:rsidRDefault="00695AF2">
      <w:pPr>
        <w:ind w:left="360"/>
        <w:rPr>
          <w:rFonts w:asciiTheme="minorHAnsi" w:hAnsiTheme="minorHAnsi" w:cs="Arial"/>
          <w:sz w:val="22"/>
          <w:szCs w:val="22"/>
        </w:rPr>
      </w:pPr>
    </w:p>
    <w:p w:rsidR="00695AF2" w:rsidRPr="003B5880" w:rsidRDefault="00695AF2">
      <w:pPr>
        <w:ind w:left="360"/>
        <w:rPr>
          <w:rFonts w:asciiTheme="minorHAnsi" w:hAnsiTheme="minorHAnsi" w:cs="Arial"/>
          <w:sz w:val="22"/>
          <w:szCs w:val="22"/>
        </w:rPr>
      </w:pPr>
    </w:p>
    <w:p w:rsidR="00695AF2" w:rsidRPr="003B5880" w:rsidRDefault="00695AF2">
      <w:pPr>
        <w:ind w:left="360"/>
        <w:rPr>
          <w:rFonts w:asciiTheme="minorHAnsi" w:hAnsiTheme="minorHAnsi" w:cs="Arial"/>
          <w:sz w:val="22"/>
          <w:szCs w:val="22"/>
        </w:rPr>
      </w:pPr>
    </w:p>
    <w:p w:rsidR="00695AF2" w:rsidRPr="003B5880" w:rsidRDefault="00695AF2">
      <w:pPr>
        <w:ind w:left="360"/>
        <w:rPr>
          <w:rFonts w:asciiTheme="minorHAnsi" w:hAnsiTheme="minorHAnsi" w:cs="Arial"/>
          <w:sz w:val="22"/>
          <w:szCs w:val="22"/>
        </w:rPr>
      </w:pPr>
    </w:p>
    <w:p w:rsidR="00695AF2" w:rsidRPr="003B5880" w:rsidRDefault="00695AF2">
      <w:pPr>
        <w:rPr>
          <w:rFonts w:asciiTheme="minorHAnsi" w:hAnsiTheme="minorHAnsi" w:cs="Arial"/>
          <w:sz w:val="22"/>
          <w:szCs w:val="22"/>
        </w:rPr>
      </w:pPr>
    </w:p>
    <w:p w:rsidR="00695AF2" w:rsidRPr="003B5880" w:rsidRDefault="008D122E">
      <w:pPr>
        <w:jc w:val="center"/>
        <w:rPr>
          <w:rFonts w:asciiTheme="minorHAnsi" w:hAnsiTheme="minorHAnsi" w:cs="Arial"/>
          <w:b/>
          <w:bCs/>
          <w:sz w:val="22"/>
          <w:szCs w:val="22"/>
          <w:u w:val="single"/>
        </w:rPr>
      </w:pPr>
      <w:r w:rsidRPr="003B5880">
        <w:rPr>
          <w:rFonts w:asciiTheme="minorHAnsi" w:hAnsiTheme="minorHAnsi" w:cs="Arial"/>
          <w:b/>
          <w:bCs/>
          <w:sz w:val="22"/>
          <w:szCs w:val="22"/>
          <w:u w:val="single"/>
        </w:rPr>
        <w:br w:type="page"/>
      </w:r>
      <w:r w:rsidRPr="003B5880">
        <w:rPr>
          <w:rFonts w:asciiTheme="minorHAnsi" w:hAnsiTheme="minorHAnsi" w:cs="Arial"/>
          <w:b/>
          <w:bCs/>
          <w:sz w:val="22"/>
          <w:szCs w:val="22"/>
          <w:u w:val="single"/>
        </w:rPr>
        <w:lastRenderedPageBreak/>
        <w:t>Proposed Conference Description – Form III</w:t>
      </w:r>
    </w:p>
    <w:p w:rsidR="00695AF2" w:rsidRPr="003B5880" w:rsidRDefault="00695AF2">
      <w:pPr>
        <w:rPr>
          <w:rFonts w:asciiTheme="minorHAnsi" w:hAnsiTheme="minorHAnsi" w:cs="Arial"/>
          <w:b/>
          <w:bCs/>
          <w:sz w:val="22"/>
          <w:szCs w:val="22"/>
          <w:u w:val="single"/>
        </w:rPr>
      </w:pPr>
    </w:p>
    <w:p w:rsidR="00695AF2" w:rsidRDefault="00FB191F">
      <w:pPr>
        <w:rPr>
          <w:rFonts w:asciiTheme="minorHAnsi" w:hAnsiTheme="minorHAnsi" w:cs="Arial"/>
          <w:sz w:val="22"/>
          <w:szCs w:val="22"/>
        </w:rPr>
      </w:pPr>
      <w:r w:rsidRPr="003B5880">
        <w:rPr>
          <w:rFonts w:asciiTheme="minorHAnsi" w:hAnsiTheme="minorHAnsi" w:cs="Arial"/>
          <w:sz w:val="22"/>
          <w:szCs w:val="22"/>
        </w:rPr>
        <w:t xml:space="preserve">1.  What is the proposed conference </w:t>
      </w:r>
      <w:proofErr w:type="gramStart"/>
      <w:r w:rsidRPr="003B5880">
        <w:rPr>
          <w:rFonts w:asciiTheme="minorHAnsi" w:hAnsiTheme="minorHAnsi" w:cs="Arial"/>
          <w:sz w:val="22"/>
          <w:szCs w:val="22"/>
        </w:rPr>
        <w:t>name,</w:t>
      </w:r>
      <w:proofErr w:type="gramEnd"/>
      <w:r w:rsidRPr="003B5880">
        <w:rPr>
          <w:rFonts w:asciiTheme="minorHAnsi" w:hAnsiTheme="minorHAnsi" w:cs="Arial"/>
          <w:sz w:val="22"/>
          <w:szCs w:val="22"/>
        </w:rPr>
        <w:t xml:space="preserve"> date(s) </w:t>
      </w:r>
      <w:r w:rsidRPr="00CD497D">
        <w:rPr>
          <w:rFonts w:asciiTheme="minorHAnsi" w:hAnsiTheme="minorHAnsi" w:cs="Arial"/>
          <w:sz w:val="22"/>
          <w:szCs w:val="22"/>
        </w:rPr>
        <w:t xml:space="preserve">of the conference, and location?  </w:t>
      </w:r>
    </w:p>
    <w:p w:rsidR="00FB191F" w:rsidRDefault="00FB191F">
      <w:pPr>
        <w:rPr>
          <w:rFonts w:asciiTheme="minorHAnsi" w:hAnsiTheme="minorHAnsi" w:cs="Arial"/>
          <w:sz w:val="22"/>
          <w:szCs w:val="22"/>
        </w:rPr>
      </w:pPr>
    </w:p>
    <w:p w:rsidR="00FB191F" w:rsidRDefault="00FB191F">
      <w:pPr>
        <w:rPr>
          <w:rFonts w:asciiTheme="minorHAnsi" w:hAnsiTheme="minorHAnsi" w:cs="Arial"/>
          <w:sz w:val="22"/>
          <w:szCs w:val="22"/>
        </w:rPr>
      </w:pPr>
    </w:p>
    <w:p w:rsidR="00FB191F" w:rsidRDefault="00FB191F">
      <w:pPr>
        <w:rPr>
          <w:rFonts w:asciiTheme="minorHAnsi" w:hAnsiTheme="minorHAnsi" w:cs="Arial"/>
          <w:sz w:val="22"/>
          <w:szCs w:val="22"/>
        </w:rPr>
      </w:pPr>
    </w:p>
    <w:p w:rsidR="004260CA" w:rsidRPr="003B5880" w:rsidRDefault="004260CA">
      <w:pPr>
        <w:rPr>
          <w:rFonts w:asciiTheme="minorHAnsi" w:hAnsiTheme="minorHAnsi" w:cs="Arial"/>
          <w:sz w:val="22"/>
          <w:szCs w:val="22"/>
        </w:rPr>
      </w:pPr>
    </w:p>
    <w:p w:rsidR="00695AF2" w:rsidRPr="003B5880" w:rsidRDefault="00CD497D">
      <w:pPr>
        <w:rPr>
          <w:rFonts w:asciiTheme="minorHAnsi" w:hAnsiTheme="minorHAnsi" w:cs="Arial"/>
          <w:b/>
          <w:sz w:val="22"/>
          <w:szCs w:val="22"/>
          <w:u w:val="single"/>
        </w:rPr>
      </w:pPr>
      <w:r>
        <w:rPr>
          <w:rFonts w:asciiTheme="minorHAnsi" w:hAnsiTheme="minorHAnsi" w:cs="Arial"/>
          <w:sz w:val="22"/>
          <w:szCs w:val="22"/>
        </w:rPr>
        <w:t>2.  What are</w:t>
      </w:r>
      <w:r w:rsidR="008D122E" w:rsidRPr="003B5880">
        <w:rPr>
          <w:rFonts w:asciiTheme="minorHAnsi" w:hAnsiTheme="minorHAnsi" w:cs="Arial"/>
          <w:sz w:val="22"/>
          <w:szCs w:val="22"/>
        </w:rPr>
        <w:t xml:space="preserve"> the purpose, goal(s), and objective(s) of the conference? </w:t>
      </w:r>
    </w:p>
    <w:p w:rsidR="00695AF2" w:rsidRPr="003B5880" w:rsidRDefault="00695AF2">
      <w:pPr>
        <w:rPr>
          <w:rFonts w:asciiTheme="minorHAnsi" w:hAnsiTheme="minorHAnsi" w:cs="Arial"/>
          <w:sz w:val="22"/>
          <w:szCs w:val="22"/>
        </w:rPr>
      </w:pPr>
    </w:p>
    <w:p w:rsidR="009D136B" w:rsidRPr="003B5880" w:rsidRDefault="009D136B">
      <w:pPr>
        <w:rPr>
          <w:rFonts w:asciiTheme="minorHAnsi" w:hAnsiTheme="minorHAnsi" w:cs="Arial"/>
          <w:sz w:val="22"/>
          <w:szCs w:val="22"/>
        </w:rPr>
      </w:pPr>
    </w:p>
    <w:p w:rsidR="009D136B" w:rsidRPr="003B5880" w:rsidRDefault="009D136B">
      <w:pPr>
        <w:rPr>
          <w:rFonts w:asciiTheme="minorHAnsi" w:hAnsiTheme="minorHAnsi" w:cs="Arial"/>
          <w:sz w:val="22"/>
          <w:szCs w:val="22"/>
        </w:rPr>
      </w:pPr>
    </w:p>
    <w:p w:rsidR="009D136B" w:rsidRPr="003B5880" w:rsidRDefault="009D136B">
      <w:pPr>
        <w:rPr>
          <w:rFonts w:asciiTheme="minorHAnsi" w:hAnsiTheme="minorHAnsi" w:cs="Arial"/>
          <w:sz w:val="22"/>
          <w:szCs w:val="22"/>
        </w:rPr>
      </w:pPr>
    </w:p>
    <w:p w:rsidR="009D136B" w:rsidRDefault="009D136B">
      <w:pPr>
        <w:rPr>
          <w:rFonts w:asciiTheme="minorHAnsi" w:hAnsiTheme="minorHAnsi" w:cs="Arial"/>
          <w:sz w:val="22"/>
          <w:szCs w:val="22"/>
        </w:rPr>
      </w:pPr>
    </w:p>
    <w:p w:rsidR="00D344CB" w:rsidRPr="003B5880" w:rsidRDefault="00D344CB">
      <w:pPr>
        <w:rPr>
          <w:rFonts w:asciiTheme="minorHAnsi" w:hAnsiTheme="minorHAnsi" w:cs="Arial"/>
          <w:sz w:val="22"/>
          <w:szCs w:val="22"/>
        </w:rPr>
      </w:pPr>
    </w:p>
    <w:p w:rsidR="00695AF2" w:rsidRPr="003B5880" w:rsidRDefault="00695AF2">
      <w:pPr>
        <w:rPr>
          <w:rFonts w:asciiTheme="minorHAnsi" w:hAnsiTheme="minorHAnsi" w:cs="Arial"/>
          <w:b/>
          <w:sz w:val="22"/>
          <w:szCs w:val="22"/>
          <w:u w:val="single"/>
        </w:rPr>
      </w:pPr>
    </w:p>
    <w:p w:rsidR="00695AF2" w:rsidRPr="003B5880" w:rsidRDefault="008D122E" w:rsidP="009D136B">
      <w:pPr>
        <w:rPr>
          <w:rFonts w:asciiTheme="minorHAnsi" w:hAnsiTheme="minorHAnsi" w:cs="Arial"/>
          <w:sz w:val="22"/>
          <w:szCs w:val="22"/>
        </w:rPr>
      </w:pPr>
      <w:r w:rsidRPr="003B5880">
        <w:rPr>
          <w:rFonts w:asciiTheme="minorHAnsi" w:hAnsiTheme="minorHAnsi" w:cs="Arial"/>
          <w:sz w:val="22"/>
          <w:szCs w:val="22"/>
        </w:rPr>
        <w:t xml:space="preserve">3. Describe the need for the conference, including how you will carry it out, </w:t>
      </w:r>
      <w:r w:rsidR="00AA2EC5" w:rsidRPr="003B5880">
        <w:rPr>
          <w:rFonts w:asciiTheme="minorHAnsi" w:hAnsiTheme="minorHAnsi" w:cs="Arial"/>
          <w:sz w:val="22"/>
          <w:szCs w:val="22"/>
        </w:rPr>
        <w:t xml:space="preserve">who </w:t>
      </w:r>
      <w:r w:rsidRPr="003B5880">
        <w:rPr>
          <w:rFonts w:asciiTheme="minorHAnsi" w:hAnsiTheme="minorHAnsi" w:cs="Arial"/>
          <w:sz w:val="22"/>
          <w:szCs w:val="22"/>
        </w:rPr>
        <w:t xml:space="preserve">your partners </w:t>
      </w:r>
      <w:r w:rsidR="00AA2EC5" w:rsidRPr="003B5880">
        <w:rPr>
          <w:rFonts w:asciiTheme="minorHAnsi" w:hAnsiTheme="minorHAnsi" w:cs="Arial"/>
          <w:sz w:val="22"/>
          <w:szCs w:val="22"/>
        </w:rPr>
        <w:t xml:space="preserve">are </w:t>
      </w:r>
      <w:r w:rsidRPr="003B5880">
        <w:rPr>
          <w:rFonts w:asciiTheme="minorHAnsi" w:hAnsiTheme="minorHAnsi" w:cs="Arial"/>
          <w:sz w:val="22"/>
          <w:szCs w:val="22"/>
        </w:rPr>
        <w:t xml:space="preserve">and their contributions </w:t>
      </w:r>
      <w:r w:rsidR="00AA2EC5" w:rsidRPr="003B5880">
        <w:rPr>
          <w:rFonts w:asciiTheme="minorHAnsi" w:hAnsiTheme="minorHAnsi" w:cs="Arial"/>
          <w:sz w:val="22"/>
          <w:szCs w:val="22"/>
        </w:rPr>
        <w:t xml:space="preserve">to the conference </w:t>
      </w:r>
      <w:r w:rsidRPr="003B5880">
        <w:rPr>
          <w:rFonts w:asciiTheme="minorHAnsi" w:hAnsiTheme="minorHAnsi" w:cs="Arial"/>
          <w:sz w:val="22"/>
          <w:szCs w:val="22"/>
        </w:rPr>
        <w:t xml:space="preserve">and why you think a conference is an effective venue for addressing the need. </w:t>
      </w:r>
    </w:p>
    <w:p w:rsidR="009D136B" w:rsidRPr="003B5880" w:rsidRDefault="009D136B">
      <w:pPr>
        <w:rPr>
          <w:rFonts w:asciiTheme="minorHAnsi" w:hAnsiTheme="minorHAnsi" w:cs="Arial"/>
          <w:sz w:val="22"/>
          <w:szCs w:val="22"/>
        </w:rPr>
      </w:pPr>
    </w:p>
    <w:p w:rsidR="009D136B" w:rsidRPr="003B5880" w:rsidRDefault="009D136B">
      <w:pPr>
        <w:rPr>
          <w:rFonts w:asciiTheme="minorHAnsi" w:hAnsiTheme="minorHAnsi" w:cs="Arial"/>
          <w:sz w:val="22"/>
          <w:szCs w:val="22"/>
        </w:rPr>
      </w:pPr>
    </w:p>
    <w:p w:rsidR="009D136B" w:rsidRPr="003B5880" w:rsidRDefault="009D136B">
      <w:pPr>
        <w:rPr>
          <w:rFonts w:asciiTheme="minorHAnsi" w:hAnsiTheme="minorHAnsi" w:cs="Arial"/>
          <w:sz w:val="22"/>
          <w:szCs w:val="22"/>
        </w:rPr>
      </w:pPr>
    </w:p>
    <w:p w:rsidR="009D136B" w:rsidRPr="003B5880" w:rsidRDefault="009D136B">
      <w:pPr>
        <w:rPr>
          <w:rFonts w:asciiTheme="minorHAnsi" w:hAnsiTheme="minorHAnsi" w:cs="Arial"/>
          <w:sz w:val="22"/>
          <w:szCs w:val="22"/>
        </w:rPr>
      </w:pPr>
    </w:p>
    <w:p w:rsidR="009D136B" w:rsidRPr="003B5880" w:rsidRDefault="009D136B">
      <w:pPr>
        <w:rPr>
          <w:rFonts w:asciiTheme="minorHAnsi" w:hAnsiTheme="minorHAnsi" w:cs="Arial"/>
          <w:sz w:val="22"/>
          <w:szCs w:val="22"/>
        </w:rPr>
      </w:pPr>
    </w:p>
    <w:p w:rsidR="009D136B" w:rsidRDefault="009D136B">
      <w:pPr>
        <w:rPr>
          <w:rFonts w:asciiTheme="minorHAnsi" w:hAnsiTheme="minorHAnsi" w:cs="Arial"/>
          <w:sz w:val="22"/>
          <w:szCs w:val="22"/>
        </w:rPr>
      </w:pPr>
    </w:p>
    <w:p w:rsidR="00D344CB" w:rsidRPr="003B5880" w:rsidRDefault="00D344CB">
      <w:pPr>
        <w:rPr>
          <w:rFonts w:asciiTheme="minorHAnsi" w:hAnsiTheme="minorHAnsi" w:cs="Arial"/>
          <w:sz w:val="22"/>
          <w:szCs w:val="22"/>
        </w:rPr>
      </w:pPr>
    </w:p>
    <w:p w:rsidR="009D136B" w:rsidRPr="003B5880" w:rsidRDefault="009D136B">
      <w:pPr>
        <w:rPr>
          <w:rFonts w:asciiTheme="minorHAnsi" w:hAnsiTheme="minorHAnsi" w:cs="Arial"/>
          <w:sz w:val="22"/>
          <w:szCs w:val="22"/>
        </w:rPr>
      </w:pPr>
    </w:p>
    <w:p w:rsidR="00695AF2" w:rsidRPr="003B5880" w:rsidRDefault="00695AF2">
      <w:pPr>
        <w:rPr>
          <w:rFonts w:asciiTheme="minorHAnsi" w:hAnsiTheme="minorHAnsi" w:cs="Arial"/>
          <w:sz w:val="22"/>
          <w:szCs w:val="22"/>
        </w:rPr>
      </w:pPr>
    </w:p>
    <w:p w:rsidR="00695AF2" w:rsidRPr="003B5880" w:rsidRDefault="008D122E">
      <w:pPr>
        <w:rPr>
          <w:rFonts w:asciiTheme="minorHAnsi" w:hAnsiTheme="minorHAnsi" w:cs="Arial"/>
          <w:b/>
          <w:sz w:val="22"/>
          <w:szCs w:val="22"/>
        </w:rPr>
      </w:pPr>
      <w:r w:rsidRPr="003B5880">
        <w:rPr>
          <w:rFonts w:asciiTheme="minorHAnsi" w:hAnsiTheme="minorHAnsi" w:cs="Arial"/>
          <w:sz w:val="22"/>
          <w:szCs w:val="22"/>
        </w:rPr>
        <w:t>4. Who is the proposed target population for the conference?  The description of the target population should include</w:t>
      </w:r>
      <w:r w:rsidR="00783EB4" w:rsidRPr="003B5880">
        <w:rPr>
          <w:rFonts w:asciiTheme="minorHAnsi" w:hAnsiTheme="minorHAnsi" w:cs="Arial"/>
          <w:sz w:val="22"/>
          <w:szCs w:val="22"/>
        </w:rPr>
        <w:t xml:space="preserve">, but not </w:t>
      </w:r>
      <w:r w:rsidR="00AA2EC5" w:rsidRPr="003B5880">
        <w:rPr>
          <w:rFonts w:asciiTheme="minorHAnsi" w:hAnsiTheme="minorHAnsi" w:cs="Arial"/>
          <w:sz w:val="22"/>
          <w:szCs w:val="22"/>
        </w:rPr>
        <w:t xml:space="preserve">be </w:t>
      </w:r>
      <w:r w:rsidR="00783EB4" w:rsidRPr="003B5880">
        <w:rPr>
          <w:rFonts w:asciiTheme="minorHAnsi" w:hAnsiTheme="minorHAnsi" w:cs="Arial"/>
          <w:sz w:val="22"/>
          <w:szCs w:val="22"/>
        </w:rPr>
        <w:t>limited to</w:t>
      </w:r>
      <w:r w:rsidRPr="003B5880">
        <w:rPr>
          <w:rFonts w:asciiTheme="minorHAnsi" w:hAnsiTheme="minorHAnsi" w:cs="Arial"/>
          <w:sz w:val="22"/>
          <w:szCs w:val="22"/>
        </w:rPr>
        <w:t>: a) anticipated number of participants, b) their race</w:t>
      </w:r>
      <w:r w:rsidR="00AA2EC5" w:rsidRPr="003B5880">
        <w:rPr>
          <w:rFonts w:asciiTheme="minorHAnsi" w:hAnsiTheme="minorHAnsi" w:cs="Arial"/>
          <w:sz w:val="22"/>
          <w:szCs w:val="22"/>
        </w:rPr>
        <w:t xml:space="preserve"> and </w:t>
      </w:r>
      <w:r w:rsidRPr="003B5880">
        <w:rPr>
          <w:rFonts w:asciiTheme="minorHAnsi" w:hAnsiTheme="minorHAnsi" w:cs="Arial"/>
          <w:sz w:val="22"/>
          <w:szCs w:val="22"/>
        </w:rPr>
        <w:t xml:space="preserve">ethnicity, c) whether </w:t>
      </w:r>
      <w:r w:rsidR="00AA2EC5" w:rsidRPr="003B5880">
        <w:rPr>
          <w:rFonts w:asciiTheme="minorHAnsi" w:hAnsiTheme="minorHAnsi" w:cs="Arial"/>
          <w:sz w:val="22"/>
          <w:szCs w:val="22"/>
        </w:rPr>
        <w:t xml:space="preserve">they are rural or </w:t>
      </w:r>
      <w:r w:rsidRPr="003B5880">
        <w:rPr>
          <w:rFonts w:asciiTheme="minorHAnsi" w:hAnsiTheme="minorHAnsi" w:cs="Arial"/>
          <w:sz w:val="22"/>
          <w:szCs w:val="22"/>
        </w:rPr>
        <w:t>urban</w:t>
      </w:r>
      <w:r w:rsidR="00AA2EC5" w:rsidRPr="003B5880">
        <w:rPr>
          <w:rFonts w:asciiTheme="minorHAnsi" w:hAnsiTheme="minorHAnsi" w:cs="Arial"/>
          <w:sz w:val="22"/>
          <w:szCs w:val="22"/>
        </w:rPr>
        <w:t xml:space="preserve"> or both</w:t>
      </w:r>
      <w:r w:rsidRPr="003B5880">
        <w:rPr>
          <w:rFonts w:asciiTheme="minorHAnsi" w:hAnsiTheme="minorHAnsi" w:cs="Arial"/>
          <w:sz w:val="22"/>
          <w:szCs w:val="22"/>
        </w:rPr>
        <w:t xml:space="preserve">, d) </w:t>
      </w:r>
      <w:r w:rsidR="00AA2EC5" w:rsidRPr="003B5880">
        <w:rPr>
          <w:rFonts w:asciiTheme="minorHAnsi" w:hAnsiTheme="minorHAnsi" w:cs="Arial"/>
          <w:sz w:val="22"/>
          <w:szCs w:val="22"/>
        </w:rPr>
        <w:t xml:space="preserve">their </w:t>
      </w:r>
      <w:r w:rsidRPr="003B5880">
        <w:rPr>
          <w:rFonts w:asciiTheme="minorHAnsi" w:hAnsiTheme="minorHAnsi" w:cs="Arial"/>
          <w:sz w:val="22"/>
          <w:szCs w:val="22"/>
        </w:rPr>
        <w:t xml:space="preserve">age, e) whether </w:t>
      </w:r>
      <w:r w:rsidR="00AA2EC5" w:rsidRPr="003B5880">
        <w:rPr>
          <w:rFonts w:asciiTheme="minorHAnsi" w:hAnsiTheme="minorHAnsi" w:cs="Arial"/>
          <w:sz w:val="22"/>
          <w:szCs w:val="22"/>
        </w:rPr>
        <w:t xml:space="preserve">they are </w:t>
      </w:r>
      <w:r w:rsidRPr="003B5880">
        <w:rPr>
          <w:rFonts w:asciiTheme="minorHAnsi" w:hAnsiTheme="minorHAnsi" w:cs="Arial"/>
          <w:sz w:val="22"/>
          <w:szCs w:val="22"/>
        </w:rPr>
        <w:t xml:space="preserve">consumers </w:t>
      </w:r>
      <w:r w:rsidR="00783EB4" w:rsidRPr="003B5880">
        <w:rPr>
          <w:rFonts w:asciiTheme="minorHAnsi" w:hAnsiTheme="minorHAnsi" w:cs="Arial"/>
          <w:sz w:val="22"/>
          <w:szCs w:val="22"/>
        </w:rPr>
        <w:t>and/</w:t>
      </w:r>
      <w:r w:rsidRPr="003B5880">
        <w:rPr>
          <w:rFonts w:asciiTheme="minorHAnsi" w:hAnsiTheme="minorHAnsi" w:cs="Arial"/>
          <w:sz w:val="22"/>
          <w:szCs w:val="22"/>
        </w:rPr>
        <w:t>or professionals, and whether this is the same population normally served by your organization.</w:t>
      </w:r>
    </w:p>
    <w:p w:rsidR="009D136B" w:rsidRPr="003B5880" w:rsidRDefault="009D136B">
      <w:pPr>
        <w:rPr>
          <w:rFonts w:asciiTheme="minorHAnsi" w:hAnsiTheme="minorHAnsi" w:cs="Arial"/>
          <w:b/>
          <w:sz w:val="22"/>
          <w:szCs w:val="22"/>
        </w:rPr>
      </w:pPr>
    </w:p>
    <w:p w:rsidR="009D136B" w:rsidRPr="003B5880" w:rsidRDefault="009D136B">
      <w:pPr>
        <w:rPr>
          <w:rFonts w:asciiTheme="minorHAnsi" w:hAnsiTheme="minorHAnsi" w:cs="Arial"/>
          <w:b/>
          <w:sz w:val="22"/>
          <w:szCs w:val="22"/>
        </w:rPr>
      </w:pPr>
    </w:p>
    <w:p w:rsidR="009D136B" w:rsidRDefault="009D136B">
      <w:pPr>
        <w:rPr>
          <w:rFonts w:asciiTheme="minorHAnsi" w:hAnsiTheme="minorHAnsi" w:cs="Arial"/>
          <w:b/>
          <w:sz w:val="22"/>
          <w:szCs w:val="22"/>
        </w:rPr>
      </w:pPr>
    </w:p>
    <w:p w:rsidR="00D344CB" w:rsidRPr="003B5880" w:rsidRDefault="00D344CB">
      <w:pPr>
        <w:rPr>
          <w:rFonts w:asciiTheme="minorHAnsi" w:hAnsiTheme="minorHAnsi" w:cs="Arial"/>
          <w:b/>
          <w:sz w:val="22"/>
          <w:szCs w:val="22"/>
        </w:rPr>
      </w:pPr>
    </w:p>
    <w:p w:rsidR="009D136B" w:rsidRPr="003B5880" w:rsidRDefault="009D136B">
      <w:pPr>
        <w:rPr>
          <w:rFonts w:asciiTheme="minorHAnsi" w:hAnsiTheme="minorHAnsi" w:cs="Arial"/>
          <w:b/>
          <w:sz w:val="22"/>
          <w:szCs w:val="22"/>
        </w:rPr>
      </w:pPr>
    </w:p>
    <w:p w:rsidR="009D136B" w:rsidRPr="003B5880" w:rsidRDefault="009D136B">
      <w:pPr>
        <w:rPr>
          <w:rFonts w:asciiTheme="minorHAnsi" w:hAnsiTheme="minorHAnsi" w:cs="Arial"/>
          <w:b/>
          <w:sz w:val="22"/>
          <w:szCs w:val="22"/>
        </w:rPr>
      </w:pPr>
    </w:p>
    <w:p w:rsidR="009D136B" w:rsidRPr="003B5880" w:rsidRDefault="009D136B">
      <w:pPr>
        <w:rPr>
          <w:rFonts w:asciiTheme="minorHAnsi" w:hAnsiTheme="minorHAnsi" w:cs="Arial"/>
          <w:b/>
          <w:sz w:val="22"/>
          <w:szCs w:val="22"/>
        </w:rPr>
      </w:pPr>
    </w:p>
    <w:p w:rsidR="00695AF2" w:rsidRPr="003B5880" w:rsidRDefault="00695AF2">
      <w:pPr>
        <w:rPr>
          <w:rFonts w:asciiTheme="minorHAnsi" w:hAnsiTheme="minorHAnsi" w:cs="Arial"/>
          <w:sz w:val="22"/>
          <w:szCs w:val="22"/>
        </w:rPr>
      </w:pPr>
    </w:p>
    <w:p w:rsidR="009D136B" w:rsidRPr="003B5880" w:rsidRDefault="008D122E" w:rsidP="009D136B">
      <w:pPr>
        <w:rPr>
          <w:rFonts w:asciiTheme="minorHAnsi" w:hAnsiTheme="minorHAnsi" w:cs="Arial"/>
          <w:b/>
          <w:sz w:val="22"/>
          <w:szCs w:val="22"/>
          <w:u w:val="single"/>
        </w:rPr>
      </w:pPr>
      <w:r w:rsidRPr="003B5880">
        <w:rPr>
          <w:rFonts w:asciiTheme="minorHAnsi" w:hAnsiTheme="minorHAnsi" w:cs="Arial"/>
          <w:sz w:val="22"/>
          <w:szCs w:val="22"/>
        </w:rPr>
        <w:t>5. Does the proposed conference include a discussion /presentation of evidence-based interventions or best pract</w:t>
      </w:r>
      <w:r w:rsidR="00AA2EC5" w:rsidRPr="003B5880">
        <w:rPr>
          <w:rFonts w:asciiTheme="minorHAnsi" w:hAnsiTheme="minorHAnsi" w:cs="Arial"/>
          <w:sz w:val="22"/>
          <w:szCs w:val="22"/>
        </w:rPr>
        <w:t>ices? If yes, please describe</w:t>
      </w:r>
      <w:r w:rsidRPr="003B5880">
        <w:rPr>
          <w:rFonts w:asciiTheme="minorHAnsi" w:hAnsiTheme="minorHAnsi" w:cs="Arial"/>
          <w:sz w:val="22"/>
          <w:szCs w:val="22"/>
        </w:rPr>
        <w:t xml:space="preserve">. </w:t>
      </w:r>
    </w:p>
    <w:p w:rsidR="009D136B" w:rsidRPr="003B5880" w:rsidRDefault="009D136B" w:rsidP="009D136B">
      <w:pPr>
        <w:rPr>
          <w:rFonts w:asciiTheme="minorHAnsi" w:hAnsiTheme="minorHAnsi" w:cs="Arial"/>
          <w:b/>
          <w:sz w:val="22"/>
          <w:szCs w:val="22"/>
          <w:u w:val="single"/>
        </w:rPr>
      </w:pPr>
    </w:p>
    <w:p w:rsidR="009D136B" w:rsidRPr="003B5880" w:rsidRDefault="009D136B" w:rsidP="009D136B">
      <w:pPr>
        <w:rPr>
          <w:rFonts w:asciiTheme="minorHAnsi" w:hAnsiTheme="minorHAnsi" w:cs="Arial"/>
          <w:b/>
          <w:sz w:val="22"/>
          <w:szCs w:val="22"/>
          <w:u w:val="single"/>
        </w:rPr>
      </w:pPr>
    </w:p>
    <w:p w:rsidR="00D344CB" w:rsidRDefault="00D344CB">
      <w:pPr>
        <w:rPr>
          <w:rFonts w:asciiTheme="minorHAnsi" w:hAnsiTheme="minorHAnsi" w:cs="Arial"/>
          <w:sz w:val="22"/>
          <w:szCs w:val="22"/>
        </w:rPr>
      </w:pPr>
      <w:r>
        <w:rPr>
          <w:rFonts w:asciiTheme="minorHAnsi" w:hAnsiTheme="minorHAnsi" w:cs="Arial"/>
          <w:sz w:val="22"/>
          <w:szCs w:val="22"/>
        </w:rPr>
        <w:br w:type="page"/>
      </w:r>
    </w:p>
    <w:p w:rsidR="00D344CB" w:rsidRDefault="00D344CB" w:rsidP="00D344CB">
      <w:pPr>
        <w:jc w:val="center"/>
        <w:rPr>
          <w:rFonts w:asciiTheme="minorHAnsi" w:hAnsiTheme="minorHAnsi" w:cs="Arial"/>
          <w:sz w:val="22"/>
          <w:szCs w:val="22"/>
        </w:rPr>
      </w:pPr>
      <w:r w:rsidRPr="003B5880">
        <w:rPr>
          <w:rFonts w:asciiTheme="minorHAnsi" w:hAnsiTheme="minorHAnsi" w:cs="Arial"/>
          <w:b/>
          <w:bCs/>
          <w:sz w:val="22"/>
          <w:szCs w:val="22"/>
          <w:u w:val="single"/>
        </w:rPr>
        <w:lastRenderedPageBreak/>
        <w:t>Proposed Conference Description – Form III</w:t>
      </w:r>
      <w:r>
        <w:rPr>
          <w:rFonts w:asciiTheme="minorHAnsi" w:hAnsiTheme="minorHAnsi" w:cs="Arial"/>
          <w:b/>
          <w:bCs/>
          <w:sz w:val="22"/>
          <w:szCs w:val="22"/>
          <w:u w:val="single"/>
        </w:rPr>
        <w:t xml:space="preserve"> (continued)</w:t>
      </w:r>
    </w:p>
    <w:p w:rsidR="00D344CB" w:rsidRDefault="00D344CB">
      <w:pPr>
        <w:rPr>
          <w:rFonts w:asciiTheme="minorHAnsi" w:hAnsiTheme="minorHAnsi" w:cs="Arial"/>
          <w:sz w:val="22"/>
          <w:szCs w:val="22"/>
        </w:rPr>
      </w:pPr>
    </w:p>
    <w:p w:rsidR="00695AF2" w:rsidRPr="003B5880" w:rsidRDefault="00AA2EC5">
      <w:pPr>
        <w:rPr>
          <w:rFonts w:asciiTheme="minorHAnsi" w:hAnsiTheme="minorHAnsi" w:cs="Arial"/>
          <w:sz w:val="22"/>
          <w:szCs w:val="22"/>
        </w:rPr>
      </w:pPr>
      <w:r w:rsidRPr="003B5880">
        <w:rPr>
          <w:rFonts w:asciiTheme="minorHAnsi" w:hAnsiTheme="minorHAnsi" w:cs="Arial"/>
          <w:sz w:val="22"/>
          <w:szCs w:val="22"/>
        </w:rPr>
        <w:t>6</w:t>
      </w:r>
      <w:r w:rsidR="008D122E" w:rsidRPr="003B5880">
        <w:rPr>
          <w:rFonts w:asciiTheme="minorHAnsi" w:hAnsiTheme="minorHAnsi" w:cs="Arial"/>
          <w:sz w:val="22"/>
          <w:szCs w:val="22"/>
        </w:rPr>
        <w:t xml:space="preserve">. In the table below, provide a timeline </w:t>
      </w:r>
      <w:r w:rsidRPr="003B5880">
        <w:rPr>
          <w:rFonts w:asciiTheme="minorHAnsi" w:hAnsiTheme="minorHAnsi" w:cs="Arial"/>
          <w:sz w:val="22"/>
          <w:szCs w:val="22"/>
        </w:rPr>
        <w:t xml:space="preserve">and identify responsibilities </w:t>
      </w:r>
      <w:r w:rsidR="008D122E" w:rsidRPr="003B5880">
        <w:rPr>
          <w:rFonts w:asciiTheme="minorHAnsi" w:hAnsiTheme="minorHAnsi" w:cs="Arial"/>
          <w:sz w:val="22"/>
          <w:szCs w:val="22"/>
        </w:rPr>
        <w:t>for all activities required to carry out this conference. (Add more rows as needed.)</w:t>
      </w: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1080"/>
        <w:gridCol w:w="899"/>
        <w:gridCol w:w="1643"/>
      </w:tblGrid>
      <w:tr w:rsidR="00695AF2" w:rsidRPr="003B5880">
        <w:trPr>
          <w:jc w:val="center"/>
        </w:trPr>
        <w:tc>
          <w:tcPr>
            <w:tcW w:w="7200" w:type="dxa"/>
          </w:tcPr>
          <w:p w:rsidR="00695AF2" w:rsidRPr="003B5880" w:rsidRDefault="008D122E">
            <w:pPr>
              <w:jc w:val="center"/>
              <w:rPr>
                <w:rFonts w:asciiTheme="minorHAnsi" w:hAnsiTheme="minorHAnsi" w:cs="Arial"/>
                <w:b/>
                <w:sz w:val="22"/>
                <w:szCs w:val="22"/>
              </w:rPr>
            </w:pPr>
            <w:r w:rsidRPr="003B5880">
              <w:rPr>
                <w:rFonts w:asciiTheme="minorHAnsi" w:hAnsiTheme="minorHAnsi" w:cs="Arial"/>
                <w:b/>
                <w:sz w:val="22"/>
                <w:szCs w:val="22"/>
              </w:rPr>
              <w:t>Activity</w:t>
            </w:r>
          </w:p>
        </w:tc>
        <w:tc>
          <w:tcPr>
            <w:tcW w:w="1080" w:type="dxa"/>
          </w:tcPr>
          <w:p w:rsidR="00695AF2" w:rsidRPr="003B5880" w:rsidRDefault="008D122E">
            <w:pPr>
              <w:jc w:val="center"/>
              <w:rPr>
                <w:rFonts w:asciiTheme="minorHAnsi" w:hAnsiTheme="minorHAnsi" w:cs="Arial"/>
                <w:b/>
                <w:sz w:val="22"/>
                <w:szCs w:val="22"/>
              </w:rPr>
            </w:pPr>
            <w:r w:rsidRPr="003B5880">
              <w:rPr>
                <w:rFonts w:asciiTheme="minorHAnsi" w:hAnsiTheme="minorHAnsi" w:cs="Arial"/>
                <w:b/>
                <w:sz w:val="22"/>
                <w:szCs w:val="22"/>
              </w:rPr>
              <w:t>Start Date</w:t>
            </w:r>
          </w:p>
        </w:tc>
        <w:tc>
          <w:tcPr>
            <w:tcW w:w="899" w:type="dxa"/>
          </w:tcPr>
          <w:p w:rsidR="00695AF2" w:rsidRPr="003B5880" w:rsidRDefault="008D122E">
            <w:pPr>
              <w:jc w:val="center"/>
              <w:rPr>
                <w:rFonts w:asciiTheme="minorHAnsi" w:hAnsiTheme="minorHAnsi" w:cs="Arial"/>
                <w:b/>
                <w:sz w:val="22"/>
                <w:szCs w:val="22"/>
              </w:rPr>
            </w:pPr>
            <w:r w:rsidRPr="003B5880">
              <w:rPr>
                <w:rFonts w:asciiTheme="minorHAnsi" w:hAnsiTheme="minorHAnsi" w:cs="Arial"/>
                <w:b/>
                <w:sz w:val="22"/>
                <w:szCs w:val="22"/>
              </w:rPr>
              <w:t>End Date</w:t>
            </w:r>
          </w:p>
        </w:tc>
        <w:tc>
          <w:tcPr>
            <w:tcW w:w="1643" w:type="dxa"/>
          </w:tcPr>
          <w:p w:rsidR="00695AF2" w:rsidRPr="003B5880" w:rsidRDefault="008D122E" w:rsidP="00E403BC">
            <w:pPr>
              <w:jc w:val="center"/>
              <w:rPr>
                <w:rFonts w:asciiTheme="minorHAnsi" w:hAnsiTheme="minorHAnsi" w:cs="Arial"/>
                <w:b/>
                <w:sz w:val="22"/>
                <w:szCs w:val="22"/>
              </w:rPr>
            </w:pPr>
            <w:r w:rsidRPr="003B5880">
              <w:rPr>
                <w:rFonts w:asciiTheme="minorHAnsi" w:hAnsiTheme="minorHAnsi" w:cs="Arial"/>
                <w:b/>
                <w:sz w:val="22"/>
                <w:szCs w:val="22"/>
              </w:rPr>
              <w:t xml:space="preserve">Person Responsible </w:t>
            </w:r>
          </w:p>
        </w:tc>
      </w:tr>
      <w:tr w:rsidR="00695AF2" w:rsidRPr="003B5880">
        <w:trPr>
          <w:jc w:val="center"/>
        </w:trPr>
        <w:tc>
          <w:tcPr>
            <w:tcW w:w="7200" w:type="dxa"/>
          </w:tcPr>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tc>
        <w:tc>
          <w:tcPr>
            <w:tcW w:w="1080" w:type="dxa"/>
          </w:tcPr>
          <w:p w:rsidR="00695AF2" w:rsidRPr="003B5880" w:rsidRDefault="00695AF2">
            <w:pPr>
              <w:rPr>
                <w:rFonts w:asciiTheme="minorHAnsi" w:hAnsiTheme="minorHAnsi" w:cs="Arial"/>
                <w:sz w:val="22"/>
                <w:szCs w:val="22"/>
              </w:rPr>
            </w:pPr>
          </w:p>
        </w:tc>
        <w:tc>
          <w:tcPr>
            <w:tcW w:w="899" w:type="dxa"/>
          </w:tcPr>
          <w:p w:rsidR="00695AF2" w:rsidRPr="003B5880" w:rsidRDefault="00695AF2">
            <w:pPr>
              <w:rPr>
                <w:rFonts w:asciiTheme="minorHAnsi" w:hAnsiTheme="minorHAnsi" w:cs="Arial"/>
                <w:sz w:val="22"/>
                <w:szCs w:val="22"/>
              </w:rPr>
            </w:pPr>
          </w:p>
        </w:tc>
        <w:tc>
          <w:tcPr>
            <w:tcW w:w="1643" w:type="dxa"/>
          </w:tcPr>
          <w:p w:rsidR="00695AF2" w:rsidRPr="003B5880" w:rsidRDefault="00695AF2">
            <w:pPr>
              <w:rPr>
                <w:rFonts w:asciiTheme="minorHAnsi" w:hAnsiTheme="minorHAnsi" w:cs="Arial"/>
                <w:sz w:val="22"/>
                <w:szCs w:val="22"/>
              </w:rPr>
            </w:pPr>
          </w:p>
        </w:tc>
      </w:tr>
      <w:tr w:rsidR="00D344CB" w:rsidRPr="003B5880" w:rsidTr="00D344CB">
        <w:trPr>
          <w:trHeight w:val="521"/>
          <w:jc w:val="center"/>
        </w:trPr>
        <w:tc>
          <w:tcPr>
            <w:tcW w:w="7200" w:type="dxa"/>
          </w:tcPr>
          <w:p w:rsidR="00D344CB" w:rsidRPr="003B5880" w:rsidRDefault="00D344CB">
            <w:pPr>
              <w:rPr>
                <w:rFonts w:asciiTheme="minorHAnsi" w:hAnsiTheme="minorHAnsi" w:cs="Arial"/>
                <w:sz w:val="22"/>
                <w:szCs w:val="22"/>
              </w:rPr>
            </w:pPr>
          </w:p>
        </w:tc>
        <w:tc>
          <w:tcPr>
            <w:tcW w:w="1080" w:type="dxa"/>
          </w:tcPr>
          <w:p w:rsidR="00D344CB" w:rsidRPr="003B5880" w:rsidRDefault="00D344CB">
            <w:pPr>
              <w:rPr>
                <w:rFonts w:asciiTheme="minorHAnsi" w:hAnsiTheme="minorHAnsi" w:cs="Arial"/>
                <w:sz w:val="22"/>
                <w:szCs w:val="22"/>
              </w:rPr>
            </w:pPr>
          </w:p>
        </w:tc>
        <w:tc>
          <w:tcPr>
            <w:tcW w:w="899" w:type="dxa"/>
          </w:tcPr>
          <w:p w:rsidR="00D344CB" w:rsidRPr="003B5880" w:rsidRDefault="00D344CB">
            <w:pPr>
              <w:rPr>
                <w:rFonts w:asciiTheme="minorHAnsi" w:hAnsiTheme="minorHAnsi" w:cs="Arial"/>
                <w:sz w:val="22"/>
                <w:szCs w:val="22"/>
              </w:rPr>
            </w:pPr>
          </w:p>
        </w:tc>
        <w:tc>
          <w:tcPr>
            <w:tcW w:w="1643" w:type="dxa"/>
          </w:tcPr>
          <w:p w:rsidR="00D344CB" w:rsidRPr="003B5880" w:rsidRDefault="00D344CB">
            <w:pPr>
              <w:rPr>
                <w:rFonts w:asciiTheme="minorHAnsi" w:hAnsiTheme="minorHAnsi" w:cs="Arial"/>
                <w:sz w:val="22"/>
                <w:szCs w:val="22"/>
              </w:rPr>
            </w:pPr>
          </w:p>
        </w:tc>
      </w:tr>
      <w:tr w:rsidR="00D344CB" w:rsidRPr="003B5880" w:rsidTr="00D344CB">
        <w:trPr>
          <w:trHeight w:val="530"/>
          <w:jc w:val="center"/>
        </w:trPr>
        <w:tc>
          <w:tcPr>
            <w:tcW w:w="7200" w:type="dxa"/>
          </w:tcPr>
          <w:p w:rsidR="00D344CB" w:rsidRPr="003B5880" w:rsidRDefault="00D344CB">
            <w:pPr>
              <w:rPr>
                <w:rFonts w:asciiTheme="minorHAnsi" w:hAnsiTheme="minorHAnsi" w:cs="Arial"/>
                <w:sz w:val="22"/>
                <w:szCs w:val="22"/>
              </w:rPr>
            </w:pPr>
          </w:p>
        </w:tc>
        <w:tc>
          <w:tcPr>
            <w:tcW w:w="1080" w:type="dxa"/>
          </w:tcPr>
          <w:p w:rsidR="00D344CB" w:rsidRPr="003B5880" w:rsidRDefault="00D344CB">
            <w:pPr>
              <w:rPr>
                <w:rFonts w:asciiTheme="minorHAnsi" w:hAnsiTheme="minorHAnsi" w:cs="Arial"/>
                <w:sz w:val="22"/>
                <w:szCs w:val="22"/>
              </w:rPr>
            </w:pPr>
          </w:p>
        </w:tc>
        <w:tc>
          <w:tcPr>
            <w:tcW w:w="899" w:type="dxa"/>
          </w:tcPr>
          <w:p w:rsidR="00D344CB" w:rsidRPr="003B5880" w:rsidRDefault="00D344CB">
            <w:pPr>
              <w:rPr>
                <w:rFonts w:asciiTheme="minorHAnsi" w:hAnsiTheme="minorHAnsi" w:cs="Arial"/>
                <w:sz w:val="22"/>
                <w:szCs w:val="22"/>
              </w:rPr>
            </w:pPr>
          </w:p>
        </w:tc>
        <w:tc>
          <w:tcPr>
            <w:tcW w:w="1643" w:type="dxa"/>
          </w:tcPr>
          <w:p w:rsidR="00D344CB" w:rsidRPr="003B5880" w:rsidRDefault="00D344CB">
            <w:pPr>
              <w:rPr>
                <w:rFonts w:asciiTheme="minorHAnsi" w:hAnsiTheme="minorHAnsi" w:cs="Arial"/>
                <w:sz w:val="22"/>
                <w:szCs w:val="22"/>
              </w:rPr>
            </w:pPr>
          </w:p>
        </w:tc>
      </w:tr>
      <w:tr w:rsidR="00695AF2" w:rsidRPr="003B5880">
        <w:trPr>
          <w:jc w:val="center"/>
        </w:trPr>
        <w:tc>
          <w:tcPr>
            <w:tcW w:w="7200" w:type="dxa"/>
          </w:tcPr>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tc>
        <w:tc>
          <w:tcPr>
            <w:tcW w:w="1080" w:type="dxa"/>
          </w:tcPr>
          <w:p w:rsidR="00695AF2" w:rsidRPr="003B5880" w:rsidRDefault="00695AF2">
            <w:pPr>
              <w:rPr>
                <w:rFonts w:asciiTheme="minorHAnsi" w:hAnsiTheme="minorHAnsi" w:cs="Arial"/>
                <w:sz w:val="22"/>
                <w:szCs w:val="22"/>
              </w:rPr>
            </w:pPr>
          </w:p>
        </w:tc>
        <w:tc>
          <w:tcPr>
            <w:tcW w:w="899" w:type="dxa"/>
          </w:tcPr>
          <w:p w:rsidR="00695AF2" w:rsidRPr="003B5880" w:rsidRDefault="00695AF2">
            <w:pPr>
              <w:rPr>
                <w:rFonts w:asciiTheme="minorHAnsi" w:hAnsiTheme="minorHAnsi" w:cs="Arial"/>
                <w:sz w:val="22"/>
                <w:szCs w:val="22"/>
              </w:rPr>
            </w:pPr>
          </w:p>
        </w:tc>
        <w:tc>
          <w:tcPr>
            <w:tcW w:w="1643" w:type="dxa"/>
          </w:tcPr>
          <w:p w:rsidR="00695AF2" w:rsidRPr="003B5880" w:rsidRDefault="00695AF2">
            <w:pPr>
              <w:rPr>
                <w:rFonts w:asciiTheme="minorHAnsi" w:hAnsiTheme="minorHAnsi" w:cs="Arial"/>
                <w:sz w:val="22"/>
                <w:szCs w:val="22"/>
              </w:rPr>
            </w:pPr>
          </w:p>
        </w:tc>
      </w:tr>
      <w:tr w:rsidR="00695AF2" w:rsidRPr="003B5880">
        <w:trPr>
          <w:jc w:val="center"/>
        </w:trPr>
        <w:tc>
          <w:tcPr>
            <w:tcW w:w="7200" w:type="dxa"/>
          </w:tcPr>
          <w:p w:rsidR="00695AF2" w:rsidRPr="003B5880" w:rsidRDefault="00695AF2">
            <w:pPr>
              <w:rPr>
                <w:rFonts w:asciiTheme="minorHAnsi" w:hAnsiTheme="minorHAnsi" w:cs="Arial"/>
                <w:sz w:val="22"/>
                <w:szCs w:val="22"/>
              </w:rPr>
            </w:pPr>
          </w:p>
          <w:p w:rsidR="00695AF2" w:rsidRPr="003B5880" w:rsidRDefault="00695AF2">
            <w:pPr>
              <w:rPr>
                <w:rFonts w:asciiTheme="minorHAnsi" w:hAnsiTheme="minorHAnsi" w:cs="Arial"/>
                <w:sz w:val="22"/>
                <w:szCs w:val="22"/>
              </w:rPr>
            </w:pPr>
          </w:p>
        </w:tc>
        <w:tc>
          <w:tcPr>
            <w:tcW w:w="1080" w:type="dxa"/>
          </w:tcPr>
          <w:p w:rsidR="00695AF2" w:rsidRPr="003B5880" w:rsidRDefault="00695AF2">
            <w:pPr>
              <w:rPr>
                <w:rFonts w:asciiTheme="minorHAnsi" w:hAnsiTheme="minorHAnsi" w:cs="Arial"/>
                <w:sz w:val="22"/>
                <w:szCs w:val="22"/>
              </w:rPr>
            </w:pPr>
          </w:p>
        </w:tc>
        <w:tc>
          <w:tcPr>
            <w:tcW w:w="899" w:type="dxa"/>
          </w:tcPr>
          <w:p w:rsidR="00695AF2" w:rsidRPr="003B5880" w:rsidRDefault="00695AF2">
            <w:pPr>
              <w:rPr>
                <w:rFonts w:asciiTheme="minorHAnsi" w:hAnsiTheme="minorHAnsi" w:cs="Arial"/>
                <w:sz w:val="22"/>
                <w:szCs w:val="22"/>
              </w:rPr>
            </w:pPr>
          </w:p>
        </w:tc>
        <w:tc>
          <w:tcPr>
            <w:tcW w:w="1643" w:type="dxa"/>
          </w:tcPr>
          <w:p w:rsidR="00695AF2" w:rsidRPr="003B5880" w:rsidRDefault="00695AF2">
            <w:pPr>
              <w:rPr>
                <w:rFonts w:asciiTheme="minorHAnsi" w:hAnsiTheme="minorHAnsi" w:cs="Arial"/>
                <w:sz w:val="22"/>
                <w:szCs w:val="22"/>
              </w:rPr>
            </w:pPr>
          </w:p>
        </w:tc>
      </w:tr>
    </w:tbl>
    <w:p w:rsidR="00695AF2" w:rsidRPr="003B5880" w:rsidRDefault="00695AF2">
      <w:pPr>
        <w:rPr>
          <w:rFonts w:asciiTheme="minorHAnsi" w:hAnsiTheme="minorHAnsi" w:cs="Arial"/>
          <w:b/>
          <w:sz w:val="22"/>
          <w:szCs w:val="22"/>
        </w:rPr>
      </w:pPr>
    </w:p>
    <w:p w:rsidR="00AA2EC5" w:rsidRPr="003B5880" w:rsidRDefault="008D122E">
      <w:pPr>
        <w:rPr>
          <w:rFonts w:asciiTheme="minorHAnsi" w:hAnsiTheme="minorHAnsi" w:cs="Arial"/>
          <w:sz w:val="22"/>
          <w:szCs w:val="22"/>
        </w:rPr>
      </w:pPr>
      <w:r w:rsidRPr="003B5880">
        <w:rPr>
          <w:rFonts w:asciiTheme="minorHAnsi" w:hAnsiTheme="minorHAnsi" w:cs="Arial"/>
          <w:sz w:val="22"/>
          <w:szCs w:val="22"/>
        </w:rPr>
        <w:t xml:space="preserve">7. </w:t>
      </w:r>
      <w:r w:rsidR="00AA2EC5" w:rsidRPr="003B5880">
        <w:rPr>
          <w:rFonts w:asciiTheme="minorHAnsi" w:hAnsiTheme="minorHAnsi" w:cs="Arial"/>
          <w:sz w:val="22"/>
          <w:szCs w:val="22"/>
        </w:rPr>
        <w:t>What</w:t>
      </w:r>
      <w:r w:rsidRPr="003B5880">
        <w:rPr>
          <w:rFonts w:asciiTheme="minorHAnsi" w:hAnsiTheme="minorHAnsi" w:cs="Arial"/>
          <w:sz w:val="22"/>
          <w:szCs w:val="22"/>
        </w:rPr>
        <w:t xml:space="preserve"> final product(s) </w:t>
      </w:r>
      <w:r w:rsidR="00AA2EC5" w:rsidRPr="003B5880">
        <w:rPr>
          <w:rFonts w:asciiTheme="minorHAnsi" w:hAnsiTheme="minorHAnsi" w:cs="Arial"/>
          <w:sz w:val="22"/>
          <w:szCs w:val="22"/>
        </w:rPr>
        <w:t xml:space="preserve">will you </w:t>
      </w:r>
      <w:r w:rsidRPr="003B5880">
        <w:rPr>
          <w:rFonts w:asciiTheme="minorHAnsi" w:hAnsiTheme="minorHAnsi" w:cs="Arial"/>
          <w:sz w:val="22"/>
          <w:szCs w:val="22"/>
        </w:rPr>
        <w:t>submit to JSI, for example, conference report; training curriculum, etc.</w:t>
      </w:r>
    </w:p>
    <w:p w:rsidR="00AA2EC5" w:rsidRDefault="00AA2EC5">
      <w:pPr>
        <w:rPr>
          <w:rFonts w:asciiTheme="minorHAnsi" w:hAnsiTheme="minorHAnsi" w:cs="Arial"/>
          <w:sz w:val="22"/>
          <w:szCs w:val="22"/>
        </w:rPr>
      </w:pPr>
    </w:p>
    <w:p w:rsidR="00D344CB" w:rsidRDefault="00D344CB">
      <w:pPr>
        <w:rPr>
          <w:rFonts w:asciiTheme="minorHAnsi" w:hAnsiTheme="minorHAnsi" w:cs="Arial"/>
          <w:sz w:val="22"/>
          <w:szCs w:val="22"/>
        </w:rPr>
      </w:pPr>
    </w:p>
    <w:p w:rsidR="00D344CB" w:rsidRDefault="00D344CB">
      <w:pPr>
        <w:rPr>
          <w:rFonts w:asciiTheme="minorHAnsi" w:hAnsiTheme="minorHAnsi" w:cs="Arial"/>
          <w:sz w:val="22"/>
          <w:szCs w:val="22"/>
        </w:rPr>
      </w:pPr>
    </w:p>
    <w:p w:rsidR="00D344CB" w:rsidRDefault="00D344CB">
      <w:pPr>
        <w:rPr>
          <w:rFonts w:asciiTheme="minorHAnsi" w:hAnsiTheme="minorHAnsi" w:cs="Arial"/>
          <w:sz w:val="22"/>
          <w:szCs w:val="22"/>
        </w:rPr>
      </w:pPr>
    </w:p>
    <w:p w:rsidR="00FB191F" w:rsidRDefault="00FB191F">
      <w:pPr>
        <w:rPr>
          <w:rFonts w:asciiTheme="minorHAnsi" w:hAnsiTheme="minorHAnsi" w:cs="Arial"/>
          <w:sz w:val="22"/>
          <w:szCs w:val="22"/>
        </w:rPr>
      </w:pPr>
    </w:p>
    <w:p w:rsidR="00D344CB" w:rsidRDefault="00D344CB">
      <w:pPr>
        <w:rPr>
          <w:rFonts w:asciiTheme="minorHAnsi" w:hAnsiTheme="minorHAnsi" w:cs="Arial"/>
          <w:sz w:val="22"/>
          <w:szCs w:val="22"/>
        </w:rPr>
      </w:pPr>
    </w:p>
    <w:p w:rsidR="00D344CB" w:rsidRPr="003B5880" w:rsidRDefault="00D344CB">
      <w:pPr>
        <w:rPr>
          <w:rFonts w:asciiTheme="minorHAnsi" w:hAnsiTheme="minorHAnsi" w:cs="Arial"/>
          <w:sz w:val="22"/>
          <w:szCs w:val="22"/>
        </w:rPr>
      </w:pPr>
    </w:p>
    <w:p w:rsidR="0065148D" w:rsidRPr="003B5880" w:rsidRDefault="0065148D" w:rsidP="009B08B1">
      <w:pPr>
        <w:pStyle w:val="ListParagraph"/>
        <w:numPr>
          <w:ilvl w:val="0"/>
          <w:numId w:val="8"/>
        </w:numPr>
        <w:tabs>
          <w:tab w:val="clear" w:pos="900"/>
          <w:tab w:val="num" w:pos="0"/>
        </w:tabs>
        <w:ind w:left="270" w:hanging="270"/>
        <w:rPr>
          <w:rFonts w:asciiTheme="minorHAnsi" w:hAnsiTheme="minorHAnsi" w:cs="Arial"/>
          <w:sz w:val="22"/>
          <w:szCs w:val="22"/>
        </w:rPr>
      </w:pPr>
      <w:r w:rsidRPr="003B5880">
        <w:rPr>
          <w:rFonts w:asciiTheme="minorHAnsi" w:hAnsiTheme="minorHAnsi" w:cs="Arial"/>
          <w:sz w:val="22"/>
          <w:szCs w:val="22"/>
        </w:rPr>
        <w:t>What is the agenda for the conference?</w:t>
      </w:r>
    </w:p>
    <w:p w:rsidR="00AA2EC5" w:rsidRPr="003B5880" w:rsidRDefault="00AA2EC5">
      <w:pPr>
        <w:rPr>
          <w:rFonts w:asciiTheme="minorHAnsi" w:hAnsiTheme="minorHAnsi" w:cs="Arial"/>
          <w:sz w:val="22"/>
          <w:szCs w:val="22"/>
        </w:rPr>
      </w:pPr>
    </w:p>
    <w:p w:rsidR="00BD6E87" w:rsidRDefault="00BD6E87">
      <w:pPr>
        <w:rPr>
          <w:rFonts w:asciiTheme="minorHAnsi" w:hAnsiTheme="minorHAnsi" w:cs="Arial"/>
          <w:sz w:val="22"/>
          <w:szCs w:val="22"/>
        </w:rPr>
      </w:pPr>
    </w:p>
    <w:p w:rsidR="00D344CB" w:rsidRDefault="00D344CB">
      <w:pPr>
        <w:rPr>
          <w:rFonts w:asciiTheme="minorHAnsi" w:hAnsiTheme="minorHAnsi" w:cs="Arial"/>
          <w:sz w:val="22"/>
          <w:szCs w:val="22"/>
        </w:rPr>
      </w:pPr>
    </w:p>
    <w:p w:rsidR="00D344CB" w:rsidRDefault="00D344CB">
      <w:pPr>
        <w:rPr>
          <w:rFonts w:asciiTheme="minorHAnsi" w:hAnsiTheme="minorHAnsi" w:cs="Arial"/>
          <w:sz w:val="22"/>
          <w:szCs w:val="22"/>
        </w:rPr>
      </w:pPr>
    </w:p>
    <w:p w:rsidR="00FB191F" w:rsidRDefault="00FB191F">
      <w:pPr>
        <w:rPr>
          <w:rFonts w:asciiTheme="minorHAnsi" w:hAnsiTheme="minorHAnsi" w:cs="Arial"/>
          <w:sz w:val="22"/>
          <w:szCs w:val="22"/>
        </w:rPr>
      </w:pPr>
    </w:p>
    <w:p w:rsidR="00FB191F" w:rsidRDefault="00FB191F">
      <w:pPr>
        <w:rPr>
          <w:rFonts w:asciiTheme="minorHAnsi" w:hAnsiTheme="minorHAnsi" w:cs="Arial"/>
          <w:sz w:val="22"/>
          <w:szCs w:val="22"/>
        </w:rPr>
      </w:pPr>
    </w:p>
    <w:p w:rsidR="00D344CB" w:rsidRDefault="00D344CB">
      <w:pPr>
        <w:rPr>
          <w:rFonts w:asciiTheme="minorHAnsi" w:hAnsiTheme="minorHAnsi" w:cs="Arial"/>
          <w:sz w:val="22"/>
          <w:szCs w:val="22"/>
        </w:rPr>
      </w:pPr>
    </w:p>
    <w:p w:rsidR="00D344CB" w:rsidRDefault="00D344CB">
      <w:pPr>
        <w:rPr>
          <w:rFonts w:asciiTheme="minorHAnsi" w:hAnsiTheme="minorHAnsi" w:cs="Arial"/>
          <w:sz w:val="22"/>
          <w:szCs w:val="22"/>
        </w:rPr>
      </w:pPr>
    </w:p>
    <w:p w:rsidR="00D344CB" w:rsidRPr="003B5880" w:rsidRDefault="00D344CB">
      <w:pPr>
        <w:rPr>
          <w:rFonts w:asciiTheme="minorHAnsi" w:hAnsiTheme="minorHAnsi" w:cs="Arial"/>
          <w:sz w:val="22"/>
          <w:szCs w:val="22"/>
        </w:rPr>
      </w:pPr>
    </w:p>
    <w:p w:rsidR="00BD6E87" w:rsidRPr="003B5880" w:rsidRDefault="00BD6E87" w:rsidP="00BD6E87">
      <w:pPr>
        <w:rPr>
          <w:sz w:val="22"/>
          <w:szCs w:val="22"/>
        </w:rPr>
      </w:pPr>
      <w:r w:rsidRPr="003B5880">
        <w:rPr>
          <w:rFonts w:asciiTheme="minorHAnsi" w:hAnsiTheme="minorHAnsi" w:cs="Arial"/>
          <w:sz w:val="22"/>
          <w:szCs w:val="22"/>
        </w:rPr>
        <w:t xml:space="preserve"> </w:t>
      </w:r>
      <w:r w:rsidR="00B127C7" w:rsidRPr="003B5880">
        <w:rPr>
          <w:rFonts w:asciiTheme="minorHAnsi" w:hAnsiTheme="minorHAnsi" w:cs="Arial"/>
          <w:sz w:val="22"/>
          <w:szCs w:val="22"/>
        </w:rPr>
        <w:t>9</w:t>
      </w:r>
      <w:r w:rsidRPr="003B5880">
        <w:rPr>
          <w:rFonts w:asciiTheme="minorHAnsi" w:hAnsiTheme="minorHAnsi" w:cs="Arial"/>
          <w:sz w:val="22"/>
          <w:szCs w:val="22"/>
        </w:rPr>
        <w:t>. Will professional continuing education credits be offered?  (e.g. CME, CHES, etc.)</w:t>
      </w:r>
    </w:p>
    <w:p w:rsidR="00695AF2" w:rsidRPr="003B5880" w:rsidRDefault="008D122E">
      <w:pPr>
        <w:pStyle w:val="Heading3"/>
        <w:jc w:val="center"/>
        <w:rPr>
          <w:rFonts w:asciiTheme="minorHAnsi" w:hAnsiTheme="minorHAnsi"/>
          <w:sz w:val="22"/>
          <w:szCs w:val="22"/>
          <w:u w:val="single"/>
        </w:rPr>
      </w:pPr>
      <w:r w:rsidRPr="003B5880">
        <w:rPr>
          <w:rFonts w:asciiTheme="minorHAnsi" w:hAnsiTheme="minorHAnsi"/>
          <w:sz w:val="22"/>
          <w:szCs w:val="22"/>
        </w:rPr>
        <w:br w:type="page"/>
      </w:r>
      <w:r w:rsidRPr="003B5880">
        <w:rPr>
          <w:rFonts w:asciiTheme="minorHAnsi" w:hAnsiTheme="minorHAnsi"/>
          <w:sz w:val="22"/>
          <w:szCs w:val="22"/>
          <w:u w:val="single"/>
        </w:rPr>
        <w:lastRenderedPageBreak/>
        <w:t>Project Evaluation – Form IV</w:t>
      </w:r>
    </w:p>
    <w:p w:rsidR="00695AF2" w:rsidRPr="003B5880" w:rsidRDefault="00695AF2">
      <w:pPr>
        <w:ind w:left="360"/>
        <w:rPr>
          <w:rFonts w:asciiTheme="minorHAnsi" w:hAnsiTheme="minorHAnsi" w:cs="Arial"/>
          <w:b/>
          <w:sz w:val="22"/>
          <w:szCs w:val="22"/>
        </w:rPr>
      </w:pPr>
    </w:p>
    <w:p w:rsidR="00695AF2" w:rsidRPr="003B5880" w:rsidRDefault="008D122E">
      <w:pPr>
        <w:numPr>
          <w:ilvl w:val="0"/>
          <w:numId w:val="6"/>
        </w:numPr>
        <w:rPr>
          <w:rFonts w:asciiTheme="minorHAnsi" w:hAnsiTheme="minorHAnsi" w:cs="Arial"/>
          <w:b/>
          <w:sz w:val="22"/>
          <w:szCs w:val="22"/>
        </w:rPr>
      </w:pPr>
      <w:r w:rsidRPr="003B5880">
        <w:rPr>
          <w:rFonts w:asciiTheme="minorHAnsi" w:hAnsiTheme="minorHAnsi" w:cs="Arial"/>
          <w:sz w:val="22"/>
          <w:szCs w:val="22"/>
        </w:rPr>
        <w:t>What performance measure(s) will you use and how will you evaluate the success of your conference? Performance measures should be directly related to the goals and objectives described in Form III. (Examples of evaluation methods include pre-post test to measure improved health indicators or questionnaire to measure knowledge gained as a result of this project</w:t>
      </w:r>
      <w:r w:rsidRPr="003B5880">
        <w:rPr>
          <w:rFonts w:asciiTheme="minorHAnsi" w:hAnsiTheme="minorHAnsi" w:cs="Arial"/>
          <w:b/>
          <w:sz w:val="22"/>
          <w:szCs w:val="22"/>
        </w:rPr>
        <w:t>.</w:t>
      </w:r>
      <w:r w:rsidRPr="003B5880">
        <w:rPr>
          <w:rFonts w:asciiTheme="minorHAnsi" w:hAnsiTheme="minorHAnsi" w:cs="Arial"/>
          <w:sz w:val="22"/>
          <w:szCs w:val="22"/>
        </w:rPr>
        <w:t>)</w:t>
      </w:r>
    </w:p>
    <w:p w:rsidR="00695AF2" w:rsidRPr="003B5880" w:rsidRDefault="00695AF2">
      <w:pPr>
        <w:rPr>
          <w:rFonts w:asciiTheme="minorHAnsi" w:hAnsiTheme="minorHAnsi" w:cs="Arial"/>
          <w:b/>
          <w:sz w:val="22"/>
          <w:szCs w:val="22"/>
        </w:rPr>
      </w:pPr>
    </w:p>
    <w:p w:rsidR="00695AF2" w:rsidRPr="003B5880" w:rsidRDefault="00695AF2">
      <w:pPr>
        <w:rPr>
          <w:rFonts w:asciiTheme="minorHAnsi" w:hAnsiTheme="minorHAnsi" w:cs="Arial"/>
          <w:b/>
          <w:sz w:val="22"/>
          <w:szCs w:val="22"/>
        </w:rPr>
      </w:pPr>
    </w:p>
    <w:p w:rsidR="00695AF2" w:rsidRPr="003B5880" w:rsidRDefault="008D122E">
      <w:pPr>
        <w:ind w:left="360"/>
        <w:jc w:val="center"/>
        <w:rPr>
          <w:rFonts w:asciiTheme="minorHAnsi" w:hAnsiTheme="minorHAnsi" w:cs="Arial"/>
          <w:b/>
          <w:bCs/>
          <w:sz w:val="22"/>
          <w:szCs w:val="22"/>
          <w:u w:val="single"/>
        </w:rPr>
      </w:pPr>
      <w:r w:rsidRPr="003B5880">
        <w:rPr>
          <w:rFonts w:asciiTheme="minorHAnsi" w:hAnsiTheme="minorHAnsi" w:cs="Arial"/>
          <w:b/>
          <w:bCs/>
          <w:sz w:val="22"/>
          <w:szCs w:val="22"/>
          <w:u w:val="single"/>
        </w:rPr>
        <w:br w:type="page"/>
      </w:r>
      <w:r w:rsidRPr="003B5880">
        <w:rPr>
          <w:rFonts w:asciiTheme="minorHAnsi" w:hAnsiTheme="minorHAnsi" w:cs="Arial"/>
          <w:b/>
          <w:bCs/>
          <w:sz w:val="22"/>
          <w:szCs w:val="22"/>
          <w:u w:val="single"/>
        </w:rPr>
        <w:lastRenderedPageBreak/>
        <w:t>Conference Budget- Form V</w:t>
      </w:r>
    </w:p>
    <w:p w:rsidR="00695AF2" w:rsidRPr="003B5880" w:rsidRDefault="00695AF2">
      <w:pPr>
        <w:rPr>
          <w:rFonts w:asciiTheme="minorHAnsi" w:hAnsiTheme="minorHAnsi" w:cs="Arial"/>
          <w:b/>
          <w:sz w:val="22"/>
          <w:szCs w:val="22"/>
        </w:rPr>
      </w:pPr>
    </w:p>
    <w:p w:rsidR="00B127C7" w:rsidRPr="003B5880" w:rsidRDefault="00B127C7" w:rsidP="00B127C7">
      <w:pPr>
        <w:rPr>
          <w:rFonts w:asciiTheme="minorHAnsi" w:hAnsiTheme="minorHAnsi" w:cs="Arial"/>
          <w:sz w:val="22"/>
          <w:szCs w:val="22"/>
        </w:rPr>
      </w:pPr>
      <w:r w:rsidRPr="003B5880">
        <w:rPr>
          <w:rFonts w:asciiTheme="minorHAnsi" w:hAnsiTheme="minorHAnsi" w:cs="Arial"/>
          <w:sz w:val="22"/>
          <w:szCs w:val="22"/>
        </w:rPr>
        <w:t>Educational materials purchased with this funding must be scientifically based, medically accurate, and up to date.</w:t>
      </w:r>
    </w:p>
    <w:p w:rsidR="00B127C7" w:rsidRPr="003B5880" w:rsidRDefault="00B127C7" w:rsidP="00B127C7">
      <w:pPr>
        <w:rPr>
          <w:rFonts w:asciiTheme="minorHAnsi" w:hAnsiTheme="minorHAnsi" w:cs="Arial"/>
          <w:sz w:val="22"/>
          <w:szCs w:val="22"/>
        </w:rPr>
      </w:pPr>
    </w:p>
    <w:p w:rsidR="00B127C7" w:rsidRPr="003B5880" w:rsidRDefault="00B127C7" w:rsidP="00B127C7">
      <w:pPr>
        <w:rPr>
          <w:rFonts w:asciiTheme="minorHAnsi" w:hAnsiTheme="minorHAnsi" w:cs="Arial"/>
          <w:sz w:val="22"/>
          <w:szCs w:val="22"/>
        </w:rPr>
      </w:pPr>
      <w:r w:rsidRPr="003B5880">
        <w:rPr>
          <w:rFonts w:asciiTheme="minorHAnsi" w:hAnsiTheme="minorHAnsi" w:cs="Arial"/>
          <w:sz w:val="22"/>
          <w:szCs w:val="22"/>
        </w:rPr>
        <w:t>Funding will not be provided for the following:</w:t>
      </w:r>
    </w:p>
    <w:p w:rsidR="00B127C7" w:rsidRPr="00FB191F" w:rsidRDefault="00B127C7" w:rsidP="00B127C7">
      <w:pPr>
        <w:numPr>
          <w:ilvl w:val="0"/>
          <w:numId w:val="3"/>
        </w:numPr>
        <w:rPr>
          <w:rFonts w:asciiTheme="minorHAnsi" w:hAnsiTheme="minorHAnsi" w:cs="Arial"/>
          <w:b/>
          <w:sz w:val="22"/>
          <w:szCs w:val="22"/>
        </w:rPr>
      </w:pPr>
      <w:r w:rsidRPr="003B5880">
        <w:rPr>
          <w:rFonts w:asciiTheme="minorHAnsi" w:hAnsiTheme="minorHAnsi" w:cs="Arial"/>
          <w:sz w:val="22"/>
          <w:szCs w:val="22"/>
        </w:rPr>
        <w:t>capital building projects, overhead, or indirect costs</w:t>
      </w:r>
    </w:p>
    <w:p w:rsidR="00B127C7" w:rsidRPr="003B5880" w:rsidRDefault="00AC1C93" w:rsidP="00B127C7">
      <w:pPr>
        <w:numPr>
          <w:ilvl w:val="0"/>
          <w:numId w:val="3"/>
        </w:numPr>
        <w:rPr>
          <w:rFonts w:asciiTheme="minorHAnsi" w:hAnsiTheme="minorHAnsi" w:cs="Arial"/>
          <w:b/>
          <w:sz w:val="22"/>
          <w:szCs w:val="22"/>
        </w:rPr>
      </w:pPr>
      <w:r w:rsidRPr="00AC1C93">
        <w:rPr>
          <w:rFonts w:asciiTheme="minorHAnsi" w:hAnsiTheme="minorHAnsi" w:cs="Arial"/>
          <w:sz w:val="22"/>
          <w:szCs w:val="22"/>
        </w:rPr>
        <w:t xml:space="preserve">equipment to support the webinar </w:t>
      </w:r>
      <w:r w:rsidR="00B127C7" w:rsidRPr="00AC1C93">
        <w:rPr>
          <w:rFonts w:asciiTheme="minorHAnsi" w:hAnsiTheme="minorHAnsi" w:cs="Arial"/>
          <w:sz w:val="22"/>
          <w:szCs w:val="22"/>
        </w:rPr>
        <w:t>food and beverage</w:t>
      </w:r>
      <w:r w:rsidR="00B127C7" w:rsidRPr="00FB191F">
        <w:rPr>
          <w:rFonts w:asciiTheme="minorHAnsi" w:hAnsiTheme="minorHAnsi" w:cs="Arial"/>
          <w:sz w:val="22"/>
          <w:szCs w:val="22"/>
        </w:rPr>
        <w:t>s</w:t>
      </w:r>
    </w:p>
    <w:p w:rsidR="00B127C7" w:rsidRPr="003B5880" w:rsidRDefault="00B127C7" w:rsidP="00B127C7">
      <w:pPr>
        <w:numPr>
          <w:ilvl w:val="0"/>
          <w:numId w:val="3"/>
        </w:numPr>
        <w:rPr>
          <w:rFonts w:asciiTheme="minorHAnsi" w:hAnsiTheme="minorHAnsi" w:cs="Arial"/>
          <w:b/>
          <w:sz w:val="22"/>
          <w:szCs w:val="22"/>
        </w:rPr>
      </w:pPr>
      <w:r w:rsidRPr="003B5880">
        <w:rPr>
          <w:rFonts w:asciiTheme="minorHAnsi" w:hAnsiTheme="minorHAnsi" w:cs="Arial"/>
          <w:sz w:val="22"/>
          <w:szCs w:val="22"/>
        </w:rPr>
        <w:t>research, direct clinical services, lab services and testing kits</w:t>
      </w:r>
    </w:p>
    <w:p w:rsidR="00B127C7" w:rsidRPr="003B5880" w:rsidRDefault="00B127C7" w:rsidP="00B127C7">
      <w:pPr>
        <w:numPr>
          <w:ilvl w:val="0"/>
          <w:numId w:val="3"/>
        </w:numPr>
        <w:rPr>
          <w:rFonts w:asciiTheme="minorHAnsi" w:hAnsiTheme="minorHAnsi"/>
          <w:sz w:val="22"/>
          <w:szCs w:val="22"/>
        </w:rPr>
      </w:pPr>
      <w:r w:rsidRPr="003B5880">
        <w:rPr>
          <w:rFonts w:asciiTheme="minorHAnsi" w:hAnsiTheme="minorHAnsi" w:cs="Arial"/>
          <w:sz w:val="22"/>
          <w:szCs w:val="22"/>
        </w:rPr>
        <w:t>printing and copying over $1,000</w:t>
      </w:r>
    </w:p>
    <w:p w:rsidR="00B127C7" w:rsidRPr="003B5880" w:rsidRDefault="00B127C7" w:rsidP="00B127C7">
      <w:pPr>
        <w:numPr>
          <w:ilvl w:val="0"/>
          <w:numId w:val="3"/>
        </w:numPr>
        <w:rPr>
          <w:rFonts w:asciiTheme="minorHAnsi" w:hAnsiTheme="minorHAnsi"/>
          <w:sz w:val="22"/>
          <w:szCs w:val="22"/>
        </w:rPr>
      </w:pPr>
      <w:r w:rsidRPr="003B5880">
        <w:rPr>
          <w:rFonts w:asciiTheme="minorHAnsi" w:hAnsiTheme="minorHAnsi" w:cs="Arial"/>
          <w:sz w:val="22"/>
          <w:szCs w:val="22"/>
        </w:rPr>
        <w:t>promotional items (i.e. t-shirts, sunscreen, pens)</w:t>
      </w:r>
    </w:p>
    <w:p w:rsidR="00B127C7" w:rsidRPr="003B5880" w:rsidRDefault="00B127C7" w:rsidP="00B127C7">
      <w:pPr>
        <w:numPr>
          <w:ilvl w:val="0"/>
          <w:numId w:val="3"/>
        </w:numPr>
        <w:rPr>
          <w:rFonts w:asciiTheme="minorHAnsi" w:hAnsiTheme="minorHAnsi"/>
          <w:sz w:val="22"/>
          <w:szCs w:val="22"/>
        </w:rPr>
      </w:pPr>
      <w:r w:rsidRPr="003B5880">
        <w:rPr>
          <w:rFonts w:asciiTheme="minorHAnsi" w:hAnsiTheme="minorHAnsi" w:cs="Arial"/>
          <w:sz w:val="22"/>
          <w:szCs w:val="22"/>
        </w:rPr>
        <w:t>creation of books, DVDs, CDs and other marketing media--this does not include reprinting of HHS materials</w:t>
      </w:r>
    </w:p>
    <w:p w:rsidR="00B127C7" w:rsidRPr="003B5880" w:rsidRDefault="00B127C7" w:rsidP="00B127C7">
      <w:pPr>
        <w:numPr>
          <w:ilvl w:val="0"/>
          <w:numId w:val="3"/>
        </w:numPr>
        <w:rPr>
          <w:rFonts w:asciiTheme="minorHAnsi" w:hAnsiTheme="minorHAnsi"/>
          <w:sz w:val="22"/>
          <w:szCs w:val="22"/>
        </w:rPr>
      </w:pPr>
      <w:r w:rsidRPr="003B5880">
        <w:rPr>
          <w:rFonts w:asciiTheme="minorHAnsi" w:hAnsiTheme="minorHAnsi" w:cs="Arial"/>
          <w:sz w:val="22"/>
          <w:szCs w:val="22"/>
        </w:rPr>
        <w:t>fundraising activities</w:t>
      </w:r>
    </w:p>
    <w:p w:rsidR="00B127C7" w:rsidRPr="003B5880" w:rsidRDefault="00B127C7" w:rsidP="00B127C7">
      <w:pPr>
        <w:numPr>
          <w:ilvl w:val="0"/>
          <w:numId w:val="3"/>
        </w:numPr>
        <w:rPr>
          <w:rFonts w:asciiTheme="minorHAnsi" w:hAnsiTheme="minorHAnsi"/>
          <w:sz w:val="22"/>
          <w:szCs w:val="22"/>
        </w:rPr>
      </w:pPr>
      <w:r w:rsidRPr="003B5880">
        <w:rPr>
          <w:rFonts w:asciiTheme="minorHAnsi" w:hAnsiTheme="minorHAnsi" w:cs="Arial"/>
          <w:sz w:val="22"/>
          <w:szCs w:val="22"/>
        </w:rPr>
        <w:t>purchase of equipment</w:t>
      </w:r>
    </w:p>
    <w:p w:rsidR="00B127C7" w:rsidRPr="003B5880" w:rsidRDefault="00B127C7">
      <w:pPr>
        <w:rPr>
          <w:rFonts w:asciiTheme="minorHAnsi" w:hAnsiTheme="minorHAnsi" w:cs="Arial"/>
          <w:b/>
          <w:sz w:val="22"/>
          <w:szCs w:val="22"/>
        </w:rPr>
      </w:pPr>
    </w:p>
    <w:p w:rsidR="00695AF2" w:rsidRPr="003B5880" w:rsidRDefault="008D122E">
      <w:pPr>
        <w:numPr>
          <w:ilvl w:val="0"/>
          <w:numId w:val="4"/>
        </w:numPr>
        <w:rPr>
          <w:rFonts w:asciiTheme="minorHAnsi" w:hAnsiTheme="minorHAnsi" w:cs="Arial"/>
          <w:sz w:val="22"/>
          <w:szCs w:val="22"/>
        </w:rPr>
      </w:pPr>
      <w:r w:rsidRPr="003B5880">
        <w:rPr>
          <w:rFonts w:asciiTheme="minorHAnsi" w:hAnsiTheme="minorHAnsi" w:cs="Arial"/>
          <w:sz w:val="22"/>
          <w:szCs w:val="22"/>
        </w:rPr>
        <w:t xml:space="preserve">List how you will use requested funds for this project in the table below. </w:t>
      </w:r>
    </w:p>
    <w:tbl>
      <w:tblPr>
        <w:tblW w:w="954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619"/>
        <w:gridCol w:w="1799"/>
        <w:gridCol w:w="1443"/>
      </w:tblGrid>
      <w:tr w:rsidR="00D344CB" w:rsidRPr="006A7C2E" w:rsidTr="00D344CB">
        <w:trPr>
          <w:jc w:val="center"/>
        </w:trPr>
        <w:tc>
          <w:tcPr>
            <w:tcW w:w="4679" w:type="dxa"/>
          </w:tcPr>
          <w:p w:rsidR="00D344CB" w:rsidRPr="006A7C2E" w:rsidRDefault="00D344CB" w:rsidP="00A53E2D">
            <w:pPr>
              <w:jc w:val="center"/>
              <w:rPr>
                <w:rFonts w:asciiTheme="minorHAnsi" w:hAnsiTheme="minorHAnsi" w:cs="Arial"/>
                <w:b/>
                <w:sz w:val="22"/>
                <w:szCs w:val="22"/>
              </w:rPr>
            </w:pPr>
            <w:r w:rsidRPr="006A7C2E">
              <w:rPr>
                <w:rFonts w:asciiTheme="minorHAnsi" w:hAnsiTheme="minorHAnsi" w:cs="Arial"/>
                <w:b/>
                <w:sz w:val="22"/>
                <w:szCs w:val="22"/>
              </w:rPr>
              <w:t>Item Description</w:t>
            </w:r>
          </w:p>
        </w:tc>
        <w:tc>
          <w:tcPr>
            <w:tcW w:w="1619" w:type="dxa"/>
          </w:tcPr>
          <w:p w:rsidR="00D344CB" w:rsidRPr="006A7C2E" w:rsidRDefault="00D344CB" w:rsidP="00A53E2D">
            <w:pPr>
              <w:jc w:val="center"/>
              <w:rPr>
                <w:rFonts w:asciiTheme="minorHAnsi" w:hAnsiTheme="minorHAnsi" w:cs="Arial"/>
                <w:b/>
                <w:sz w:val="22"/>
                <w:szCs w:val="22"/>
              </w:rPr>
            </w:pPr>
            <w:r>
              <w:rPr>
                <w:rFonts w:asciiTheme="minorHAnsi" w:hAnsiTheme="minorHAnsi" w:cs="Arial"/>
                <w:b/>
                <w:sz w:val="22"/>
                <w:szCs w:val="22"/>
              </w:rPr>
              <w:t>Cost ($)</w:t>
            </w:r>
          </w:p>
        </w:tc>
        <w:tc>
          <w:tcPr>
            <w:tcW w:w="1799" w:type="dxa"/>
          </w:tcPr>
          <w:p w:rsidR="00D344CB" w:rsidRPr="006A7C2E" w:rsidRDefault="00D344CB" w:rsidP="00A53E2D">
            <w:pPr>
              <w:jc w:val="center"/>
              <w:rPr>
                <w:rFonts w:asciiTheme="minorHAnsi" w:hAnsiTheme="minorHAnsi" w:cs="Arial"/>
                <w:b/>
                <w:sz w:val="22"/>
                <w:szCs w:val="22"/>
              </w:rPr>
            </w:pPr>
            <w:r>
              <w:rPr>
                <w:rFonts w:asciiTheme="minorHAnsi" w:hAnsiTheme="minorHAnsi" w:cs="Arial"/>
                <w:b/>
                <w:sz w:val="22"/>
                <w:szCs w:val="22"/>
              </w:rPr>
              <w:t>Justification</w:t>
            </w:r>
          </w:p>
        </w:tc>
        <w:tc>
          <w:tcPr>
            <w:tcW w:w="1443" w:type="dxa"/>
          </w:tcPr>
          <w:p w:rsidR="00D344CB" w:rsidRPr="006A7C2E" w:rsidRDefault="00D344CB" w:rsidP="00A53E2D">
            <w:pPr>
              <w:jc w:val="center"/>
              <w:rPr>
                <w:rFonts w:asciiTheme="minorHAnsi" w:hAnsiTheme="minorHAnsi" w:cs="Arial"/>
                <w:b/>
                <w:sz w:val="22"/>
                <w:szCs w:val="22"/>
              </w:rPr>
            </w:pPr>
            <w:r>
              <w:rPr>
                <w:rFonts w:asciiTheme="minorHAnsi" w:hAnsiTheme="minorHAnsi" w:cs="Arial"/>
                <w:b/>
                <w:sz w:val="22"/>
                <w:szCs w:val="22"/>
              </w:rPr>
              <w:t>Funding Source</w:t>
            </w:r>
          </w:p>
        </w:tc>
      </w:tr>
      <w:tr w:rsidR="00D344CB" w:rsidRPr="00F43FDB" w:rsidTr="00D344CB">
        <w:trPr>
          <w:jc w:val="center"/>
        </w:trPr>
        <w:tc>
          <w:tcPr>
            <w:tcW w:w="4679" w:type="dxa"/>
            <w:vAlign w:val="bottom"/>
          </w:tcPr>
          <w:p w:rsidR="00D344CB" w:rsidRPr="00F43FDB" w:rsidRDefault="00D344CB" w:rsidP="00A53E2D">
            <w:pPr>
              <w:rPr>
                <w:rFonts w:asciiTheme="minorHAnsi" w:hAnsiTheme="minorHAnsi" w:cs="Arial"/>
                <w:sz w:val="22"/>
                <w:szCs w:val="22"/>
              </w:rPr>
            </w:pPr>
          </w:p>
          <w:p w:rsidR="00D344CB" w:rsidRPr="00F43FDB" w:rsidRDefault="00D344CB" w:rsidP="00A53E2D">
            <w:pPr>
              <w:rPr>
                <w:rFonts w:asciiTheme="minorHAnsi" w:hAnsiTheme="minorHAnsi" w:cs="Arial"/>
                <w:sz w:val="22"/>
                <w:szCs w:val="22"/>
              </w:rPr>
            </w:pPr>
          </w:p>
        </w:tc>
        <w:tc>
          <w:tcPr>
            <w:tcW w:w="1619" w:type="dxa"/>
            <w:vAlign w:val="bottom"/>
          </w:tcPr>
          <w:p w:rsidR="00D344CB" w:rsidRPr="00F43FDB" w:rsidRDefault="00D344CB" w:rsidP="00A53E2D">
            <w:pPr>
              <w:rPr>
                <w:rFonts w:asciiTheme="minorHAnsi" w:hAnsiTheme="minorHAnsi" w:cs="Arial"/>
                <w:sz w:val="22"/>
                <w:szCs w:val="22"/>
              </w:rPr>
            </w:pPr>
          </w:p>
        </w:tc>
        <w:tc>
          <w:tcPr>
            <w:tcW w:w="1799" w:type="dxa"/>
            <w:vAlign w:val="bottom"/>
          </w:tcPr>
          <w:p w:rsidR="00D344CB" w:rsidRPr="00F43FDB" w:rsidRDefault="00D344CB" w:rsidP="00A53E2D">
            <w:pPr>
              <w:rPr>
                <w:rFonts w:asciiTheme="minorHAnsi" w:hAnsiTheme="minorHAnsi" w:cs="Arial"/>
                <w:sz w:val="22"/>
                <w:szCs w:val="22"/>
              </w:rPr>
            </w:pPr>
          </w:p>
        </w:tc>
        <w:tc>
          <w:tcPr>
            <w:tcW w:w="1443" w:type="dxa"/>
            <w:vAlign w:val="bottom"/>
          </w:tcPr>
          <w:p w:rsidR="00D344CB" w:rsidRPr="00F43FDB" w:rsidRDefault="00D344CB" w:rsidP="00A53E2D">
            <w:pPr>
              <w:rPr>
                <w:rFonts w:asciiTheme="minorHAnsi" w:hAnsiTheme="minorHAnsi" w:cs="Arial"/>
                <w:sz w:val="22"/>
                <w:szCs w:val="22"/>
              </w:rPr>
            </w:pPr>
          </w:p>
        </w:tc>
      </w:tr>
      <w:tr w:rsidR="00D344CB" w:rsidRPr="006A7C2E" w:rsidTr="00D344CB">
        <w:trPr>
          <w:jc w:val="center"/>
        </w:trPr>
        <w:tc>
          <w:tcPr>
            <w:tcW w:w="4679" w:type="dxa"/>
          </w:tcPr>
          <w:p w:rsidR="00D344CB" w:rsidRPr="006A7C2E" w:rsidRDefault="00D344CB" w:rsidP="00A53E2D">
            <w:pPr>
              <w:rPr>
                <w:rFonts w:asciiTheme="minorHAnsi" w:hAnsiTheme="minorHAnsi" w:cs="Arial"/>
                <w:sz w:val="22"/>
                <w:szCs w:val="22"/>
              </w:rPr>
            </w:pPr>
          </w:p>
          <w:p w:rsidR="00D344CB" w:rsidRPr="006A7C2E" w:rsidRDefault="00D344CB" w:rsidP="00A53E2D">
            <w:pPr>
              <w:rPr>
                <w:rFonts w:asciiTheme="minorHAnsi" w:hAnsiTheme="minorHAnsi" w:cs="Arial"/>
                <w:sz w:val="22"/>
                <w:szCs w:val="22"/>
              </w:rPr>
            </w:pPr>
          </w:p>
        </w:tc>
        <w:tc>
          <w:tcPr>
            <w:tcW w:w="1619" w:type="dxa"/>
          </w:tcPr>
          <w:p w:rsidR="00D344CB" w:rsidRPr="006A7C2E" w:rsidRDefault="00D344CB" w:rsidP="00A53E2D">
            <w:pPr>
              <w:rPr>
                <w:rFonts w:asciiTheme="minorHAnsi" w:hAnsiTheme="minorHAnsi" w:cs="Arial"/>
                <w:sz w:val="22"/>
                <w:szCs w:val="22"/>
              </w:rPr>
            </w:pPr>
          </w:p>
        </w:tc>
        <w:tc>
          <w:tcPr>
            <w:tcW w:w="1799" w:type="dxa"/>
          </w:tcPr>
          <w:p w:rsidR="00D344CB" w:rsidRPr="006A7C2E" w:rsidRDefault="00D344CB" w:rsidP="00A53E2D">
            <w:pPr>
              <w:rPr>
                <w:rFonts w:asciiTheme="minorHAnsi" w:hAnsiTheme="minorHAnsi" w:cs="Arial"/>
                <w:sz w:val="22"/>
                <w:szCs w:val="22"/>
              </w:rPr>
            </w:pPr>
          </w:p>
        </w:tc>
        <w:tc>
          <w:tcPr>
            <w:tcW w:w="1443" w:type="dxa"/>
          </w:tcPr>
          <w:p w:rsidR="00D344CB" w:rsidRPr="006A7C2E" w:rsidRDefault="00D344CB" w:rsidP="00A53E2D">
            <w:pPr>
              <w:rPr>
                <w:rFonts w:asciiTheme="minorHAnsi" w:hAnsiTheme="minorHAnsi" w:cs="Arial"/>
                <w:sz w:val="22"/>
                <w:szCs w:val="22"/>
              </w:rPr>
            </w:pPr>
          </w:p>
        </w:tc>
      </w:tr>
      <w:tr w:rsidR="00D344CB" w:rsidRPr="006A7C2E" w:rsidTr="00D344CB">
        <w:trPr>
          <w:jc w:val="center"/>
        </w:trPr>
        <w:tc>
          <w:tcPr>
            <w:tcW w:w="4679" w:type="dxa"/>
          </w:tcPr>
          <w:p w:rsidR="00D344CB" w:rsidRPr="006A7C2E" w:rsidRDefault="00D344CB" w:rsidP="00A53E2D">
            <w:pPr>
              <w:rPr>
                <w:rFonts w:asciiTheme="minorHAnsi" w:hAnsiTheme="minorHAnsi" w:cs="Arial"/>
                <w:sz w:val="22"/>
                <w:szCs w:val="22"/>
              </w:rPr>
            </w:pPr>
          </w:p>
          <w:p w:rsidR="00D344CB" w:rsidRPr="006A7C2E" w:rsidRDefault="00D344CB" w:rsidP="00A53E2D">
            <w:pPr>
              <w:rPr>
                <w:rFonts w:asciiTheme="minorHAnsi" w:hAnsiTheme="minorHAnsi" w:cs="Arial"/>
                <w:sz w:val="22"/>
                <w:szCs w:val="22"/>
              </w:rPr>
            </w:pPr>
          </w:p>
        </w:tc>
        <w:tc>
          <w:tcPr>
            <w:tcW w:w="1619" w:type="dxa"/>
          </w:tcPr>
          <w:p w:rsidR="00D344CB" w:rsidRPr="006A7C2E" w:rsidRDefault="00D344CB" w:rsidP="00A53E2D">
            <w:pPr>
              <w:rPr>
                <w:rFonts w:asciiTheme="minorHAnsi" w:hAnsiTheme="minorHAnsi" w:cs="Arial"/>
                <w:sz w:val="22"/>
                <w:szCs w:val="22"/>
              </w:rPr>
            </w:pPr>
          </w:p>
        </w:tc>
        <w:tc>
          <w:tcPr>
            <w:tcW w:w="1799" w:type="dxa"/>
          </w:tcPr>
          <w:p w:rsidR="00D344CB" w:rsidRPr="006A7C2E" w:rsidRDefault="00D344CB" w:rsidP="00A53E2D">
            <w:pPr>
              <w:rPr>
                <w:rFonts w:asciiTheme="minorHAnsi" w:hAnsiTheme="minorHAnsi" w:cs="Arial"/>
                <w:sz w:val="22"/>
                <w:szCs w:val="22"/>
              </w:rPr>
            </w:pPr>
          </w:p>
        </w:tc>
        <w:tc>
          <w:tcPr>
            <w:tcW w:w="1443" w:type="dxa"/>
          </w:tcPr>
          <w:p w:rsidR="00D344CB" w:rsidRPr="006A7C2E" w:rsidRDefault="00D344CB" w:rsidP="00A53E2D">
            <w:pPr>
              <w:rPr>
                <w:rFonts w:asciiTheme="minorHAnsi" w:hAnsiTheme="minorHAnsi" w:cs="Arial"/>
                <w:sz w:val="22"/>
                <w:szCs w:val="22"/>
              </w:rPr>
            </w:pPr>
          </w:p>
        </w:tc>
      </w:tr>
      <w:tr w:rsidR="00D344CB" w:rsidRPr="006A7C2E" w:rsidTr="00D344CB">
        <w:trPr>
          <w:jc w:val="center"/>
        </w:trPr>
        <w:tc>
          <w:tcPr>
            <w:tcW w:w="4679" w:type="dxa"/>
          </w:tcPr>
          <w:p w:rsidR="00D344CB" w:rsidRPr="006A7C2E" w:rsidRDefault="00D344CB" w:rsidP="00A53E2D">
            <w:pPr>
              <w:rPr>
                <w:rFonts w:asciiTheme="minorHAnsi" w:hAnsiTheme="minorHAnsi" w:cs="Arial"/>
                <w:sz w:val="22"/>
                <w:szCs w:val="22"/>
              </w:rPr>
            </w:pPr>
          </w:p>
          <w:p w:rsidR="00D344CB" w:rsidRPr="006A7C2E" w:rsidRDefault="00D344CB" w:rsidP="00A53E2D">
            <w:pPr>
              <w:rPr>
                <w:rFonts w:asciiTheme="minorHAnsi" w:hAnsiTheme="minorHAnsi" w:cs="Arial"/>
                <w:sz w:val="22"/>
                <w:szCs w:val="22"/>
              </w:rPr>
            </w:pPr>
          </w:p>
        </w:tc>
        <w:tc>
          <w:tcPr>
            <w:tcW w:w="1619" w:type="dxa"/>
          </w:tcPr>
          <w:p w:rsidR="00D344CB" w:rsidRPr="006A7C2E" w:rsidRDefault="00D344CB" w:rsidP="00A53E2D">
            <w:pPr>
              <w:rPr>
                <w:rFonts w:asciiTheme="minorHAnsi" w:hAnsiTheme="minorHAnsi" w:cs="Arial"/>
                <w:sz w:val="22"/>
                <w:szCs w:val="22"/>
              </w:rPr>
            </w:pPr>
          </w:p>
        </w:tc>
        <w:tc>
          <w:tcPr>
            <w:tcW w:w="1799" w:type="dxa"/>
          </w:tcPr>
          <w:p w:rsidR="00D344CB" w:rsidRPr="006A7C2E" w:rsidRDefault="00D344CB" w:rsidP="00A53E2D">
            <w:pPr>
              <w:rPr>
                <w:rFonts w:asciiTheme="minorHAnsi" w:hAnsiTheme="minorHAnsi" w:cs="Arial"/>
                <w:sz w:val="22"/>
                <w:szCs w:val="22"/>
              </w:rPr>
            </w:pPr>
          </w:p>
        </w:tc>
        <w:tc>
          <w:tcPr>
            <w:tcW w:w="1443" w:type="dxa"/>
          </w:tcPr>
          <w:p w:rsidR="00D344CB" w:rsidRPr="006A7C2E" w:rsidRDefault="00D344CB" w:rsidP="00A53E2D">
            <w:pPr>
              <w:rPr>
                <w:rFonts w:asciiTheme="minorHAnsi" w:hAnsiTheme="minorHAnsi" w:cs="Arial"/>
                <w:sz w:val="22"/>
                <w:szCs w:val="22"/>
              </w:rPr>
            </w:pPr>
          </w:p>
        </w:tc>
      </w:tr>
      <w:tr w:rsidR="009E127F" w:rsidRPr="006A7C2E" w:rsidTr="009E127F">
        <w:trPr>
          <w:trHeight w:val="521"/>
          <w:jc w:val="center"/>
        </w:trPr>
        <w:tc>
          <w:tcPr>
            <w:tcW w:w="4679" w:type="dxa"/>
          </w:tcPr>
          <w:p w:rsidR="009E127F" w:rsidRPr="006A7C2E" w:rsidRDefault="009E127F" w:rsidP="00A53E2D">
            <w:pPr>
              <w:rPr>
                <w:rFonts w:asciiTheme="minorHAnsi" w:hAnsiTheme="minorHAnsi" w:cs="Arial"/>
                <w:sz w:val="22"/>
                <w:szCs w:val="22"/>
              </w:rPr>
            </w:pPr>
          </w:p>
        </w:tc>
        <w:tc>
          <w:tcPr>
            <w:tcW w:w="1619" w:type="dxa"/>
          </w:tcPr>
          <w:p w:rsidR="009E127F" w:rsidRPr="006A7C2E" w:rsidRDefault="009E127F" w:rsidP="00A53E2D">
            <w:pPr>
              <w:rPr>
                <w:rFonts w:asciiTheme="minorHAnsi" w:hAnsiTheme="minorHAnsi" w:cs="Arial"/>
                <w:sz w:val="22"/>
                <w:szCs w:val="22"/>
              </w:rPr>
            </w:pPr>
          </w:p>
        </w:tc>
        <w:tc>
          <w:tcPr>
            <w:tcW w:w="1799" w:type="dxa"/>
          </w:tcPr>
          <w:p w:rsidR="009E127F" w:rsidRPr="006A7C2E" w:rsidRDefault="009E127F" w:rsidP="00A53E2D">
            <w:pPr>
              <w:rPr>
                <w:rFonts w:asciiTheme="minorHAnsi" w:hAnsiTheme="minorHAnsi" w:cs="Arial"/>
                <w:sz w:val="22"/>
                <w:szCs w:val="22"/>
              </w:rPr>
            </w:pPr>
          </w:p>
        </w:tc>
        <w:tc>
          <w:tcPr>
            <w:tcW w:w="1443" w:type="dxa"/>
          </w:tcPr>
          <w:p w:rsidR="009E127F" w:rsidRPr="006A7C2E" w:rsidRDefault="009E127F" w:rsidP="00A53E2D">
            <w:pPr>
              <w:rPr>
                <w:rFonts w:asciiTheme="minorHAnsi" w:hAnsiTheme="minorHAnsi" w:cs="Arial"/>
                <w:sz w:val="22"/>
                <w:szCs w:val="22"/>
              </w:rPr>
            </w:pPr>
          </w:p>
        </w:tc>
      </w:tr>
      <w:tr w:rsidR="009E127F" w:rsidRPr="006A7C2E" w:rsidTr="009E127F">
        <w:trPr>
          <w:trHeight w:val="521"/>
          <w:jc w:val="center"/>
        </w:trPr>
        <w:tc>
          <w:tcPr>
            <w:tcW w:w="4679" w:type="dxa"/>
          </w:tcPr>
          <w:p w:rsidR="009E127F" w:rsidRPr="006A7C2E" w:rsidRDefault="009E127F" w:rsidP="00A53E2D">
            <w:pPr>
              <w:rPr>
                <w:rFonts w:asciiTheme="minorHAnsi" w:hAnsiTheme="minorHAnsi" w:cs="Arial"/>
                <w:sz w:val="22"/>
                <w:szCs w:val="22"/>
              </w:rPr>
            </w:pPr>
          </w:p>
        </w:tc>
        <w:tc>
          <w:tcPr>
            <w:tcW w:w="1619" w:type="dxa"/>
          </w:tcPr>
          <w:p w:rsidR="009E127F" w:rsidRPr="006A7C2E" w:rsidRDefault="009E127F" w:rsidP="00A53E2D">
            <w:pPr>
              <w:rPr>
                <w:rFonts w:asciiTheme="minorHAnsi" w:hAnsiTheme="minorHAnsi" w:cs="Arial"/>
                <w:sz w:val="22"/>
                <w:szCs w:val="22"/>
              </w:rPr>
            </w:pPr>
          </w:p>
        </w:tc>
        <w:tc>
          <w:tcPr>
            <w:tcW w:w="1799" w:type="dxa"/>
          </w:tcPr>
          <w:p w:rsidR="009E127F" w:rsidRPr="006A7C2E" w:rsidRDefault="009E127F" w:rsidP="00A53E2D">
            <w:pPr>
              <w:rPr>
                <w:rFonts w:asciiTheme="minorHAnsi" w:hAnsiTheme="minorHAnsi" w:cs="Arial"/>
                <w:sz w:val="22"/>
                <w:szCs w:val="22"/>
              </w:rPr>
            </w:pPr>
          </w:p>
        </w:tc>
        <w:tc>
          <w:tcPr>
            <w:tcW w:w="1443" w:type="dxa"/>
          </w:tcPr>
          <w:p w:rsidR="009E127F" w:rsidRPr="006A7C2E" w:rsidRDefault="009E127F" w:rsidP="00A53E2D">
            <w:pPr>
              <w:rPr>
                <w:rFonts w:asciiTheme="minorHAnsi" w:hAnsiTheme="minorHAnsi" w:cs="Arial"/>
                <w:sz w:val="22"/>
                <w:szCs w:val="22"/>
              </w:rPr>
            </w:pPr>
          </w:p>
        </w:tc>
      </w:tr>
      <w:tr w:rsidR="009E127F" w:rsidRPr="006A7C2E" w:rsidTr="009E127F">
        <w:trPr>
          <w:trHeight w:val="530"/>
          <w:jc w:val="center"/>
        </w:trPr>
        <w:tc>
          <w:tcPr>
            <w:tcW w:w="4679" w:type="dxa"/>
          </w:tcPr>
          <w:p w:rsidR="009E127F" w:rsidRPr="006A7C2E" w:rsidRDefault="009E127F" w:rsidP="00A53E2D">
            <w:pPr>
              <w:rPr>
                <w:rFonts w:asciiTheme="minorHAnsi" w:hAnsiTheme="minorHAnsi" w:cs="Arial"/>
                <w:sz w:val="22"/>
                <w:szCs w:val="22"/>
              </w:rPr>
            </w:pPr>
          </w:p>
        </w:tc>
        <w:tc>
          <w:tcPr>
            <w:tcW w:w="1619" w:type="dxa"/>
          </w:tcPr>
          <w:p w:rsidR="009E127F" w:rsidRPr="006A7C2E" w:rsidRDefault="009E127F" w:rsidP="00A53E2D">
            <w:pPr>
              <w:rPr>
                <w:rFonts w:asciiTheme="minorHAnsi" w:hAnsiTheme="minorHAnsi" w:cs="Arial"/>
                <w:sz w:val="22"/>
                <w:szCs w:val="22"/>
              </w:rPr>
            </w:pPr>
          </w:p>
        </w:tc>
        <w:tc>
          <w:tcPr>
            <w:tcW w:w="1799" w:type="dxa"/>
          </w:tcPr>
          <w:p w:rsidR="009E127F" w:rsidRPr="006A7C2E" w:rsidRDefault="009E127F" w:rsidP="00A53E2D">
            <w:pPr>
              <w:rPr>
                <w:rFonts w:asciiTheme="minorHAnsi" w:hAnsiTheme="minorHAnsi" w:cs="Arial"/>
                <w:sz w:val="22"/>
                <w:szCs w:val="22"/>
              </w:rPr>
            </w:pPr>
          </w:p>
        </w:tc>
        <w:tc>
          <w:tcPr>
            <w:tcW w:w="1443" w:type="dxa"/>
          </w:tcPr>
          <w:p w:rsidR="009E127F" w:rsidRPr="006A7C2E" w:rsidRDefault="009E127F" w:rsidP="00A53E2D">
            <w:pPr>
              <w:rPr>
                <w:rFonts w:asciiTheme="minorHAnsi" w:hAnsiTheme="minorHAnsi" w:cs="Arial"/>
                <w:sz w:val="22"/>
                <w:szCs w:val="22"/>
              </w:rPr>
            </w:pPr>
          </w:p>
        </w:tc>
      </w:tr>
      <w:tr w:rsidR="009E127F" w:rsidRPr="006A7C2E" w:rsidTr="009E127F">
        <w:trPr>
          <w:trHeight w:val="530"/>
          <w:jc w:val="center"/>
        </w:trPr>
        <w:tc>
          <w:tcPr>
            <w:tcW w:w="4679" w:type="dxa"/>
          </w:tcPr>
          <w:p w:rsidR="009E127F" w:rsidRPr="006A7C2E" w:rsidRDefault="009E127F" w:rsidP="00A53E2D">
            <w:pPr>
              <w:rPr>
                <w:rFonts w:asciiTheme="minorHAnsi" w:hAnsiTheme="minorHAnsi" w:cs="Arial"/>
                <w:sz w:val="22"/>
                <w:szCs w:val="22"/>
              </w:rPr>
            </w:pPr>
          </w:p>
        </w:tc>
        <w:tc>
          <w:tcPr>
            <w:tcW w:w="1619" w:type="dxa"/>
          </w:tcPr>
          <w:p w:rsidR="009E127F" w:rsidRPr="006A7C2E" w:rsidRDefault="009E127F" w:rsidP="00A53E2D">
            <w:pPr>
              <w:rPr>
                <w:rFonts w:asciiTheme="minorHAnsi" w:hAnsiTheme="minorHAnsi" w:cs="Arial"/>
                <w:sz w:val="22"/>
                <w:szCs w:val="22"/>
              </w:rPr>
            </w:pPr>
          </w:p>
        </w:tc>
        <w:tc>
          <w:tcPr>
            <w:tcW w:w="1799" w:type="dxa"/>
          </w:tcPr>
          <w:p w:rsidR="009E127F" w:rsidRPr="006A7C2E" w:rsidRDefault="009E127F" w:rsidP="00A53E2D">
            <w:pPr>
              <w:rPr>
                <w:rFonts w:asciiTheme="minorHAnsi" w:hAnsiTheme="minorHAnsi" w:cs="Arial"/>
                <w:sz w:val="22"/>
                <w:szCs w:val="22"/>
              </w:rPr>
            </w:pPr>
          </w:p>
        </w:tc>
        <w:tc>
          <w:tcPr>
            <w:tcW w:w="1443" w:type="dxa"/>
          </w:tcPr>
          <w:p w:rsidR="009E127F" w:rsidRPr="006A7C2E" w:rsidRDefault="009E127F" w:rsidP="00A53E2D">
            <w:pPr>
              <w:rPr>
                <w:rFonts w:asciiTheme="minorHAnsi" w:hAnsiTheme="minorHAnsi" w:cs="Arial"/>
                <w:sz w:val="22"/>
                <w:szCs w:val="22"/>
              </w:rPr>
            </w:pPr>
          </w:p>
        </w:tc>
      </w:tr>
      <w:tr w:rsidR="009E127F" w:rsidRPr="006A7C2E" w:rsidTr="009E127F">
        <w:trPr>
          <w:trHeight w:val="530"/>
          <w:jc w:val="center"/>
        </w:trPr>
        <w:tc>
          <w:tcPr>
            <w:tcW w:w="4679" w:type="dxa"/>
          </w:tcPr>
          <w:p w:rsidR="009E127F" w:rsidRPr="006A7C2E" w:rsidRDefault="009E127F" w:rsidP="00A53E2D">
            <w:pPr>
              <w:rPr>
                <w:rFonts w:asciiTheme="minorHAnsi" w:hAnsiTheme="minorHAnsi" w:cs="Arial"/>
                <w:sz w:val="22"/>
                <w:szCs w:val="22"/>
              </w:rPr>
            </w:pPr>
          </w:p>
        </w:tc>
        <w:tc>
          <w:tcPr>
            <w:tcW w:w="1619" w:type="dxa"/>
          </w:tcPr>
          <w:p w:rsidR="009E127F" w:rsidRPr="006A7C2E" w:rsidRDefault="009E127F" w:rsidP="00A53E2D">
            <w:pPr>
              <w:rPr>
                <w:rFonts w:asciiTheme="minorHAnsi" w:hAnsiTheme="minorHAnsi" w:cs="Arial"/>
                <w:sz w:val="22"/>
                <w:szCs w:val="22"/>
              </w:rPr>
            </w:pPr>
          </w:p>
        </w:tc>
        <w:tc>
          <w:tcPr>
            <w:tcW w:w="1799" w:type="dxa"/>
          </w:tcPr>
          <w:p w:rsidR="009E127F" w:rsidRPr="006A7C2E" w:rsidRDefault="009E127F" w:rsidP="00A53E2D">
            <w:pPr>
              <w:rPr>
                <w:rFonts w:asciiTheme="minorHAnsi" w:hAnsiTheme="minorHAnsi" w:cs="Arial"/>
                <w:sz w:val="22"/>
                <w:szCs w:val="22"/>
              </w:rPr>
            </w:pPr>
          </w:p>
        </w:tc>
        <w:tc>
          <w:tcPr>
            <w:tcW w:w="1443" w:type="dxa"/>
          </w:tcPr>
          <w:p w:rsidR="009E127F" w:rsidRPr="006A7C2E" w:rsidRDefault="009E127F" w:rsidP="00A53E2D">
            <w:pPr>
              <w:rPr>
                <w:rFonts w:asciiTheme="minorHAnsi" w:hAnsiTheme="minorHAnsi" w:cs="Arial"/>
                <w:sz w:val="22"/>
                <w:szCs w:val="22"/>
              </w:rPr>
            </w:pPr>
          </w:p>
        </w:tc>
      </w:tr>
      <w:tr w:rsidR="00D344CB" w:rsidRPr="006A7C2E" w:rsidTr="00D344CB">
        <w:trPr>
          <w:jc w:val="center"/>
        </w:trPr>
        <w:tc>
          <w:tcPr>
            <w:tcW w:w="4679" w:type="dxa"/>
          </w:tcPr>
          <w:p w:rsidR="00D344CB" w:rsidRPr="006A7C2E" w:rsidRDefault="00D344CB" w:rsidP="00A53E2D">
            <w:pPr>
              <w:rPr>
                <w:rFonts w:asciiTheme="minorHAnsi" w:hAnsiTheme="minorHAnsi" w:cs="Arial"/>
                <w:sz w:val="22"/>
                <w:szCs w:val="22"/>
              </w:rPr>
            </w:pPr>
          </w:p>
          <w:p w:rsidR="00D344CB" w:rsidRPr="006A7C2E" w:rsidRDefault="00D344CB" w:rsidP="00A53E2D">
            <w:pPr>
              <w:rPr>
                <w:rFonts w:asciiTheme="minorHAnsi" w:hAnsiTheme="minorHAnsi" w:cs="Arial"/>
                <w:sz w:val="22"/>
                <w:szCs w:val="22"/>
              </w:rPr>
            </w:pPr>
          </w:p>
        </w:tc>
        <w:tc>
          <w:tcPr>
            <w:tcW w:w="1619" w:type="dxa"/>
          </w:tcPr>
          <w:p w:rsidR="00D344CB" w:rsidRPr="006A7C2E" w:rsidRDefault="00D344CB" w:rsidP="00A53E2D">
            <w:pPr>
              <w:rPr>
                <w:rFonts w:asciiTheme="minorHAnsi" w:hAnsiTheme="minorHAnsi" w:cs="Arial"/>
                <w:sz w:val="22"/>
                <w:szCs w:val="22"/>
              </w:rPr>
            </w:pPr>
          </w:p>
        </w:tc>
        <w:tc>
          <w:tcPr>
            <w:tcW w:w="1799" w:type="dxa"/>
          </w:tcPr>
          <w:p w:rsidR="00D344CB" w:rsidRPr="006A7C2E" w:rsidRDefault="00D344CB" w:rsidP="00A53E2D">
            <w:pPr>
              <w:rPr>
                <w:rFonts w:asciiTheme="minorHAnsi" w:hAnsiTheme="minorHAnsi" w:cs="Arial"/>
                <w:sz w:val="22"/>
                <w:szCs w:val="22"/>
              </w:rPr>
            </w:pPr>
          </w:p>
        </w:tc>
        <w:tc>
          <w:tcPr>
            <w:tcW w:w="1443" w:type="dxa"/>
          </w:tcPr>
          <w:p w:rsidR="00D344CB" w:rsidRPr="006A7C2E" w:rsidRDefault="00D344CB" w:rsidP="00A53E2D">
            <w:pPr>
              <w:rPr>
                <w:rFonts w:asciiTheme="minorHAnsi" w:hAnsiTheme="minorHAnsi" w:cs="Arial"/>
                <w:sz w:val="22"/>
                <w:szCs w:val="22"/>
              </w:rPr>
            </w:pPr>
          </w:p>
        </w:tc>
      </w:tr>
      <w:tr w:rsidR="00D344CB" w:rsidRPr="006A7C2E" w:rsidTr="00D344CB">
        <w:trPr>
          <w:jc w:val="center"/>
        </w:trPr>
        <w:tc>
          <w:tcPr>
            <w:tcW w:w="4679" w:type="dxa"/>
          </w:tcPr>
          <w:p w:rsidR="00D344CB" w:rsidRPr="006A7C2E" w:rsidRDefault="00D344CB" w:rsidP="00A53E2D">
            <w:pPr>
              <w:rPr>
                <w:rFonts w:asciiTheme="minorHAnsi" w:hAnsiTheme="minorHAnsi" w:cs="Arial"/>
                <w:sz w:val="22"/>
                <w:szCs w:val="22"/>
              </w:rPr>
            </w:pPr>
          </w:p>
          <w:p w:rsidR="00D344CB" w:rsidRPr="006A7C2E" w:rsidRDefault="00D344CB" w:rsidP="00A53E2D">
            <w:pPr>
              <w:rPr>
                <w:rFonts w:asciiTheme="minorHAnsi" w:hAnsiTheme="minorHAnsi" w:cs="Arial"/>
                <w:sz w:val="22"/>
                <w:szCs w:val="22"/>
              </w:rPr>
            </w:pPr>
          </w:p>
        </w:tc>
        <w:tc>
          <w:tcPr>
            <w:tcW w:w="1619" w:type="dxa"/>
          </w:tcPr>
          <w:p w:rsidR="00D344CB" w:rsidRPr="006A7C2E" w:rsidRDefault="00D344CB" w:rsidP="00A53E2D">
            <w:pPr>
              <w:rPr>
                <w:rFonts w:asciiTheme="minorHAnsi" w:hAnsiTheme="minorHAnsi" w:cs="Arial"/>
                <w:sz w:val="22"/>
                <w:szCs w:val="22"/>
              </w:rPr>
            </w:pPr>
          </w:p>
        </w:tc>
        <w:tc>
          <w:tcPr>
            <w:tcW w:w="1799" w:type="dxa"/>
          </w:tcPr>
          <w:p w:rsidR="00D344CB" w:rsidRPr="006A7C2E" w:rsidRDefault="00D344CB" w:rsidP="00A53E2D">
            <w:pPr>
              <w:rPr>
                <w:rFonts w:asciiTheme="minorHAnsi" w:hAnsiTheme="minorHAnsi" w:cs="Arial"/>
                <w:sz w:val="22"/>
                <w:szCs w:val="22"/>
              </w:rPr>
            </w:pPr>
          </w:p>
        </w:tc>
        <w:tc>
          <w:tcPr>
            <w:tcW w:w="1443" w:type="dxa"/>
          </w:tcPr>
          <w:p w:rsidR="00D344CB" w:rsidRPr="006A7C2E" w:rsidRDefault="00D344CB" w:rsidP="00A53E2D">
            <w:pPr>
              <w:rPr>
                <w:rFonts w:asciiTheme="minorHAnsi" w:hAnsiTheme="minorHAnsi" w:cs="Arial"/>
                <w:sz w:val="22"/>
                <w:szCs w:val="22"/>
              </w:rPr>
            </w:pPr>
          </w:p>
        </w:tc>
      </w:tr>
      <w:tr w:rsidR="00D344CB" w:rsidRPr="006A7C2E" w:rsidTr="00D344CB">
        <w:trPr>
          <w:jc w:val="center"/>
        </w:trPr>
        <w:tc>
          <w:tcPr>
            <w:tcW w:w="4679" w:type="dxa"/>
          </w:tcPr>
          <w:p w:rsidR="00D344CB" w:rsidRPr="006A7C2E" w:rsidRDefault="00D344CB" w:rsidP="00A53E2D">
            <w:pPr>
              <w:rPr>
                <w:rFonts w:asciiTheme="minorHAnsi" w:hAnsiTheme="minorHAnsi" w:cs="Arial"/>
                <w:sz w:val="22"/>
                <w:szCs w:val="22"/>
              </w:rPr>
            </w:pPr>
          </w:p>
          <w:p w:rsidR="00D344CB" w:rsidRPr="006A7C2E" w:rsidRDefault="00D344CB" w:rsidP="00A53E2D">
            <w:pPr>
              <w:rPr>
                <w:rFonts w:asciiTheme="minorHAnsi" w:hAnsiTheme="minorHAnsi" w:cs="Arial"/>
                <w:sz w:val="22"/>
                <w:szCs w:val="22"/>
              </w:rPr>
            </w:pPr>
          </w:p>
        </w:tc>
        <w:tc>
          <w:tcPr>
            <w:tcW w:w="1619" w:type="dxa"/>
          </w:tcPr>
          <w:p w:rsidR="00D344CB" w:rsidRPr="006A7C2E" w:rsidRDefault="00D344CB" w:rsidP="00A53E2D">
            <w:pPr>
              <w:rPr>
                <w:rFonts w:asciiTheme="minorHAnsi" w:hAnsiTheme="minorHAnsi" w:cs="Arial"/>
                <w:sz w:val="22"/>
                <w:szCs w:val="22"/>
              </w:rPr>
            </w:pPr>
          </w:p>
        </w:tc>
        <w:tc>
          <w:tcPr>
            <w:tcW w:w="1799" w:type="dxa"/>
          </w:tcPr>
          <w:p w:rsidR="00D344CB" w:rsidRPr="006A7C2E" w:rsidRDefault="00D344CB" w:rsidP="00A53E2D">
            <w:pPr>
              <w:rPr>
                <w:rFonts w:asciiTheme="minorHAnsi" w:hAnsiTheme="minorHAnsi" w:cs="Arial"/>
                <w:sz w:val="22"/>
                <w:szCs w:val="22"/>
              </w:rPr>
            </w:pPr>
          </w:p>
        </w:tc>
        <w:tc>
          <w:tcPr>
            <w:tcW w:w="1443" w:type="dxa"/>
          </w:tcPr>
          <w:p w:rsidR="00D344CB" w:rsidRPr="006A7C2E" w:rsidRDefault="00D344CB" w:rsidP="00A53E2D">
            <w:pPr>
              <w:rPr>
                <w:rFonts w:asciiTheme="minorHAnsi" w:hAnsiTheme="minorHAnsi" w:cs="Arial"/>
                <w:sz w:val="22"/>
                <w:szCs w:val="22"/>
              </w:rPr>
            </w:pPr>
          </w:p>
        </w:tc>
      </w:tr>
      <w:tr w:rsidR="00D344CB" w:rsidRPr="006A7C2E" w:rsidTr="00D344CB">
        <w:trPr>
          <w:jc w:val="center"/>
        </w:trPr>
        <w:tc>
          <w:tcPr>
            <w:tcW w:w="4679" w:type="dxa"/>
          </w:tcPr>
          <w:p w:rsidR="00D344CB" w:rsidRPr="006A7C2E" w:rsidRDefault="00D344CB" w:rsidP="00A53E2D">
            <w:pPr>
              <w:rPr>
                <w:rFonts w:asciiTheme="minorHAnsi" w:hAnsiTheme="minorHAnsi" w:cs="Arial"/>
                <w:sz w:val="22"/>
                <w:szCs w:val="22"/>
              </w:rPr>
            </w:pPr>
          </w:p>
          <w:p w:rsidR="00D344CB" w:rsidRPr="006A7C2E" w:rsidRDefault="00D344CB" w:rsidP="00A53E2D">
            <w:pPr>
              <w:rPr>
                <w:rFonts w:asciiTheme="minorHAnsi" w:hAnsiTheme="minorHAnsi" w:cs="Arial"/>
                <w:sz w:val="22"/>
                <w:szCs w:val="22"/>
              </w:rPr>
            </w:pPr>
          </w:p>
        </w:tc>
        <w:tc>
          <w:tcPr>
            <w:tcW w:w="1619" w:type="dxa"/>
          </w:tcPr>
          <w:p w:rsidR="00D344CB" w:rsidRPr="006A7C2E" w:rsidRDefault="00D344CB" w:rsidP="00A53E2D">
            <w:pPr>
              <w:rPr>
                <w:rFonts w:asciiTheme="minorHAnsi" w:hAnsiTheme="minorHAnsi" w:cs="Arial"/>
                <w:sz w:val="22"/>
                <w:szCs w:val="22"/>
              </w:rPr>
            </w:pPr>
          </w:p>
        </w:tc>
        <w:tc>
          <w:tcPr>
            <w:tcW w:w="1799" w:type="dxa"/>
          </w:tcPr>
          <w:p w:rsidR="00D344CB" w:rsidRPr="006A7C2E" w:rsidRDefault="00D344CB" w:rsidP="00A53E2D">
            <w:pPr>
              <w:rPr>
                <w:rFonts w:asciiTheme="minorHAnsi" w:hAnsiTheme="minorHAnsi" w:cs="Arial"/>
                <w:sz w:val="22"/>
                <w:szCs w:val="22"/>
              </w:rPr>
            </w:pPr>
          </w:p>
        </w:tc>
        <w:tc>
          <w:tcPr>
            <w:tcW w:w="1443" w:type="dxa"/>
          </w:tcPr>
          <w:p w:rsidR="00D344CB" w:rsidRPr="006A7C2E" w:rsidRDefault="00D344CB" w:rsidP="00A53E2D">
            <w:pPr>
              <w:rPr>
                <w:rFonts w:asciiTheme="minorHAnsi" w:hAnsiTheme="minorHAnsi" w:cs="Arial"/>
                <w:sz w:val="22"/>
                <w:szCs w:val="22"/>
              </w:rPr>
            </w:pPr>
          </w:p>
        </w:tc>
      </w:tr>
      <w:tr w:rsidR="00D344CB" w:rsidRPr="006A7C2E" w:rsidTr="00D344CB">
        <w:trPr>
          <w:jc w:val="center"/>
        </w:trPr>
        <w:tc>
          <w:tcPr>
            <w:tcW w:w="4679" w:type="dxa"/>
            <w:tcBorders>
              <w:bottom w:val="single" w:sz="4" w:space="0" w:color="auto"/>
            </w:tcBorders>
          </w:tcPr>
          <w:p w:rsidR="00D344CB" w:rsidRPr="006A7C2E" w:rsidRDefault="00D344CB" w:rsidP="00A53E2D">
            <w:pPr>
              <w:rPr>
                <w:rFonts w:asciiTheme="minorHAnsi" w:hAnsiTheme="minorHAnsi" w:cs="Arial"/>
                <w:sz w:val="22"/>
                <w:szCs w:val="22"/>
              </w:rPr>
            </w:pPr>
          </w:p>
          <w:p w:rsidR="00D344CB" w:rsidRPr="006A7C2E" w:rsidRDefault="00D344CB" w:rsidP="00A53E2D">
            <w:pPr>
              <w:rPr>
                <w:rFonts w:asciiTheme="minorHAnsi" w:hAnsiTheme="minorHAnsi" w:cs="Arial"/>
                <w:sz w:val="22"/>
                <w:szCs w:val="22"/>
              </w:rPr>
            </w:pPr>
          </w:p>
        </w:tc>
        <w:tc>
          <w:tcPr>
            <w:tcW w:w="1619" w:type="dxa"/>
            <w:tcBorders>
              <w:bottom w:val="single" w:sz="4" w:space="0" w:color="auto"/>
            </w:tcBorders>
          </w:tcPr>
          <w:p w:rsidR="00D344CB" w:rsidRPr="006A7C2E" w:rsidRDefault="00D344CB" w:rsidP="00A53E2D">
            <w:pPr>
              <w:rPr>
                <w:rFonts w:asciiTheme="minorHAnsi" w:hAnsiTheme="minorHAnsi" w:cs="Arial"/>
                <w:sz w:val="22"/>
                <w:szCs w:val="22"/>
              </w:rPr>
            </w:pPr>
          </w:p>
        </w:tc>
        <w:tc>
          <w:tcPr>
            <w:tcW w:w="1799" w:type="dxa"/>
            <w:tcBorders>
              <w:bottom w:val="single" w:sz="4" w:space="0" w:color="auto"/>
            </w:tcBorders>
          </w:tcPr>
          <w:p w:rsidR="00D344CB" w:rsidRPr="006A7C2E" w:rsidRDefault="00D344CB" w:rsidP="00A53E2D">
            <w:pPr>
              <w:rPr>
                <w:rFonts w:asciiTheme="minorHAnsi" w:hAnsiTheme="minorHAnsi" w:cs="Arial"/>
                <w:sz w:val="22"/>
                <w:szCs w:val="22"/>
              </w:rPr>
            </w:pPr>
          </w:p>
        </w:tc>
        <w:tc>
          <w:tcPr>
            <w:tcW w:w="1443" w:type="dxa"/>
            <w:tcBorders>
              <w:bottom w:val="single" w:sz="4" w:space="0" w:color="auto"/>
            </w:tcBorders>
          </w:tcPr>
          <w:p w:rsidR="00D344CB" w:rsidRPr="006A7C2E" w:rsidRDefault="00D344CB" w:rsidP="00A53E2D">
            <w:pPr>
              <w:rPr>
                <w:rFonts w:asciiTheme="minorHAnsi" w:hAnsiTheme="minorHAnsi" w:cs="Arial"/>
                <w:sz w:val="22"/>
                <w:szCs w:val="22"/>
              </w:rPr>
            </w:pPr>
          </w:p>
        </w:tc>
      </w:tr>
      <w:tr w:rsidR="00D344CB" w:rsidRPr="006A7C2E" w:rsidTr="00D344CB">
        <w:trPr>
          <w:jc w:val="center"/>
        </w:trPr>
        <w:tc>
          <w:tcPr>
            <w:tcW w:w="4679" w:type="dxa"/>
            <w:tcBorders>
              <w:left w:val="nil"/>
              <w:bottom w:val="nil"/>
              <w:right w:val="single" w:sz="4" w:space="0" w:color="auto"/>
            </w:tcBorders>
          </w:tcPr>
          <w:p w:rsidR="00D344CB" w:rsidRPr="006A7C2E" w:rsidRDefault="00D344CB" w:rsidP="00A53E2D">
            <w:pPr>
              <w:jc w:val="right"/>
              <w:rPr>
                <w:rFonts w:asciiTheme="minorHAnsi" w:hAnsiTheme="minorHAnsi" w:cs="Arial"/>
                <w:sz w:val="22"/>
                <w:szCs w:val="22"/>
              </w:rPr>
            </w:pPr>
            <w:r w:rsidRPr="006A7C2E">
              <w:rPr>
                <w:rFonts w:asciiTheme="minorHAnsi" w:hAnsiTheme="minorHAnsi" w:cs="Arial"/>
                <w:sz w:val="22"/>
                <w:szCs w:val="22"/>
              </w:rPr>
              <w:t>Total:</w:t>
            </w:r>
          </w:p>
          <w:p w:rsidR="00D344CB" w:rsidRPr="006A7C2E" w:rsidRDefault="00D344CB" w:rsidP="00A53E2D">
            <w:pPr>
              <w:jc w:val="right"/>
              <w:rPr>
                <w:rFonts w:asciiTheme="minorHAnsi" w:hAnsiTheme="minorHAnsi" w:cs="Arial"/>
                <w:sz w:val="22"/>
                <w:szCs w:val="22"/>
              </w:rPr>
            </w:pPr>
          </w:p>
        </w:tc>
        <w:tc>
          <w:tcPr>
            <w:tcW w:w="1619" w:type="dxa"/>
            <w:tcBorders>
              <w:left w:val="single" w:sz="4" w:space="0" w:color="auto"/>
              <w:bottom w:val="single" w:sz="4" w:space="0" w:color="auto"/>
              <w:right w:val="single" w:sz="4" w:space="0" w:color="auto"/>
            </w:tcBorders>
          </w:tcPr>
          <w:p w:rsidR="00D344CB" w:rsidRPr="006A7C2E" w:rsidRDefault="00D344CB" w:rsidP="00A53E2D">
            <w:pPr>
              <w:rPr>
                <w:rFonts w:asciiTheme="minorHAnsi" w:hAnsiTheme="minorHAnsi" w:cs="Arial"/>
                <w:sz w:val="22"/>
                <w:szCs w:val="22"/>
              </w:rPr>
            </w:pPr>
          </w:p>
        </w:tc>
        <w:tc>
          <w:tcPr>
            <w:tcW w:w="1799" w:type="dxa"/>
            <w:tcBorders>
              <w:left w:val="single" w:sz="4" w:space="0" w:color="auto"/>
              <w:bottom w:val="single" w:sz="4" w:space="0" w:color="auto"/>
              <w:right w:val="single" w:sz="4" w:space="0" w:color="auto"/>
            </w:tcBorders>
          </w:tcPr>
          <w:p w:rsidR="00D344CB" w:rsidRPr="006A7C2E" w:rsidRDefault="00D344CB" w:rsidP="00A53E2D">
            <w:pPr>
              <w:jc w:val="right"/>
              <w:rPr>
                <w:rFonts w:asciiTheme="minorHAnsi" w:hAnsiTheme="minorHAnsi" w:cs="Arial"/>
                <w:sz w:val="22"/>
                <w:szCs w:val="22"/>
              </w:rPr>
            </w:pPr>
          </w:p>
        </w:tc>
        <w:tc>
          <w:tcPr>
            <w:tcW w:w="1443" w:type="dxa"/>
            <w:tcBorders>
              <w:left w:val="single" w:sz="4" w:space="0" w:color="auto"/>
              <w:right w:val="single" w:sz="4" w:space="0" w:color="auto"/>
            </w:tcBorders>
          </w:tcPr>
          <w:p w:rsidR="00D344CB" w:rsidRPr="006A7C2E" w:rsidRDefault="00D344CB" w:rsidP="00A53E2D">
            <w:pPr>
              <w:rPr>
                <w:rFonts w:asciiTheme="minorHAnsi" w:hAnsiTheme="minorHAnsi" w:cs="Arial"/>
                <w:sz w:val="22"/>
                <w:szCs w:val="22"/>
              </w:rPr>
            </w:pPr>
          </w:p>
        </w:tc>
      </w:tr>
    </w:tbl>
    <w:p w:rsidR="00695AF2" w:rsidRPr="003B5880" w:rsidRDefault="00695AF2">
      <w:pPr>
        <w:ind w:left="360"/>
        <w:rPr>
          <w:rFonts w:asciiTheme="minorHAnsi" w:hAnsiTheme="minorHAnsi" w:cs="Arial"/>
          <w:b/>
          <w:sz w:val="22"/>
          <w:szCs w:val="22"/>
        </w:rPr>
      </w:pPr>
    </w:p>
    <w:p w:rsidR="00695AF2" w:rsidRPr="003B5880" w:rsidRDefault="00695AF2" w:rsidP="009E127F">
      <w:pPr>
        <w:ind w:left="720"/>
        <w:rPr>
          <w:rFonts w:asciiTheme="minorHAnsi" w:hAnsiTheme="minorHAnsi" w:cs="Arial"/>
          <w:sz w:val="22"/>
          <w:szCs w:val="22"/>
        </w:rPr>
      </w:pPr>
    </w:p>
    <w:p w:rsidR="003819BC" w:rsidRPr="003B5880" w:rsidRDefault="003819BC">
      <w:pPr>
        <w:rPr>
          <w:rFonts w:asciiTheme="minorHAnsi" w:hAnsiTheme="minorHAnsi" w:cs="Arial"/>
          <w:sz w:val="22"/>
          <w:szCs w:val="22"/>
        </w:rPr>
      </w:pPr>
    </w:p>
    <w:p w:rsidR="00695AF2" w:rsidRPr="003B5880" w:rsidRDefault="00695AF2">
      <w:pPr>
        <w:rPr>
          <w:rFonts w:asciiTheme="minorHAnsi" w:hAnsiTheme="minorHAnsi"/>
          <w:sz w:val="22"/>
          <w:szCs w:val="22"/>
        </w:rPr>
      </w:pPr>
    </w:p>
    <w:sectPr w:rsidR="00695AF2" w:rsidRPr="003B5880" w:rsidSect="00D344CB">
      <w:headerReference w:type="even" r:id="rId16"/>
      <w:headerReference w:type="default" r:id="rId17"/>
      <w:pgSz w:w="12240" w:h="15840" w:code="1"/>
      <w:pgMar w:top="1080" w:right="72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04" w:rsidRDefault="00867704">
      <w:r>
        <w:separator/>
      </w:r>
    </w:p>
  </w:endnote>
  <w:endnote w:type="continuationSeparator" w:id="0">
    <w:p w:rsidR="00867704" w:rsidRDefault="0086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04" w:rsidRDefault="00867704">
      <w:r>
        <w:separator/>
      </w:r>
    </w:p>
  </w:footnote>
  <w:footnote w:type="continuationSeparator" w:id="0">
    <w:p w:rsidR="00867704" w:rsidRDefault="0086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48" w:rsidRDefault="00A55D59">
    <w:pPr>
      <w:pStyle w:val="Header"/>
      <w:framePr w:wrap="around" w:vAnchor="text" w:hAnchor="margin" w:xAlign="right" w:y="1"/>
      <w:rPr>
        <w:rStyle w:val="PageNumber"/>
      </w:rPr>
    </w:pPr>
    <w:r>
      <w:rPr>
        <w:rStyle w:val="PageNumber"/>
      </w:rPr>
      <w:fldChar w:fldCharType="begin"/>
    </w:r>
    <w:r w:rsidR="00151048">
      <w:rPr>
        <w:rStyle w:val="PageNumber"/>
      </w:rPr>
      <w:instrText xml:space="preserve">PAGE  </w:instrText>
    </w:r>
    <w:r>
      <w:rPr>
        <w:rStyle w:val="PageNumber"/>
      </w:rPr>
      <w:fldChar w:fldCharType="end"/>
    </w:r>
  </w:p>
  <w:p w:rsidR="00151048" w:rsidRDefault="00151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48" w:rsidRDefault="00A55D59">
    <w:pPr>
      <w:pStyle w:val="Header"/>
      <w:framePr w:wrap="around" w:vAnchor="text" w:hAnchor="margin" w:xAlign="right" w:y="1"/>
      <w:rPr>
        <w:rStyle w:val="PageNumber"/>
        <w:rFonts w:ascii="Arial" w:hAnsi="Arial" w:cs="Arial"/>
      </w:rPr>
    </w:pPr>
    <w:r>
      <w:rPr>
        <w:rStyle w:val="PageNumber"/>
        <w:rFonts w:ascii="Arial" w:hAnsi="Arial" w:cs="Arial"/>
      </w:rPr>
      <w:fldChar w:fldCharType="begin"/>
    </w:r>
    <w:r w:rsidR="00151048">
      <w:rPr>
        <w:rStyle w:val="PageNumber"/>
        <w:rFonts w:ascii="Arial" w:hAnsi="Arial" w:cs="Arial"/>
      </w:rPr>
      <w:instrText xml:space="preserve">PAGE  </w:instrText>
    </w:r>
    <w:r>
      <w:rPr>
        <w:rStyle w:val="PageNumber"/>
        <w:rFonts w:ascii="Arial" w:hAnsi="Arial" w:cs="Arial"/>
      </w:rPr>
      <w:fldChar w:fldCharType="separate"/>
    </w:r>
    <w:r w:rsidR="00FB191F">
      <w:rPr>
        <w:rStyle w:val="PageNumber"/>
        <w:rFonts w:ascii="Arial" w:hAnsi="Arial" w:cs="Arial"/>
        <w:noProof/>
      </w:rPr>
      <w:t>1</w:t>
    </w:r>
    <w:r>
      <w:rPr>
        <w:rStyle w:val="PageNumber"/>
        <w:rFonts w:ascii="Arial" w:hAnsi="Arial" w:cs="Arial"/>
      </w:rPr>
      <w:fldChar w:fldCharType="end"/>
    </w:r>
  </w:p>
  <w:p w:rsidR="00151048" w:rsidRDefault="00151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087"/>
    <w:multiLevelType w:val="hybridMultilevel"/>
    <w:tmpl w:val="2CF2BC72"/>
    <w:lvl w:ilvl="0" w:tplc="219A680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97865"/>
    <w:multiLevelType w:val="hybridMultilevel"/>
    <w:tmpl w:val="024EA486"/>
    <w:lvl w:ilvl="0" w:tplc="219A680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F8F1710"/>
    <w:multiLevelType w:val="hybridMultilevel"/>
    <w:tmpl w:val="ADFE9326"/>
    <w:lvl w:ilvl="0" w:tplc="92DA420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447C6F"/>
    <w:multiLevelType w:val="hybridMultilevel"/>
    <w:tmpl w:val="ECE232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177D3D"/>
    <w:multiLevelType w:val="hybridMultilevel"/>
    <w:tmpl w:val="DA487E72"/>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6EF59EF"/>
    <w:multiLevelType w:val="hybridMultilevel"/>
    <w:tmpl w:val="10E0DB44"/>
    <w:lvl w:ilvl="0" w:tplc="83BC2B4A">
      <w:start w:val="1"/>
      <w:numFmt w:val="bullet"/>
      <w:lvlText w:val="•"/>
      <w:lvlJc w:val="left"/>
      <w:pPr>
        <w:tabs>
          <w:tab w:val="num" w:pos="720"/>
        </w:tabs>
        <w:ind w:left="720" w:hanging="360"/>
      </w:pPr>
      <w:rPr>
        <w:rFonts w:ascii="Times New Roman" w:hAnsi="Times New Roman" w:hint="default"/>
      </w:rPr>
    </w:lvl>
    <w:lvl w:ilvl="1" w:tplc="17FECAEE">
      <w:start w:val="1"/>
      <w:numFmt w:val="bullet"/>
      <w:lvlText w:val="•"/>
      <w:lvlJc w:val="left"/>
      <w:pPr>
        <w:tabs>
          <w:tab w:val="num" w:pos="1440"/>
        </w:tabs>
        <w:ind w:left="1440" w:hanging="360"/>
      </w:pPr>
      <w:rPr>
        <w:rFonts w:ascii="Times New Roman" w:hAnsi="Times New Roman" w:hint="default"/>
      </w:rPr>
    </w:lvl>
    <w:lvl w:ilvl="2" w:tplc="ADAE9614">
      <w:start w:val="165"/>
      <w:numFmt w:val="bullet"/>
      <w:lvlText w:val="•"/>
      <w:lvlJc w:val="left"/>
      <w:pPr>
        <w:tabs>
          <w:tab w:val="num" w:pos="2160"/>
        </w:tabs>
        <w:ind w:left="2160" w:hanging="360"/>
      </w:pPr>
      <w:rPr>
        <w:rFonts w:ascii="Times New Roman" w:hAnsi="Times New Roman" w:hint="default"/>
      </w:rPr>
    </w:lvl>
    <w:lvl w:ilvl="3" w:tplc="F7647FE0">
      <w:start w:val="1"/>
      <w:numFmt w:val="bullet"/>
      <w:lvlText w:val="•"/>
      <w:lvlJc w:val="left"/>
      <w:pPr>
        <w:tabs>
          <w:tab w:val="num" w:pos="2880"/>
        </w:tabs>
        <w:ind w:left="2880" w:hanging="360"/>
      </w:pPr>
      <w:rPr>
        <w:rFonts w:ascii="Times New Roman" w:hAnsi="Times New Roman" w:hint="default"/>
      </w:rPr>
    </w:lvl>
    <w:lvl w:ilvl="4" w:tplc="29F04DFA" w:tentative="1">
      <w:start w:val="1"/>
      <w:numFmt w:val="bullet"/>
      <w:lvlText w:val="•"/>
      <w:lvlJc w:val="left"/>
      <w:pPr>
        <w:tabs>
          <w:tab w:val="num" w:pos="3600"/>
        </w:tabs>
        <w:ind w:left="3600" w:hanging="360"/>
      </w:pPr>
      <w:rPr>
        <w:rFonts w:ascii="Times New Roman" w:hAnsi="Times New Roman" w:hint="default"/>
      </w:rPr>
    </w:lvl>
    <w:lvl w:ilvl="5" w:tplc="CD0E2856" w:tentative="1">
      <w:start w:val="1"/>
      <w:numFmt w:val="bullet"/>
      <w:lvlText w:val="•"/>
      <w:lvlJc w:val="left"/>
      <w:pPr>
        <w:tabs>
          <w:tab w:val="num" w:pos="4320"/>
        </w:tabs>
        <w:ind w:left="4320" w:hanging="360"/>
      </w:pPr>
      <w:rPr>
        <w:rFonts w:ascii="Times New Roman" w:hAnsi="Times New Roman" w:hint="default"/>
      </w:rPr>
    </w:lvl>
    <w:lvl w:ilvl="6" w:tplc="AFDE744C" w:tentative="1">
      <w:start w:val="1"/>
      <w:numFmt w:val="bullet"/>
      <w:lvlText w:val="•"/>
      <w:lvlJc w:val="left"/>
      <w:pPr>
        <w:tabs>
          <w:tab w:val="num" w:pos="5040"/>
        </w:tabs>
        <w:ind w:left="5040" w:hanging="360"/>
      </w:pPr>
      <w:rPr>
        <w:rFonts w:ascii="Times New Roman" w:hAnsi="Times New Roman" w:hint="default"/>
      </w:rPr>
    </w:lvl>
    <w:lvl w:ilvl="7" w:tplc="F1EC9F52" w:tentative="1">
      <w:start w:val="1"/>
      <w:numFmt w:val="bullet"/>
      <w:lvlText w:val="•"/>
      <w:lvlJc w:val="left"/>
      <w:pPr>
        <w:tabs>
          <w:tab w:val="num" w:pos="5760"/>
        </w:tabs>
        <w:ind w:left="5760" w:hanging="360"/>
      </w:pPr>
      <w:rPr>
        <w:rFonts w:ascii="Times New Roman" w:hAnsi="Times New Roman" w:hint="default"/>
      </w:rPr>
    </w:lvl>
    <w:lvl w:ilvl="8" w:tplc="77E296A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8A7C6F"/>
    <w:multiLevelType w:val="multilevel"/>
    <w:tmpl w:val="3C724962"/>
    <w:lvl w:ilvl="0">
      <w:start w:val="1"/>
      <w:numFmt w:val="bullet"/>
      <w:lvlText w:val=""/>
      <w:lvlJc w:val="left"/>
      <w:pPr>
        <w:tabs>
          <w:tab w:val="num" w:pos="720"/>
        </w:tabs>
        <w:ind w:left="720" w:hanging="360"/>
      </w:pPr>
      <w:rPr>
        <w:rFonts w:ascii="Symbol" w:hAnsi="Symbol"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EE52650"/>
    <w:multiLevelType w:val="hybridMultilevel"/>
    <w:tmpl w:val="91607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4E6A36"/>
    <w:multiLevelType w:val="hybridMultilevel"/>
    <w:tmpl w:val="EF8C8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14571F"/>
    <w:multiLevelType w:val="hybridMultilevel"/>
    <w:tmpl w:val="ABAA1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383E06"/>
    <w:multiLevelType w:val="hybridMultilevel"/>
    <w:tmpl w:val="3C724962"/>
    <w:lvl w:ilvl="0" w:tplc="04090001">
      <w:start w:val="1"/>
      <w:numFmt w:val="bullet"/>
      <w:lvlText w:val=""/>
      <w:lvlJc w:val="left"/>
      <w:pPr>
        <w:tabs>
          <w:tab w:val="num" w:pos="720"/>
        </w:tabs>
        <w:ind w:left="720" w:hanging="360"/>
      </w:pPr>
      <w:rPr>
        <w:rFonts w:ascii="Symbol" w:hAnsi="Symbol"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BD4B2A"/>
    <w:multiLevelType w:val="hybridMultilevel"/>
    <w:tmpl w:val="AB660DDE"/>
    <w:lvl w:ilvl="0" w:tplc="04090001">
      <w:start w:val="1"/>
      <w:numFmt w:val="bullet"/>
      <w:lvlText w:val=""/>
      <w:lvlJc w:val="left"/>
      <w:pPr>
        <w:tabs>
          <w:tab w:val="num" w:pos="720"/>
        </w:tabs>
        <w:ind w:left="720" w:hanging="360"/>
      </w:pPr>
      <w:rPr>
        <w:rFonts w:ascii="Symbol" w:hAnsi="Symbol" w:hint="default"/>
        <w:b/>
      </w:rPr>
    </w:lvl>
    <w:lvl w:ilvl="1" w:tplc="FB2416F4">
      <w:start w:val="1"/>
      <w:numFmt w:val="lowerLetter"/>
      <w:lvlText w:val="%2."/>
      <w:lvlJc w:val="left"/>
      <w:pPr>
        <w:tabs>
          <w:tab w:val="num" w:pos="1440"/>
        </w:tabs>
        <w:ind w:left="1440" w:hanging="360"/>
      </w:pPr>
      <w:rPr>
        <w:b w:val="0"/>
      </w:rPr>
    </w:lvl>
    <w:lvl w:ilvl="2" w:tplc="34EC88C6">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B143FA"/>
    <w:multiLevelType w:val="hybridMultilevel"/>
    <w:tmpl w:val="208CF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7072C5"/>
    <w:multiLevelType w:val="hybridMultilevel"/>
    <w:tmpl w:val="6276D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DC2134"/>
    <w:multiLevelType w:val="hybridMultilevel"/>
    <w:tmpl w:val="F156F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0C01BF"/>
    <w:multiLevelType w:val="hybridMultilevel"/>
    <w:tmpl w:val="578E5042"/>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7B814EBC"/>
    <w:multiLevelType w:val="hybridMultilevel"/>
    <w:tmpl w:val="96967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1C6B6E"/>
    <w:multiLevelType w:val="hybridMultilevel"/>
    <w:tmpl w:val="662AF5A2"/>
    <w:lvl w:ilvl="0" w:tplc="92DA42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num>
  <w:num w:numId="4">
    <w:abstractNumId w:val="2"/>
  </w:num>
  <w:num w:numId="5">
    <w:abstractNumId w:val="5"/>
  </w:num>
  <w:num w:numId="6">
    <w:abstractNumId w:val="17"/>
  </w:num>
  <w:num w:numId="7">
    <w:abstractNumId w:val="13"/>
  </w:num>
  <w:num w:numId="8">
    <w:abstractNumId w:val="15"/>
  </w:num>
  <w:num w:numId="9">
    <w:abstractNumId w:val="8"/>
  </w:num>
  <w:num w:numId="10">
    <w:abstractNumId w:val="16"/>
  </w:num>
  <w:num w:numId="11">
    <w:abstractNumId w:val="12"/>
  </w:num>
  <w:num w:numId="12">
    <w:abstractNumId w:val="10"/>
  </w:num>
  <w:num w:numId="13">
    <w:abstractNumId w:val="14"/>
  </w:num>
  <w:num w:numId="14">
    <w:abstractNumId w:val="6"/>
  </w:num>
  <w:num w:numId="15">
    <w:abstractNumId w:val="3"/>
  </w:num>
  <w:num w:numId="16">
    <w:abstractNumId w:val="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951DE"/>
    <w:rsid w:val="0001081A"/>
    <w:rsid w:val="000108A4"/>
    <w:rsid w:val="000123BF"/>
    <w:rsid w:val="00022C39"/>
    <w:rsid w:val="0003781A"/>
    <w:rsid w:val="00061808"/>
    <w:rsid w:val="0006766B"/>
    <w:rsid w:val="000C758E"/>
    <w:rsid w:val="000C75E6"/>
    <w:rsid w:val="000F1C54"/>
    <w:rsid w:val="000F68DA"/>
    <w:rsid w:val="000F6C2F"/>
    <w:rsid w:val="00110D43"/>
    <w:rsid w:val="0011623C"/>
    <w:rsid w:val="00134ECE"/>
    <w:rsid w:val="00151048"/>
    <w:rsid w:val="001679B3"/>
    <w:rsid w:val="00176F5B"/>
    <w:rsid w:val="001B2C58"/>
    <w:rsid w:val="001C4C1F"/>
    <w:rsid w:val="001C6061"/>
    <w:rsid w:val="001D2C28"/>
    <w:rsid w:val="001D76A9"/>
    <w:rsid w:val="00207124"/>
    <w:rsid w:val="00213132"/>
    <w:rsid w:val="0025011F"/>
    <w:rsid w:val="00256215"/>
    <w:rsid w:val="00262414"/>
    <w:rsid w:val="00274B79"/>
    <w:rsid w:val="00291E9B"/>
    <w:rsid w:val="00292ECB"/>
    <w:rsid w:val="002A238B"/>
    <w:rsid w:val="002C5EC3"/>
    <w:rsid w:val="002D33CF"/>
    <w:rsid w:val="002D6AD2"/>
    <w:rsid w:val="00321F2F"/>
    <w:rsid w:val="003231F6"/>
    <w:rsid w:val="003819BC"/>
    <w:rsid w:val="003B5880"/>
    <w:rsid w:val="003C165F"/>
    <w:rsid w:val="003C4341"/>
    <w:rsid w:val="003E48CC"/>
    <w:rsid w:val="003F2226"/>
    <w:rsid w:val="003F734E"/>
    <w:rsid w:val="00416058"/>
    <w:rsid w:val="004260CA"/>
    <w:rsid w:val="0042749D"/>
    <w:rsid w:val="00434BEE"/>
    <w:rsid w:val="00442FA6"/>
    <w:rsid w:val="00451E03"/>
    <w:rsid w:val="00455254"/>
    <w:rsid w:val="0047325B"/>
    <w:rsid w:val="00475D98"/>
    <w:rsid w:val="00486936"/>
    <w:rsid w:val="004922B5"/>
    <w:rsid w:val="004951DE"/>
    <w:rsid w:val="004A43A4"/>
    <w:rsid w:val="004A756A"/>
    <w:rsid w:val="004E4F0F"/>
    <w:rsid w:val="004E53C3"/>
    <w:rsid w:val="004F5064"/>
    <w:rsid w:val="005011D7"/>
    <w:rsid w:val="005545D5"/>
    <w:rsid w:val="00555436"/>
    <w:rsid w:val="005642DE"/>
    <w:rsid w:val="0058686F"/>
    <w:rsid w:val="005A6970"/>
    <w:rsid w:val="005A7337"/>
    <w:rsid w:val="005B20E4"/>
    <w:rsid w:val="005B5599"/>
    <w:rsid w:val="005C5A63"/>
    <w:rsid w:val="005E6942"/>
    <w:rsid w:val="006104B8"/>
    <w:rsid w:val="00621E6B"/>
    <w:rsid w:val="00623080"/>
    <w:rsid w:val="00634C1D"/>
    <w:rsid w:val="006373B7"/>
    <w:rsid w:val="0065148D"/>
    <w:rsid w:val="00695AF2"/>
    <w:rsid w:val="006A51A7"/>
    <w:rsid w:val="006B566C"/>
    <w:rsid w:val="006F4928"/>
    <w:rsid w:val="00736040"/>
    <w:rsid w:val="00754C23"/>
    <w:rsid w:val="00762A92"/>
    <w:rsid w:val="00763428"/>
    <w:rsid w:val="0076537C"/>
    <w:rsid w:val="00783EB4"/>
    <w:rsid w:val="007C1E16"/>
    <w:rsid w:val="007C2943"/>
    <w:rsid w:val="007C2E3F"/>
    <w:rsid w:val="008032FC"/>
    <w:rsid w:val="00827B4B"/>
    <w:rsid w:val="0086037F"/>
    <w:rsid w:val="00867704"/>
    <w:rsid w:val="00870080"/>
    <w:rsid w:val="00883804"/>
    <w:rsid w:val="00886F41"/>
    <w:rsid w:val="00892C4E"/>
    <w:rsid w:val="008B34EB"/>
    <w:rsid w:val="008D122E"/>
    <w:rsid w:val="008F0ACD"/>
    <w:rsid w:val="009321DC"/>
    <w:rsid w:val="00943F39"/>
    <w:rsid w:val="00951DCD"/>
    <w:rsid w:val="00957273"/>
    <w:rsid w:val="0096463A"/>
    <w:rsid w:val="00972998"/>
    <w:rsid w:val="00976714"/>
    <w:rsid w:val="00985C1B"/>
    <w:rsid w:val="00991992"/>
    <w:rsid w:val="0099295D"/>
    <w:rsid w:val="009A0BFA"/>
    <w:rsid w:val="009B08B1"/>
    <w:rsid w:val="009D136B"/>
    <w:rsid w:val="009E127F"/>
    <w:rsid w:val="009E3529"/>
    <w:rsid w:val="009E36CE"/>
    <w:rsid w:val="009F710F"/>
    <w:rsid w:val="00A019A6"/>
    <w:rsid w:val="00A17EC7"/>
    <w:rsid w:val="00A27010"/>
    <w:rsid w:val="00A36BA9"/>
    <w:rsid w:val="00A408EA"/>
    <w:rsid w:val="00A4629F"/>
    <w:rsid w:val="00A55D59"/>
    <w:rsid w:val="00AA08DD"/>
    <w:rsid w:val="00AA2EC5"/>
    <w:rsid w:val="00AB794E"/>
    <w:rsid w:val="00AC0A93"/>
    <w:rsid w:val="00AC1C93"/>
    <w:rsid w:val="00AF64B3"/>
    <w:rsid w:val="00B07409"/>
    <w:rsid w:val="00B127C7"/>
    <w:rsid w:val="00B209A9"/>
    <w:rsid w:val="00B531B0"/>
    <w:rsid w:val="00B566EC"/>
    <w:rsid w:val="00B57112"/>
    <w:rsid w:val="00B87904"/>
    <w:rsid w:val="00B9374C"/>
    <w:rsid w:val="00BD0CC2"/>
    <w:rsid w:val="00BD6E87"/>
    <w:rsid w:val="00BF4983"/>
    <w:rsid w:val="00C229AE"/>
    <w:rsid w:val="00C24FA8"/>
    <w:rsid w:val="00C34416"/>
    <w:rsid w:val="00C54067"/>
    <w:rsid w:val="00C63063"/>
    <w:rsid w:val="00C65C41"/>
    <w:rsid w:val="00C66CDD"/>
    <w:rsid w:val="00C860B1"/>
    <w:rsid w:val="00C860C2"/>
    <w:rsid w:val="00C966A1"/>
    <w:rsid w:val="00CA03AC"/>
    <w:rsid w:val="00CA26B2"/>
    <w:rsid w:val="00CA5BF6"/>
    <w:rsid w:val="00CB69A3"/>
    <w:rsid w:val="00CC2EE7"/>
    <w:rsid w:val="00CC4FD3"/>
    <w:rsid w:val="00CD497D"/>
    <w:rsid w:val="00CD7972"/>
    <w:rsid w:val="00CD7F1D"/>
    <w:rsid w:val="00CF36A0"/>
    <w:rsid w:val="00CF7FCB"/>
    <w:rsid w:val="00D01198"/>
    <w:rsid w:val="00D3271A"/>
    <w:rsid w:val="00D344CB"/>
    <w:rsid w:val="00D4456A"/>
    <w:rsid w:val="00D544A0"/>
    <w:rsid w:val="00D56F62"/>
    <w:rsid w:val="00D671DA"/>
    <w:rsid w:val="00D86DB7"/>
    <w:rsid w:val="00DB13AF"/>
    <w:rsid w:val="00E069B7"/>
    <w:rsid w:val="00E15716"/>
    <w:rsid w:val="00E403BC"/>
    <w:rsid w:val="00E567EA"/>
    <w:rsid w:val="00E74A4B"/>
    <w:rsid w:val="00E80DF6"/>
    <w:rsid w:val="00E920D8"/>
    <w:rsid w:val="00E931BF"/>
    <w:rsid w:val="00EA7F60"/>
    <w:rsid w:val="00ED11F5"/>
    <w:rsid w:val="00ED76EE"/>
    <w:rsid w:val="00EE4DB4"/>
    <w:rsid w:val="00F0607A"/>
    <w:rsid w:val="00F222D0"/>
    <w:rsid w:val="00F259E3"/>
    <w:rsid w:val="00F351C2"/>
    <w:rsid w:val="00F47FCF"/>
    <w:rsid w:val="00F534EC"/>
    <w:rsid w:val="00F653E1"/>
    <w:rsid w:val="00F80DF0"/>
    <w:rsid w:val="00FB191F"/>
    <w:rsid w:val="00FB5F1F"/>
    <w:rsid w:val="00FD13A9"/>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9A9"/>
    <w:rPr>
      <w:sz w:val="24"/>
      <w:szCs w:val="24"/>
    </w:rPr>
  </w:style>
  <w:style w:type="paragraph" w:styleId="Heading1">
    <w:name w:val="heading 1"/>
    <w:basedOn w:val="Normal"/>
    <w:next w:val="Normal"/>
    <w:qFormat/>
    <w:rsid w:val="00B209A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209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9A9"/>
    <w:rPr>
      <w:color w:val="0000FF"/>
      <w:u w:val="single"/>
    </w:rPr>
  </w:style>
  <w:style w:type="paragraph" w:styleId="BalloonText">
    <w:name w:val="Balloon Text"/>
    <w:basedOn w:val="Normal"/>
    <w:semiHidden/>
    <w:rsid w:val="00B209A9"/>
    <w:rPr>
      <w:rFonts w:ascii="Tahoma" w:hAnsi="Tahoma" w:cs="Tahoma"/>
      <w:sz w:val="16"/>
      <w:szCs w:val="16"/>
    </w:rPr>
  </w:style>
  <w:style w:type="paragraph" w:styleId="Header">
    <w:name w:val="header"/>
    <w:basedOn w:val="Normal"/>
    <w:rsid w:val="00B209A9"/>
    <w:pPr>
      <w:tabs>
        <w:tab w:val="center" w:pos="4320"/>
        <w:tab w:val="right" w:pos="8640"/>
      </w:tabs>
    </w:pPr>
  </w:style>
  <w:style w:type="character" w:styleId="PageNumber">
    <w:name w:val="page number"/>
    <w:basedOn w:val="DefaultParagraphFont"/>
    <w:rsid w:val="00B209A9"/>
  </w:style>
  <w:style w:type="paragraph" w:styleId="NormalWeb">
    <w:name w:val="Normal (Web)"/>
    <w:basedOn w:val="Normal"/>
    <w:rsid w:val="00B209A9"/>
    <w:pPr>
      <w:spacing w:before="100" w:beforeAutospacing="1" w:after="100" w:afterAutospacing="1" w:line="210" w:lineRule="atLeast"/>
    </w:pPr>
    <w:rPr>
      <w:rFonts w:ascii="Arial" w:hAnsi="Arial" w:cs="Arial"/>
      <w:color w:val="000000"/>
      <w:sz w:val="18"/>
      <w:szCs w:val="18"/>
    </w:rPr>
  </w:style>
  <w:style w:type="character" w:styleId="Strong">
    <w:name w:val="Strong"/>
    <w:basedOn w:val="DefaultParagraphFont"/>
    <w:qFormat/>
    <w:rsid w:val="00B209A9"/>
    <w:rPr>
      <w:b/>
      <w:bCs/>
    </w:rPr>
  </w:style>
  <w:style w:type="paragraph" w:styleId="Footer">
    <w:name w:val="footer"/>
    <w:basedOn w:val="Normal"/>
    <w:rsid w:val="00B209A9"/>
    <w:pPr>
      <w:tabs>
        <w:tab w:val="center" w:pos="4320"/>
        <w:tab w:val="right" w:pos="8640"/>
      </w:tabs>
    </w:pPr>
  </w:style>
  <w:style w:type="paragraph" w:customStyle="1" w:styleId="Style1">
    <w:name w:val="Style1"/>
    <w:basedOn w:val="BodyTextFirstIndent"/>
    <w:rsid w:val="00B209A9"/>
    <w:pPr>
      <w:jc w:val="center"/>
    </w:pPr>
  </w:style>
  <w:style w:type="paragraph" w:styleId="DocumentMap">
    <w:name w:val="Document Map"/>
    <w:basedOn w:val="Normal"/>
    <w:semiHidden/>
    <w:rsid w:val="00BD0CC2"/>
    <w:pPr>
      <w:shd w:val="clear" w:color="auto" w:fill="000080"/>
    </w:pPr>
    <w:rPr>
      <w:rFonts w:ascii="Tahoma" w:hAnsi="Tahoma" w:cs="Tahoma"/>
      <w:sz w:val="20"/>
      <w:szCs w:val="20"/>
    </w:rPr>
  </w:style>
  <w:style w:type="paragraph" w:styleId="BodyText">
    <w:name w:val="Body Text"/>
    <w:basedOn w:val="Normal"/>
    <w:rsid w:val="00B209A9"/>
    <w:pPr>
      <w:spacing w:after="120"/>
    </w:pPr>
  </w:style>
  <w:style w:type="paragraph" w:styleId="BodyTextFirstIndent">
    <w:name w:val="Body Text First Indent"/>
    <w:basedOn w:val="BodyText"/>
    <w:rsid w:val="00B209A9"/>
    <w:pPr>
      <w:ind w:firstLine="210"/>
    </w:pPr>
  </w:style>
  <w:style w:type="character" w:styleId="CommentReference">
    <w:name w:val="annotation reference"/>
    <w:basedOn w:val="DefaultParagraphFont"/>
    <w:semiHidden/>
    <w:rsid w:val="00B209A9"/>
    <w:rPr>
      <w:sz w:val="16"/>
      <w:szCs w:val="16"/>
    </w:rPr>
  </w:style>
  <w:style w:type="paragraph" w:styleId="CommentText">
    <w:name w:val="annotation text"/>
    <w:basedOn w:val="Normal"/>
    <w:semiHidden/>
    <w:rsid w:val="00B209A9"/>
    <w:rPr>
      <w:sz w:val="20"/>
      <w:szCs w:val="20"/>
    </w:rPr>
  </w:style>
  <w:style w:type="paragraph" w:styleId="CommentSubject">
    <w:name w:val="annotation subject"/>
    <w:basedOn w:val="CommentText"/>
    <w:next w:val="CommentText"/>
    <w:semiHidden/>
    <w:rsid w:val="00B209A9"/>
    <w:rPr>
      <w:b/>
      <w:bCs/>
    </w:rPr>
  </w:style>
  <w:style w:type="character" w:styleId="FollowedHyperlink">
    <w:name w:val="FollowedHyperlink"/>
    <w:basedOn w:val="DefaultParagraphFont"/>
    <w:rsid w:val="00B209A9"/>
    <w:rPr>
      <w:color w:val="606420"/>
      <w:u w:val="single"/>
    </w:rPr>
  </w:style>
  <w:style w:type="paragraph" w:styleId="ListParagraph">
    <w:name w:val="List Paragraph"/>
    <w:basedOn w:val="Normal"/>
    <w:uiPriority w:val="34"/>
    <w:qFormat/>
    <w:rsid w:val="00BD6E87"/>
    <w:pPr>
      <w:ind w:left="720"/>
      <w:contextualSpacing/>
    </w:pPr>
  </w:style>
  <w:style w:type="paragraph" w:styleId="PlainText">
    <w:name w:val="Plain Text"/>
    <w:basedOn w:val="Normal"/>
    <w:link w:val="PlainTextChar"/>
    <w:uiPriority w:val="99"/>
    <w:unhideWhenUsed/>
    <w:rsid w:val="00C66CDD"/>
    <w:rPr>
      <w:rFonts w:ascii="Consolas" w:eastAsiaTheme="minorHAnsi" w:hAnsi="Consolas"/>
      <w:sz w:val="21"/>
      <w:szCs w:val="21"/>
    </w:rPr>
  </w:style>
  <w:style w:type="character" w:customStyle="1" w:styleId="PlainTextChar">
    <w:name w:val="Plain Text Char"/>
    <w:basedOn w:val="DefaultParagraphFont"/>
    <w:link w:val="PlainText"/>
    <w:uiPriority w:val="99"/>
    <w:rsid w:val="00C66CDD"/>
    <w:rPr>
      <w:rFonts w:ascii="Consolas" w:eastAsiaTheme="minorHAnsi" w:hAnsi="Consolas"/>
      <w:sz w:val="21"/>
      <w:szCs w:val="21"/>
    </w:rPr>
  </w:style>
  <w:style w:type="paragraph" w:customStyle="1" w:styleId="body9">
    <w:name w:val="body9"/>
    <w:basedOn w:val="Normal"/>
    <w:rsid w:val="007653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8776">
      <w:bodyDiv w:val="1"/>
      <w:marLeft w:val="0"/>
      <w:marRight w:val="0"/>
      <w:marTop w:val="0"/>
      <w:marBottom w:val="0"/>
      <w:divBdr>
        <w:top w:val="none" w:sz="0" w:space="0" w:color="auto"/>
        <w:left w:val="none" w:sz="0" w:space="0" w:color="auto"/>
        <w:bottom w:val="none" w:sz="0" w:space="0" w:color="auto"/>
        <w:right w:val="none" w:sz="0" w:space="0" w:color="auto"/>
      </w:divBdr>
    </w:div>
    <w:div w:id="181019143">
      <w:bodyDiv w:val="1"/>
      <w:marLeft w:val="0"/>
      <w:marRight w:val="0"/>
      <w:marTop w:val="0"/>
      <w:marBottom w:val="0"/>
      <w:divBdr>
        <w:top w:val="none" w:sz="0" w:space="0" w:color="auto"/>
        <w:left w:val="none" w:sz="0" w:space="0" w:color="auto"/>
        <w:bottom w:val="none" w:sz="0" w:space="0" w:color="auto"/>
        <w:right w:val="none" w:sz="0" w:space="0" w:color="auto"/>
      </w:divBdr>
    </w:div>
    <w:div w:id="338001846">
      <w:bodyDiv w:val="1"/>
      <w:marLeft w:val="750"/>
      <w:marRight w:val="0"/>
      <w:marTop w:val="300"/>
      <w:marBottom w:val="0"/>
      <w:divBdr>
        <w:top w:val="none" w:sz="0" w:space="0" w:color="auto"/>
        <w:left w:val="none" w:sz="0" w:space="0" w:color="auto"/>
        <w:bottom w:val="none" w:sz="0" w:space="0" w:color="auto"/>
        <w:right w:val="none" w:sz="0" w:space="0" w:color="auto"/>
      </w:divBdr>
      <w:divsChild>
        <w:div w:id="1340041043">
          <w:marLeft w:val="0"/>
          <w:marRight w:val="0"/>
          <w:marTop w:val="0"/>
          <w:marBottom w:val="0"/>
          <w:divBdr>
            <w:top w:val="none" w:sz="0" w:space="0" w:color="auto"/>
            <w:left w:val="none" w:sz="0" w:space="0" w:color="auto"/>
            <w:bottom w:val="none" w:sz="0" w:space="0" w:color="auto"/>
            <w:right w:val="none" w:sz="0" w:space="0" w:color="auto"/>
          </w:divBdr>
          <w:divsChild>
            <w:div w:id="5497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2888">
      <w:bodyDiv w:val="1"/>
      <w:marLeft w:val="0"/>
      <w:marRight w:val="0"/>
      <w:marTop w:val="0"/>
      <w:marBottom w:val="0"/>
      <w:divBdr>
        <w:top w:val="none" w:sz="0" w:space="0" w:color="auto"/>
        <w:left w:val="none" w:sz="0" w:space="0" w:color="auto"/>
        <w:bottom w:val="none" w:sz="0" w:space="0" w:color="auto"/>
        <w:right w:val="none" w:sz="0" w:space="0" w:color="auto"/>
      </w:divBdr>
    </w:div>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343702172">
          <w:marLeft w:val="0"/>
          <w:marRight w:val="0"/>
          <w:marTop w:val="0"/>
          <w:marBottom w:val="0"/>
          <w:divBdr>
            <w:top w:val="none" w:sz="0" w:space="0" w:color="auto"/>
            <w:left w:val="none" w:sz="0" w:space="0" w:color="auto"/>
            <w:bottom w:val="none" w:sz="0" w:space="0" w:color="auto"/>
            <w:right w:val="none" w:sz="0" w:space="0" w:color="auto"/>
          </w:divBdr>
          <w:divsChild>
            <w:div w:id="88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001">
      <w:bodyDiv w:val="1"/>
      <w:marLeft w:val="750"/>
      <w:marRight w:val="0"/>
      <w:marTop w:val="300"/>
      <w:marBottom w:val="0"/>
      <w:divBdr>
        <w:top w:val="none" w:sz="0" w:space="0" w:color="auto"/>
        <w:left w:val="none" w:sz="0" w:space="0" w:color="auto"/>
        <w:bottom w:val="none" w:sz="0" w:space="0" w:color="auto"/>
        <w:right w:val="none" w:sz="0" w:space="0" w:color="auto"/>
      </w:divBdr>
    </w:div>
    <w:div w:id="770591067">
      <w:bodyDiv w:val="1"/>
      <w:marLeft w:val="0"/>
      <w:marRight w:val="0"/>
      <w:marTop w:val="0"/>
      <w:marBottom w:val="0"/>
      <w:divBdr>
        <w:top w:val="none" w:sz="0" w:space="0" w:color="auto"/>
        <w:left w:val="none" w:sz="0" w:space="0" w:color="auto"/>
        <w:bottom w:val="none" w:sz="0" w:space="0" w:color="auto"/>
        <w:right w:val="none" w:sz="0" w:space="0" w:color="auto"/>
      </w:divBdr>
    </w:div>
    <w:div w:id="1788698823">
      <w:bodyDiv w:val="1"/>
      <w:marLeft w:val="60"/>
      <w:marRight w:val="60"/>
      <w:marTop w:val="60"/>
      <w:marBottom w:val="15"/>
      <w:divBdr>
        <w:top w:val="none" w:sz="0" w:space="0" w:color="auto"/>
        <w:left w:val="none" w:sz="0" w:space="0" w:color="auto"/>
        <w:bottom w:val="none" w:sz="0" w:space="0" w:color="auto"/>
        <w:right w:val="none" w:sz="0" w:space="0" w:color="auto"/>
      </w:divBdr>
      <w:divsChild>
        <w:div w:id="56029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whapplication@js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whapplication@jsi.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menshealth.gov/owh/reg/" TargetMode="External"/><Relationship Id="rId5" Type="http://schemas.openxmlformats.org/officeDocument/2006/relationships/settings" Target="settings.xml"/><Relationship Id="rId15" Type="http://schemas.openxmlformats.org/officeDocument/2006/relationships/hyperlink" Target="http://www.hhs.gov/Privacy.html" TargetMode="External"/><Relationship Id="rId10" Type="http://schemas.openxmlformats.org/officeDocument/2006/relationships/hyperlink" Target="mailto:owhapplication@jsi.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whapplication@jsi.com" TargetMode="External"/><Relationship Id="rId14" Type="http://schemas.openxmlformats.org/officeDocument/2006/relationships/hyperlink" Target="http://www.jsi.com/JSIInternet/privac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EB5C-6BF9-4C18-A324-D310C095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2422</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FY 2008 (10/1/2007-9/30/2008) REQUEST FOR SMALL CONTRACTS</vt:lpstr>
    </vt:vector>
  </TitlesOfParts>
  <Company>DHHS</Company>
  <LinksUpToDate>false</LinksUpToDate>
  <CharactersWithSpaces>16804</CharactersWithSpaces>
  <SharedDoc>false</SharedDoc>
  <HLinks>
    <vt:vector size="42" baseType="variant">
      <vt:variant>
        <vt:i4>2424939</vt:i4>
      </vt:variant>
      <vt:variant>
        <vt:i4>18</vt:i4>
      </vt:variant>
      <vt:variant>
        <vt:i4>0</vt:i4>
      </vt:variant>
      <vt:variant>
        <vt:i4>5</vt:i4>
      </vt:variant>
      <vt:variant>
        <vt:lpwstr>http://www.hhs.gov/Privacy.html</vt:lpwstr>
      </vt:variant>
      <vt:variant>
        <vt:lpwstr/>
      </vt:variant>
      <vt:variant>
        <vt:i4>2883645</vt:i4>
      </vt:variant>
      <vt:variant>
        <vt:i4>15</vt:i4>
      </vt:variant>
      <vt:variant>
        <vt:i4>0</vt:i4>
      </vt:variant>
      <vt:variant>
        <vt:i4>5</vt:i4>
      </vt:variant>
      <vt:variant>
        <vt:lpwstr>https://www.jsi.com/JSIInternet/privacy.cfm</vt:lpwstr>
      </vt:variant>
      <vt:variant>
        <vt:lpwstr/>
      </vt:variant>
      <vt:variant>
        <vt:i4>7536707</vt:i4>
      </vt:variant>
      <vt:variant>
        <vt:i4>12</vt:i4>
      </vt:variant>
      <vt:variant>
        <vt:i4>0</vt:i4>
      </vt:variant>
      <vt:variant>
        <vt:i4>5</vt:i4>
      </vt:variant>
      <vt:variant>
        <vt:lpwstr>mailto:owhapplication@jsi.com</vt:lpwstr>
      </vt:variant>
      <vt:variant>
        <vt:lpwstr/>
      </vt:variant>
      <vt:variant>
        <vt:i4>7536707</vt:i4>
      </vt:variant>
      <vt:variant>
        <vt:i4>9</vt:i4>
      </vt:variant>
      <vt:variant>
        <vt:i4>0</vt:i4>
      </vt:variant>
      <vt:variant>
        <vt:i4>5</vt:i4>
      </vt:variant>
      <vt:variant>
        <vt:lpwstr>mailto:owhapplication@jsi.com</vt:lpwstr>
      </vt:variant>
      <vt:variant>
        <vt:lpwstr/>
      </vt:variant>
      <vt:variant>
        <vt:i4>2883620</vt:i4>
      </vt:variant>
      <vt:variant>
        <vt:i4>6</vt:i4>
      </vt:variant>
      <vt:variant>
        <vt:i4>0</vt:i4>
      </vt:variant>
      <vt:variant>
        <vt:i4>5</vt:i4>
      </vt:variant>
      <vt:variant>
        <vt:lpwstr>http://www.womenshealth.gov/owh/about/</vt:lpwstr>
      </vt:variant>
      <vt:variant>
        <vt:lpwstr/>
      </vt:variant>
      <vt:variant>
        <vt:i4>7536707</vt:i4>
      </vt:variant>
      <vt:variant>
        <vt:i4>3</vt:i4>
      </vt:variant>
      <vt:variant>
        <vt:i4>0</vt:i4>
      </vt:variant>
      <vt:variant>
        <vt:i4>5</vt:i4>
      </vt:variant>
      <vt:variant>
        <vt:lpwstr>mailto:owhapplication@jsi.com</vt:lpwstr>
      </vt:variant>
      <vt:variant>
        <vt:lpwstr/>
      </vt:variant>
      <vt:variant>
        <vt:i4>7536707</vt:i4>
      </vt:variant>
      <vt:variant>
        <vt:i4>0</vt:i4>
      </vt:variant>
      <vt:variant>
        <vt:i4>0</vt:i4>
      </vt:variant>
      <vt:variant>
        <vt:i4>5</vt:i4>
      </vt:variant>
      <vt:variant>
        <vt:lpwstr>mailto:owhapplication@jsi.com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2008 (10/1/2007-9/30/2008) REQUEST FOR SMALL CONTRACTS</dc:title>
  <dc:creator>DHHS</dc:creator>
  <cp:lastModifiedBy>MAnderson</cp:lastModifiedBy>
  <cp:revision>2</cp:revision>
  <cp:lastPrinted>2011-08-25T16:16:00Z</cp:lastPrinted>
  <dcterms:created xsi:type="dcterms:W3CDTF">2011-09-01T15:52:00Z</dcterms:created>
  <dcterms:modified xsi:type="dcterms:W3CDTF">2011-09-01T15:52:00Z</dcterms:modified>
</cp:coreProperties>
</file>