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7F" w:rsidRPr="00C1757F" w:rsidRDefault="00C1757F" w:rsidP="00C1757F">
      <w:pPr>
        <w:spacing w:after="0"/>
        <w:jc w:val="center"/>
        <w:rPr>
          <w:rFonts w:ascii="Times New Roman" w:hAnsi="Times New Roman" w:cs="Times New Roman"/>
          <w:b/>
          <w:sz w:val="24"/>
          <w:szCs w:val="24"/>
          <w:u w:val="single"/>
        </w:rPr>
      </w:pPr>
      <w:r w:rsidRPr="00C1757F">
        <w:rPr>
          <w:rFonts w:ascii="Times New Roman" w:hAnsi="Times New Roman" w:cs="Times New Roman"/>
          <w:b/>
          <w:sz w:val="24"/>
          <w:szCs w:val="24"/>
          <w:u w:val="single"/>
        </w:rPr>
        <w:t>FEMA’s Higher Education Program Bits and Pieces</w:t>
      </w:r>
    </w:p>
    <w:p w:rsidR="00C1757F" w:rsidRPr="00C1757F" w:rsidRDefault="00C1757F" w:rsidP="00C1757F">
      <w:pPr>
        <w:spacing w:after="0"/>
        <w:jc w:val="center"/>
        <w:rPr>
          <w:rFonts w:ascii="Times New Roman" w:hAnsi="Times New Roman" w:cs="Times New Roman"/>
          <w:b/>
          <w:sz w:val="24"/>
          <w:szCs w:val="24"/>
          <w:u w:val="single"/>
        </w:rPr>
      </w:pPr>
      <w:r w:rsidRPr="00C1757F">
        <w:rPr>
          <w:rFonts w:ascii="Times New Roman" w:hAnsi="Times New Roman" w:cs="Times New Roman"/>
          <w:b/>
          <w:sz w:val="24"/>
          <w:szCs w:val="24"/>
          <w:u w:val="single"/>
        </w:rPr>
        <w:t xml:space="preserve"> </w:t>
      </w:r>
    </w:p>
    <w:p w:rsidR="00C1757F" w:rsidRPr="00C1757F" w:rsidRDefault="00C1757F" w:rsidP="00C1757F">
      <w:pPr>
        <w:spacing w:after="0"/>
        <w:jc w:val="center"/>
        <w:rPr>
          <w:rFonts w:ascii="Times New Roman" w:hAnsi="Times New Roman" w:cs="Times New Roman"/>
          <w:b/>
          <w:sz w:val="24"/>
          <w:szCs w:val="24"/>
          <w:u w:val="single"/>
        </w:rPr>
      </w:pPr>
      <w:r w:rsidRPr="00C1757F">
        <w:rPr>
          <w:rFonts w:ascii="Times New Roman" w:hAnsi="Times New Roman" w:cs="Times New Roman"/>
          <w:b/>
          <w:sz w:val="24"/>
          <w:szCs w:val="24"/>
          <w:u w:val="single"/>
        </w:rPr>
        <w:t xml:space="preserve">National Emergency Training Center, Emmitsburg, MD    </w:t>
      </w:r>
    </w:p>
    <w:p w:rsidR="00C1757F" w:rsidRPr="00C1757F" w:rsidRDefault="00C1757F" w:rsidP="00C1757F">
      <w:pPr>
        <w:spacing w:after="0"/>
        <w:jc w:val="center"/>
        <w:rPr>
          <w:rFonts w:ascii="Times New Roman" w:hAnsi="Times New Roman" w:cs="Times New Roman"/>
          <w:b/>
          <w:sz w:val="24"/>
          <w:szCs w:val="24"/>
          <w:u w:val="single"/>
        </w:rPr>
      </w:pPr>
      <w:r w:rsidRPr="00C1757F">
        <w:rPr>
          <w:rFonts w:ascii="Times New Roman" w:hAnsi="Times New Roman" w:cs="Times New Roman"/>
          <w:b/>
          <w:sz w:val="24"/>
          <w:szCs w:val="24"/>
          <w:u w:val="single"/>
        </w:rPr>
        <w:t xml:space="preserve"> </w:t>
      </w:r>
    </w:p>
    <w:p w:rsidR="00C1757F" w:rsidRPr="00C1757F" w:rsidRDefault="00735731" w:rsidP="00C1757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5 December</w:t>
      </w:r>
      <w:r w:rsidR="00C1757F" w:rsidRPr="00C1757F">
        <w:rPr>
          <w:rFonts w:ascii="Times New Roman" w:hAnsi="Times New Roman" w:cs="Times New Roman"/>
          <w:b/>
          <w:sz w:val="24"/>
          <w:szCs w:val="24"/>
          <w:u w:val="single"/>
        </w:rPr>
        <w:t xml:space="preserve"> 2014</w:t>
      </w:r>
    </w:p>
    <w:p w:rsidR="00C1757F" w:rsidRPr="00C1757F" w:rsidRDefault="00C1757F" w:rsidP="00C1757F">
      <w:pPr>
        <w:spacing w:after="0"/>
        <w:rPr>
          <w:rFonts w:ascii="Times New Roman" w:hAnsi="Times New Roman" w:cs="Times New Roman"/>
          <w:b/>
          <w:sz w:val="24"/>
          <w:szCs w:val="24"/>
          <w:u w:val="single"/>
        </w:rPr>
      </w:pPr>
    </w:p>
    <w:p w:rsidR="00C1757F" w:rsidRPr="00C1757F" w:rsidRDefault="00C1757F" w:rsidP="00C1757F">
      <w:pPr>
        <w:spacing w:after="0" w:line="240" w:lineRule="auto"/>
        <w:rPr>
          <w:rFonts w:ascii="Times New Roman" w:eastAsiaTheme="minorEastAsia" w:hAnsi="Times New Roman" w:cs="Times New Roman"/>
          <w:b/>
          <w:sz w:val="24"/>
          <w:szCs w:val="24"/>
          <w:u w:val="single"/>
        </w:rPr>
      </w:pPr>
      <w:r w:rsidRPr="00C1757F">
        <w:rPr>
          <w:rFonts w:ascii="Times New Roman" w:eastAsiaTheme="minorEastAsia" w:hAnsi="Times New Roman" w:cs="Times New Roman"/>
          <w:b/>
          <w:sz w:val="24"/>
          <w:szCs w:val="24"/>
          <w:u w:val="single"/>
        </w:rPr>
        <w:t>Higher Education Program News:</w:t>
      </w:r>
    </w:p>
    <w:p w:rsidR="00C1757F" w:rsidRPr="00C1757F" w:rsidRDefault="00C1757F" w:rsidP="00C1757F">
      <w:pPr>
        <w:spacing w:after="0" w:line="240" w:lineRule="auto"/>
        <w:rPr>
          <w:rFonts w:ascii="Times New Roman" w:eastAsiaTheme="minorEastAsia" w:hAnsi="Times New Roman" w:cs="Times New Roman"/>
          <w:b/>
          <w:sz w:val="24"/>
          <w:szCs w:val="24"/>
          <w:u w:val="single"/>
        </w:rPr>
      </w:pPr>
    </w:p>
    <w:p w:rsidR="00C1757F" w:rsidRPr="00C1757F" w:rsidRDefault="00C1757F" w:rsidP="005A2A49">
      <w:pPr>
        <w:numPr>
          <w:ilvl w:val="0"/>
          <w:numId w:val="1"/>
        </w:numPr>
        <w:spacing w:after="0" w:line="240" w:lineRule="auto"/>
        <w:rPr>
          <w:rFonts w:ascii="Times New Roman" w:eastAsiaTheme="minorEastAsia" w:hAnsi="Times New Roman" w:cs="Times New Roman"/>
          <w:b/>
          <w:sz w:val="24"/>
          <w:szCs w:val="24"/>
          <w:u w:val="single"/>
        </w:rPr>
      </w:pPr>
      <w:r w:rsidRPr="00C1757F">
        <w:rPr>
          <w:rFonts w:ascii="Times New Roman" w:eastAsiaTheme="minorEastAsia" w:hAnsi="Times New Roman" w:cs="Times New Roman"/>
          <w:b/>
          <w:sz w:val="24"/>
          <w:szCs w:val="24"/>
          <w:u w:val="single"/>
        </w:rPr>
        <w:t>Hi Ed Symposium:</w:t>
      </w:r>
    </w:p>
    <w:p w:rsidR="00C1757F" w:rsidRPr="00C1757F" w:rsidRDefault="00C1757F" w:rsidP="00C1757F">
      <w:pPr>
        <w:spacing w:after="0" w:line="240" w:lineRule="auto"/>
        <w:ind w:left="720"/>
        <w:rPr>
          <w:rFonts w:ascii="Times New Roman" w:eastAsiaTheme="minorEastAsia" w:hAnsi="Times New Roman" w:cs="Times New Roman"/>
          <w:b/>
          <w:sz w:val="24"/>
          <w:szCs w:val="24"/>
          <w:u w:val="single"/>
        </w:rPr>
      </w:pPr>
    </w:p>
    <w:p w:rsidR="00C1757F" w:rsidRDefault="00C1757F" w:rsidP="00C1757F">
      <w:pPr>
        <w:spacing w:after="0" w:line="240" w:lineRule="auto"/>
        <w:ind w:left="720"/>
        <w:rPr>
          <w:rFonts w:ascii="Times New Roman" w:hAnsi="Times New Roman" w:cs="Times New Roman"/>
          <w:sz w:val="24"/>
          <w:szCs w:val="24"/>
        </w:rPr>
      </w:pPr>
      <w:r w:rsidRPr="00C1757F">
        <w:rPr>
          <w:rFonts w:ascii="Times New Roman" w:hAnsi="Times New Roman" w:cs="Times New Roman"/>
          <w:sz w:val="24"/>
          <w:szCs w:val="24"/>
        </w:rPr>
        <w:t xml:space="preserve">Mark your calendars for the </w:t>
      </w:r>
      <w:r w:rsidRPr="00C1757F">
        <w:rPr>
          <w:rFonts w:ascii="Times New Roman" w:hAnsi="Times New Roman" w:cs="Times New Roman"/>
          <w:b/>
          <w:sz w:val="24"/>
          <w:szCs w:val="24"/>
        </w:rPr>
        <w:t>17</w:t>
      </w:r>
      <w:r w:rsidRPr="00C1757F">
        <w:rPr>
          <w:rFonts w:ascii="Times New Roman" w:hAnsi="Times New Roman" w:cs="Times New Roman"/>
          <w:b/>
          <w:sz w:val="24"/>
          <w:szCs w:val="24"/>
          <w:vertAlign w:val="superscript"/>
        </w:rPr>
        <w:t>th</w:t>
      </w:r>
      <w:r w:rsidRPr="00C1757F">
        <w:rPr>
          <w:rFonts w:ascii="Times New Roman" w:hAnsi="Times New Roman" w:cs="Times New Roman"/>
          <w:b/>
          <w:sz w:val="24"/>
          <w:szCs w:val="24"/>
        </w:rPr>
        <w:t xml:space="preserve"> Annual Emergency Management Higher Education Symposium</w:t>
      </w:r>
      <w:r w:rsidRPr="00C1757F">
        <w:rPr>
          <w:rFonts w:ascii="Times New Roman" w:hAnsi="Times New Roman" w:cs="Times New Roman"/>
          <w:sz w:val="24"/>
          <w:szCs w:val="24"/>
        </w:rPr>
        <w:t xml:space="preserve"> scheduled for June 1- 4, 2015 at the Emergency Management Institute, Emmitsburg, MD.  </w:t>
      </w:r>
      <w:r w:rsidR="002B2D68">
        <w:rPr>
          <w:rFonts w:ascii="Times New Roman" w:hAnsi="Times New Roman" w:cs="Times New Roman"/>
          <w:sz w:val="24"/>
          <w:szCs w:val="24"/>
        </w:rPr>
        <w:t xml:space="preserve">Information </w:t>
      </w:r>
      <w:r w:rsidR="00BF0627">
        <w:rPr>
          <w:rFonts w:ascii="Times New Roman" w:hAnsi="Times New Roman" w:cs="Times New Roman"/>
          <w:sz w:val="24"/>
          <w:szCs w:val="24"/>
        </w:rPr>
        <w:t xml:space="preserve">posted to the symposium section of the Hi Ed website </w:t>
      </w:r>
      <w:r w:rsidR="002B2D68">
        <w:rPr>
          <w:rFonts w:ascii="Times New Roman" w:hAnsi="Times New Roman" w:cs="Times New Roman"/>
          <w:sz w:val="24"/>
          <w:szCs w:val="24"/>
        </w:rPr>
        <w:t>will include</w:t>
      </w:r>
      <w:r w:rsidR="00BF0627">
        <w:rPr>
          <w:rFonts w:ascii="Times New Roman" w:hAnsi="Times New Roman" w:cs="Times New Roman"/>
          <w:sz w:val="24"/>
          <w:szCs w:val="24"/>
        </w:rPr>
        <w:t xml:space="preserve"> the symposium announcement, </w:t>
      </w:r>
      <w:r w:rsidR="002B2D68">
        <w:rPr>
          <w:rFonts w:ascii="Times New Roman" w:hAnsi="Times New Roman" w:cs="Times New Roman"/>
          <w:sz w:val="24"/>
          <w:szCs w:val="24"/>
        </w:rPr>
        <w:t xml:space="preserve">application, call for papers/presentations and student volunteer information.  </w:t>
      </w:r>
    </w:p>
    <w:p w:rsidR="00BA4557" w:rsidRDefault="00BA4557" w:rsidP="00C1757F">
      <w:pPr>
        <w:spacing w:after="0" w:line="240" w:lineRule="auto"/>
        <w:ind w:left="720"/>
        <w:rPr>
          <w:rFonts w:ascii="Times New Roman" w:hAnsi="Times New Roman" w:cs="Times New Roman"/>
          <w:sz w:val="24"/>
          <w:szCs w:val="24"/>
        </w:rPr>
      </w:pPr>
    </w:p>
    <w:p w:rsidR="002F71C8" w:rsidRDefault="00BA4557" w:rsidP="00C1757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Symposium information currently posted</w:t>
      </w:r>
      <w:r w:rsidR="002F71C8">
        <w:rPr>
          <w:rFonts w:ascii="Times New Roman" w:hAnsi="Times New Roman" w:cs="Times New Roman"/>
          <w:sz w:val="24"/>
          <w:szCs w:val="24"/>
        </w:rPr>
        <w:t xml:space="preserve">: </w:t>
      </w:r>
      <w:hyperlink r:id="rId9" w:history="1">
        <w:r w:rsidR="002F71C8" w:rsidRPr="005773EF">
          <w:rPr>
            <w:rStyle w:val="Hyperlink"/>
            <w:rFonts w:ascii="Times New Roman" w:hAnsi="Times New Roman" w:cs="Times New Roman"/>
            <w:sz w:val="24"/>
            <w:szCs w:val="24"/>
          </w:rPr>
          <w:t>http://www.training.fema.gov/EMIWeb/edu/educonference15.asp</w:t>
        </w:r>
      </w:hyperlink>
      <w:r w:rsidR="002F71C8">
        <w:rPr>
          <w:rFonts w:ascii="Times New Roman" w:hAnsi="Times New Roman" w:cs="Times New Roman"/>
          <w:sz w:val="24"/>
          <w:szCs w:val="24"/>
        </w:rPr>
        <w:t xml:space="preserve"> </w:t>
      </w:r>
    </w:p>
    <w:p w:rsidR="002F71C8" w:rsidRDefault="002F71C8" w:rsidP="00C1757F">
      <w:pPr>
        <w:spacing w:after="0" w:line="240" w:lineRule="auto"/>
        <w:ind w:left="720"/>
        <w:rPr>
          <w:rFonts w:ascii="Times New Roman" w:hAnsi="Times New Roman" w:cs="Times New Roman"/>
          <w:sz w:val="24"/>
          <w:szCs w:val="24"/>
        </w:rPr>
      </w:pPr>
    </w:p>
    <w:p w:rsidR="00BA4557" w:rsidRPr="002F71C8" w:rsidRDefault="002F71C8" w:rsidP="00BF1621">
      <w:pPr>
        <w:pStyle w:val="ListParagraph"/>
        <w:numPr>
          <w:ilvl w:val="0"/>
          <w:numId w:val="6"/>
        </w:numPr>
        <w:spacing w:after="0" w:line="240" w:lineRule="auto"/>
        <w:rPr>
          <w:rFonts w:ascii="Times New Roman" w:hAnsi="Times New Roman" w:cs="Times New Roman"/>
          <w:sz w:val="24"/>
          <w:szCs w:val="24"/>
        </w:rPr>
      </w:pPr>
      <w:r w:rsidRPr="002F71C8">
        <w:rPr>
          <w:rFonts w:ascii="Times New Roman" w:hAnsi="Times New Roman" w:cs="Times New Roman"/>
          <w:sz w:val="24"/>
          <w:szCs w:val="24"/>
        </w:rPr>
        <w:t>Symposium Background, Goals and Objectives</w:t>
      </w:r>
    </w:p>
    <w:p w:rsidR="00D22A35" w:rsidRDefault="002F71C8" w:rsidP="00BF1621">
      <w:pPr>
        <w:pStyle w:val="ListParagraph"/>
        <w:numPr>
          <w:ilvl w:val="0"/>
          <w:numId w:val="6"/>
        </w:numPr>
        <w:spacing w:after="0" w:line="240" w:lineRule="auto"/>
        <w:rPr>
          <w:rFonts w:ascii="Times New Roman" w:hAnsi="Times New Roman" w:cs="Times New Roman"/>
          <w:sz w:val="24"/>
          <w:szCs w:val="24"/>
        </w:rPr>
      </w:pPr>
      <w:r w:rsidRPr="002F71C8">
        <w:rPr>
          <w:rFonts w:ascii="Times New Roman" w:hAnsi="Times New Roman" w:cs="Times New Roman"/>
          <w:sz w:val="24"/>
          <w:szCs w:val="24"/>
        </w:rPr>
        <w:t xml:space="preserve">Call for Papers/Presentations </w:t>
      </w:r>
    </w:p>
    <w:p w:rsidR="00BF0627" w:rsidRPr="002F71C8" w:rsidRDefault="00BF0627" w:rsidP="00BF162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of Associate Level session suggestions </w:t>
      </w:r>
    </w:p>
    <w:p w:rsidR="00EB591F" w:rsidRDefault="00EB591F" w:rsidP="00CA4C8E">
      <w:pPr>
        <w:spacing w:after="0" w:line="240" w:lineRule="auto"/>
        <w:rPr>
          <w:rFonts w:ascii="Times New Roman" w:hAnsi="Times New Roman" w:cs="Times New Roman"/>
          <w:sz w:val="24"/>
          <w:szCs w:val="24"/>
        </w:rPr>
      </w:pPr>
    </w:p>
    <w:p w:rsidR="00672DE7" w:rsidRDefault="00672DE7" w:rsidP="00672DE7">
      <w:pPr>
        <w:pStyle w:val="ListParagraph"/>
        <w:numPr>
          <w:ilvl w:val="0"/>
          <w:numId w:val="47"/>
        </w:numPr>
        <w:spacing w:after="0" w:line="240" w:lineRule="auto"/>
        <w:rPr>
          <w:rFonts w:ascii="Times New Roman" w:hAnsi="Times New Roman" w:cs="Times New Roman"/>
          <w:b/>
          <w:sz w:val="24"/>
          <w:szCs w:val="24"/>
          <w:u w:val="single"/>
        </w:rPr>
      </w:pPr>
      <w:r w:rsidRPr="00672DE7">
        <w:rPr>
          <w:rFonts w:ascii="Times New Roman" w:hAnsi="Times New Roman" w:cs="Times New Roman"/>
          <w:b/>
          <w:sz w:val="24"/>
          <w:szCs w:val="24"/>
          <w:u w:val="single"/>
        </w:rPr>
        <w:t>New sections added to Hi Ed website:</w:t>
      </w:r>
    </w:p>
    <w:p w:rsidR="00672DE7" w:rsidRDefault="00672DE7" w:rsidP="00672DE7">
      <w:pPr>
        <w:pStyle w:val="ListParagraph"/>
        <w:spacing w:after="0" w:line="240" w:lineRule="auto"/>
        <w:rPr>
          <w:rFonts w:ascii="Times New Roman" w:hAnsi="Times New Roman" w:cs="Times New Roman"/>
          <w:b/>
          <w:sz w:val="24"/>
          <w:szCs w:val="24"/>
          <w:u w:val="single"/>
        </w:rPr>
      </w:pPr>
    </w:p>
    <w:p w:rsidR="00672DE7" w:rsidRDefault="00672DE7" w:rsidP="00672DE7">
      <w:pPr>
        <w:pStyle w:val="ListParagraph"/>
        <w:numPr>
          <w:ilvl w:val="0"/>
          <w:numId w:val="48"/>
        </w:numPr>
        <w:spacing w:after="0" w:line="240" w:lineRule="auto"/>
        <w:rPr>
          <w:rFonts w:ascii="Times New Roman" w:hAnsi="Times New Roman" w:cs="Times New Roman"/>
          <w:sz w:val="24"/>
          <w:szCs w:val="24"/>
        </w:rPr>
      </w:pPr>
      <w:r w:rsidRPr="00672DE7">
        <w:rPr>
          <w:rFonts w:ascii="Times New Roman" w:hAnsi="Times New Roman" w:cs="Times New Roman"/>
          <w:sz w:val="24"/>
          <w:szCs w:val="24"/>
        </w:rPr>
        <w:t xml:space="preserve">NETC Learning Resource Center </w:t>
      </w:r>
      <w:r>
        <w:rPr>
          <w:rFonts w:ascii="Times New Roman" w:hAnsi="Times New Roman" w:cs="Times New Roman"/>
          <w:sz w:val="24"/>
          <w:szCs w:val="24"/>
        </w:rPr>
        <w:t>–</w:t>
      </w:r>
      <w:r w:rsidRPr="00672DE7">
        <w:rPr>
          <w:rFonts w:ascii="Times New Roman" w:hAnsi="Times New Roman" w:cs="Times New Roman"/>
          <w:sz w:val="24"/>
          <w:szCs w:val="24"/>
        </w:rPr>
        <w:t xml:space="preserve"> </w:t>
      </w:r>
      <w:r>
        <w:rPr>
          <w:rFonts w:ascii="Times New Roman" w:hAnsi="Times New Roman" w:cs="Times New Roman"/>
          <w:sz w:val="24"/>
          <w:szCs w:val="24"/>
        </w:rPr>
        <w:t xml:space="preserve">A direct link to the library (LRC) on the NETC Campus.  The LRC offers Inter Library Loan as well as journals, </w:t>
      </w:r>
      <w:r w:rsidR="00777486" w:rsidRPr="00777486">
        <w:rPr>
          <w:rStyle w:val="text-tall1"/>
          <w:rFonts w:ascii="Times New Roman" w:hAnsi="Times New Roman" w:cs="Times New Roman"/>
          <w:color w:val="272727"/>
          <w:sz w:val="24"/>
          <w:szCs w:val="24"/>
          <w:lang w:val="en"/>
        </w:rPr>
        <w:t>more than 208,000 books, reports, audiovisual materials and indexed articles</w:t>
      </w:r>
      <w:r w:rsidRPr="00777486">
        <w:rPr>
          <w:rFonts w:ascii="Times New Roman" w:hAnsi="Times New Roman" w:cs="Times New Roman"/>
          <w:sz w:val="24"/>
          <w:szCs w:val="24"/>
        </w:rPr>
        <w:t>.</w:t>
      </w:r>
      <w:r>
        <w:rPr>
          <w:rFonts w:ascii="Times New Roman" w:hAnsi="Times New Roman" w:cs="Times New Roman"/>
          <w:sz w:val="24"/>
          <w:szCs w:val="24"/>
        </w:rPr>
        <w:t xml:space="preserve">  </w:t>
      </w:r>
    </w:p>
    <w:p w:rsidR="00672DE7" w:rsidRPr="00777486" w:rsidRDefault="00777486" w:rsidP="00CA4C8E">
      <w:pPr>
        <w:pStyle w:val="ListParagraph"/>
        <w:numPr>
          <w:ilvl w:val="0"/>
          <w:numId w:val="48"/>
        </w:numPr>
        <w:spacing w:after="0" w:line="240" w:lineRule="auto"/>
        <w:rPr>
          <w:rFonts w:ascii="Times New Roman" w:hAnsi="Times New Roman" w:cs="Times New Roman"/>
          <w:sz w:val="24"/>
          <w:szCs w:val="24"/>
        </w:rPr>
      </w:pPr>
      <w:r w:rsidRPr="00777486">
        <w:rPr>
          <w:rFonts w:ascii="Times New Roman" w:hAnsi="Times New Roman" w:cs="Times New Roman"/>
          <w:sz w:val="24"/>
          <w:szCs w:val="24"/>
        </w:rPr>
        <w:t xml:space="preserve">Training and Education Synergy – Posted an interesting report about the first focus group meeting between emergency management practitioners and educators as well as a link to the IAEM Training and Education page.  </w:t>
      </w:r>
    </w:p>
    <w:p w:rsidR="00BC55AB" w:rsidRDefault="00BC55AB" w:rsidP="00CA4C8E">
      <w:pPr>
        <w:spacing w:after="0" w:line="240" w:lineRule="auto"/>
        <w:rPr>
          <w:rFonts w:ascii="Times New Roman" w:hAnsi="Times New Roman" w:cs="Times New Roman"/>
          <w:sz w:val="24"/>
          <w:szCs w:val="24"/>
        </w:rPr>
      </w:pPr>
    </w:p>
    <w:p w:rsidR="00491693" w:rsidRDefault="00491693" w:rsidP="00C1757F">
      <w:pPr>
        <w:autoSpaceDE w:val="0"/>
        <w:autoSpaceDN w:val="0"/>
        <w:adjustRightInd w:val="0"/>
        <w:spacing w:after="0" w:line="240" w:lineRule="auto"/>
        <w:rPr>
          <w:rFonts w:ascii="Times New Roman" w:hAnsi="Times New Roman" w:cs="Times New Roman"/>
          <w:b/>
          <w:sz w:val="24"/>
          <w:szCs w:val="24"/>
          <w:u w:val="single"/>
        </w:rPr>
      </w:pPr>
      <w:r w:rsidRPr="00FF3D90">
        <w:rPr>
          <w:rFonts w:ascii="Times New Roman" w:hAnsi="Times New Roman" w:cs="Times New Roman"/>
          <w:b/>
          <w:sz w:val="24"/>
          <w:szCs w:val="24"/>
          <w:u w:val="single"/>
        </w:rPr>
        <w:t>College</w:t>
      </w:r>
      <w:r w:rsidRPr="00491693">
        <w:rPr>
          <w:rFonts w:ascii="Times New Roman" w:hAnsi="Times New Roman" w:cs="Times New Roman"/>
          <w:b/>
          <w:sz w:val="24"/>
          <w:szCs w:val="24"/>
          <w:u w:val="single"/>
        </w:rPr>
        <w:t xml:space="preserve"> and University </w:t>
      </w:r>
      <w:r w:rsidR="0089662A">
        <w:rPr>
          <w:rFonts w:ascii="Times New Roman" w:hAnsi="Times New Roman" w:cs="Times New Roman"/>
          <w:b/>
          <w:sz w:val="24"/>
          <w:szCs w:val="24"/>
          <w:u w:val="single"/>
        </w:rPr>
        <w:t>Information</w:t>
      </w:r>
      <w:r w:rsidRPr="00491693">
        <w:rPr>
          <w:rFonts w:ascii="Times New Roman" w:hAnsi="Times New Roman" w:cs="Times New Roman"/>
          <w:b/>
          <w:sz w:val="24"/>
          <w:szCs w:val="24"/>
          <w:u w:val="single"/>
        </w:rPr>
        <w:t xml:space="preserve">: </w:t>
      </w:r>
    </w:p>
    <w:p w:rsidR="001D7EB0" w:rsidRPr="001D7EB0" w:rsidRDefault="001D7EB0" w:rsidP="00C1757F">
      <w:pPr>
        <w:autoSpaceDE w:val="0"/>
        <w:autoSpaceDN w:val="0"/>
        <w:adjustRightInd w:val="0"/>
        <w:spacing w:after="0" w:line="240" w:lineRule="auto"/>
        <w:rPr>
          <w:rFonts w:ascii="Times New Roman" w:hAnsi="Times New Roman" w:cs="Times New Roman"/>
          <w:b/>
          <w:sz w:val="24"/>
          <w:szCs w:val="24"/>
          <w:u w:val="single"/>
        </w:rPr>
      </w:pPr>
    </w:p>
    <w:p w:rsidR="001D7EB0" w:rsidRPr="001D7EB0" w:rsidRDefault="001D7EB0" w:rsidP="001D7EB0">
      <w:pPr>
        <w:pStyle w:val="ListParagraph"/>
        <w:numPr>
          <w:ilvl w:val="0"/>
          <w:numId w:val="37"/>
        </w:numPr>
        <w:autoSpaceDE w:val="0"/>
        <w:autoSpaceDN w:val="0"/>
        <w:adjustRightInd w:val="0"/>
        <w:spacing w:after="0" w:line="240" w:lineRule="auto"/>
        <w:rPr>
          <w:rFonts w:ascii="Times New Roman" w:hAnsi="Times New Roman" w:cs="Times New Roman"/>
          <w:b/>
          <w:sz w:val="24"/>
          <w:szCs w:val="24"/>
          <w:u w:val="single"/>
        </w:rPr>
      </w:pPr>
      <w:r w:rsidRPr="001D7EB0">
        <w:rPr>
          <w:rFonts w:ascii="Times New Roman" w:hAnsi="Times New Roman" w:cs="Times New Roman"/>
          <w:b/>
          <w:i/>
          <w:iCs/>
          <w:sz w:val="24"/>
          <w:szCs w:val="24"/>
          <w:u w:val="single"/>
        </w:rPr>
        <w:t>Disaster Response and Recovery: Strategies and Tactics for Resilience</w:t>
      </w:r>
    </w:p>
    <w:p w:rsidR="0089662A" w:rsidRPr="001D7EB0" w:rsidRDefault="0089662A" w:rsidP="001D7EB0">
      <w:pPr>
        <w:pStyle w:val="NormalWeb"/>
        <w:spacing w:before="0" w:beforeAutospacing="0" w:after="0" w:afterAutospacing="0"/>
        <w:ind w:left="720"/>
        <w:rPr>
          <w:rStyle w:val="Strong"/>
          <w:color w:val="0070C0"/>
        </w:rPr>
      </w:pPr>
    </w:p>
    <w:p w:rsidR="001D7EB0" w:rsidRPr="001D7EB0" w:rsidRDefault="001D7EB0" w:rsidP="001D7EB0">
      <w:pPr>
        <w:spacing w:after="0" w:line="240" w:lineRule="auto"/>
        <w:ind w:left="720"/>
        <w:rPr>
          <w:rFonts w:ascii="Times New Roman" w:hAnsi="Times New Roman" w:cs="Times New Roman"/>
          <w:sz w:val="24"/>
          <w:szCs w:val="24"/>
        </w:rPr>
      </w:pPr>
      <w:r w:rsidRPr="001D7EB0">
        <w:rPr>
          <w:rFonts w:ascii="Times New Roman" w:hAnsi="Times New Roman" w:cs="Times New Roman"/>
          <w:sz w:val="24"/>
          <w:szCs w:val="24"/>
        </w:rPr>
        <w:t xml:space="preserve">The publisher, John Wiley &amp; Sons, is announcing the release of the second edition of </w:t>
      </w:r>
      <w:r w:rsidRPr="001D7EB0">
        <w:rPr>
          <w:rFonts w:ascii="Times New Roman" w:hAnsi="Times New Roman" w:cs="Times New Roman"/>
          <w:i/>
          <w:iCs/>
          <w:sz w:val="24"/>
          <w:szCs w:val="24"/>
        </w:rPr>
        <w:t>Disaster Response and Recovery: Strategies and Tactics for Resilience</w:t>
      </w:r>
      <w:r w:rsidRPr="001D7EB0">
        <w:rPr>
          <w:rFonts w:ascii="Times New Roman" w:hAnsi="Times New Roman" w:cs="Times New Roman"/>
          <w:sz w:val="24"/>
          <w:szCs w:val="24"/>
        </w:rPr>
        <w:t xml:space="preserve">.  Order your books for Winter and Spring now.  See </w:t>
      </w:r>
      <w:hyperlink r:id="rId10" w:history="1">
        <w:r w:rsidRPr="001D7EB0">
          <w:rPr>
            <w:rStyle w:val="Hyperlink"/>
            <w:rFonts w:ascii="Times New Roman" w:hAnsi="Times New Roman" w:cs="Times New Roman"/>
            <w:sz w:val="24"/>
            <w:szCs w:val="24"/>
          </w:rPr>
          <w:t>http://www.wiley.com/WileyCDA/WileyTitle/productCd-1118673026.html</w:t>
        </w:r>
      </w:hyperlink>
      <w:r w:rsidRPr="001D7EB0">
        <w:rPr>
          <w:rFonts w:ascii="Times New Roman" w:hAnsi="Times New Roman" w:cs="Times New Roman"/>
          <w:sz w:val="24"/>
          <w:szCs w:val="24"/>
        </w:rPr>
        <w:t xml:space="preserve"> for additional information.</w:t>
      </w:r>
    </w:p>
    <w:p w:rsidR="00B107FD" w:rsidRDefault="00B107FD" w:rsidP="00B107FD">
      <w:pPr>
        <w:pStyle w:val="NormalWeb"/>
        <w:spacing w:before="0" w:beforeAutospacing="0" w:after="0" w:afterAutospacing="0"/>
        <w:rPr>
          <w:rStyle w:val="Strong"/>
          <w:color w:val="0070C0"/>
        </w:rPr>
      </w:pPr>
    </w:p>
    <w:p w:rsidR="00B107FD" w:rsidRPr="00B107FD" w:rsidRDefault="00B107FD" w:rsidP="00B107FD">
      <w:pPr>
        <w:pStyle w:val="NormalWeb"/>
        <w:numPr>
          <w:ilvl w:val="0"/>
          <w:numId w:val="45"/>
        </w:numPr>
        <w:spacing w:before="0" w:beforeAutospacing="0" w:after="0" w:afterAutospacing="0"/>
        <w:rPr>
          <w:rStyle w:val="Strong"/>
          <w:u w:val="single"/>
        </w:rPr>
      </w:pPr>
      <w:r w:rsidRPr="00B107FD">
        <w:rPr>
          <w:rStyle w:val="Strong"/>
          <w:u w:val="single"/>
        </w:rPr>
        <w:t xml:space="preserve">U.S. Department of Energy Mickey Leland Energy Fellowship Program (MLEF) </w:t>
      </w:r>
    </w:p>
    <w:p w:rsidR="00B107FD" w:rsidRPr="00B107FD" w:rsidRDefault="00B107FD" w:rsidP="00B107FD">
      <w:pPr>
        <w:pStyle w:val="NormalWeb"/>
        <w:spacing w:before="0" w:beforeAutospacing="0" w:after="0" w:afterAutospacing="0"/>
        <w:ind w:left="720"/>
        <w:rPr>
          <w:rStyle w:val="Strong"/>
          <w:u w:val="single"/>
        </w:rPr>
      </w:pPr>
    </w:p>
    <w:p w:rsidR="00B107FD" w:rsidRPr="00B107FD" w:rsidRDefault="00B107FD" w:rsidP="00B107FD">
      <w:pPr>
        <w:spacing w:line="240" w:lineRule="auto"/>
        <w:ind w:left="720"/>
        <w:rPr>
          <w:rFonts w:ascii="Times New Roman" w:hAnsi="Times New Roman" w:cs="Times New Roman"/>
          <w:sz w:val="24"/>
          <w:szCs w:val="24"/>
          <w:lang w:val="en"/>
        </w:rPr>
      </w:pPr>
      <w:r w:rsidRPr="00B107FD">
        <w:rPr>
          <w:rFonts w:ascii="Times New Roman" w:hAnsi="Times New Roman" w:cs="Times New Roman"/>
          <w:sz w:val="24"/>
          <w:szCs w:val="24"/>
          <w:lang w:val="en"/>
        </w:rPr>
        <w:t xml:space="preserve">The Mickey Leland Energy Fellowship (MLEF) Program provides students with an opportunity to gain and develop research skills with the Department of Energy’s Office of Fossil Energy for 10 weeks over the summer. For 20 years, this program has increased awareness of DOE research opportunities to students pursuing STEM degrees (science, technology, engineering and math). The goal of the program is to improve opportunities for women and minority students in these fields, however all eligible candidates are encouraged to apply.  Stipends start at $600 per week and eligible Fellows will receive an additional travel and housing allowance.  For more information, visit </w:t>
      </w:r>
      <w:hyperlink r:id="rId11" w:history="1">
        <w:r w:rsidRPr="00B107FD">
          <w:rPr>
            <w:rStyle w:val="Hyperlink"/>
            <w:rFonts w:ascii="Times New Roman" w:hAnsi="Times New Roman" w:cs="Times New Roman"/>
            <w:sz w:val="24"/>
            <w:szCs w:val="24"/>
          </w:rPr>
          <w:t>http://orise.orau.gov/mlef/</w:t>
        </w:r>
      </w:hyperlink>
      <w:r w:rsidRPr="00B107FD">
        <w:rPr>
          <w:rFonts w:ascii="Times New Roman" w:hAnsi="Times New Roman" w:cs="Times New Roman"/>
          <w:sz w:val="24"/>
          <w:szCs w:val="24"/>
        </w:rPr>
        <w:t xml:space="preserve">.  </w:t>
      </w:r>
    </w:p>
    <w:p w:rsidR="00B107FD" w:rsidRPr="00B107FD" w:rsidRDefault="00B107FD" w:rsidP="00B107FD">
      <w:pPr>
        <w:spacing w:before="100" w:beforeAutospacing="1" w:after="100" w:afterAutospacing="1" w:line="240" w:lineRule="auto"/>
        <w:ind w:left="720"/>
        <w:rPr>
          <w:rFonts w:ascii="Times New Roman" w:hAnsi="Times New Roman" w:cs="Times New Roman"/>
          <w:b/>
          <w:bCs/>
          <w:sz w:val="24"/>
          <w:szCs w:val="24"/>
          <w:lang w:val="en"/>
        </w:rPr>
      </w:pPr>
      <w:r w:rsidRPr="00B107FD">
        <w:rPr>
          <w:rFonts w:ascii="Times New Roman" w:hAnsi="Times New Roman" w:cs="Times New Roman"/>
          <w:b/>
          <w:bCs/>
          <w:sz w:val="24"/>
          <w:szCs w:val="24"/>
          <w:lang w:val="en"/>
        </w:rPr>
        <w:lastRenderedPageBreak/>
        <w:t>Eligibility</w:t>
      </w:r>
    </w:p>
    <w:p w:rsidR="00B107FD" w:rsidRPr="00B107FD" w:rsidRDefault="00B107FD" w:rsidP="00B107FD">
      <w:pPr>
        <w:numPr>
          <w:ilvl w:val="0"/>
          <w:numId w:val="4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lang w:val="en"/>
        </w:rPr>
      </w:pPr>
      <w:r w:rsidRPr="00B107FD">
        <w:rPr>
          <w:rFonts w:ascii="Times New Roman" w:eastAsia="Times New Roman" w:hAnsi="Times New Roman" w:cs="Times New Roman"/>
          <w:sz w:val="24"/>
          <w:szCs w:val="24"/>
          <w:lang w:val="en"/>
        </w:rPr>
        <w:t>Be at least 18 years of age at time of application;</w:t>
      </w:r>
    </w:p>
    <w:p w:rsidR="00B107FD" w:rsidRPr="00B107FD" w:rsidRDefault="00B107FD" w:rsidP="00B107FD">
      <w:pPr>
        <w:numPr>
          <w:ilvl w:val="0"/>
          <w:numId w:val="44"/>
        </w:numPr>
        <w:spacing w:before="100" w:beforeAutospacing="1" w:after="100" w:afterAutospacing="1" w:line="240" w:lineRule="auto"/>
        <w:ind w:left="1440"/>
        <w:rPr>
          <w:rFonts w:ascii="Times New Roman" w:eastAsia="Times New Roman" w:hAnsi="Times New Roman" w:cs="Times New Roman"/>
          <w:sz w:val="24"/>
          <w:szCs w:val="24"/>
          <w:lang w:val="en"/>
        </w:rPr>
      </w:pPr>
      <w:r w:rsidRPr="00B107FD">
        <w:rPr>
          <w:rFonts w:ascii="Times New Roman" w:eastAsia="Times New Roman" w:hAnsi="Times New Roman" w:cs="Times New Roman"/>
          <w:sz w:val="24"/>
          <w:szCs w:val="24"/>
          <w:lang w:val="en"/>
        </w:rPr>
        <w:t>Be a U.S. Citizen;</w:t>
      </w:r>
    </w:p>
    <w:p w:rsidR="00B107FD" w:rsidRPr="00B107FD" w:rsidRDefault="00B107FD" w:rsidP="00B107FD">
      <w:pPr>
        <w:numPr>
          <w:ilvl w:val="0"/>
          <w:numId w:val="44"/>
        </w:numPr>
        <w:spacing w:before="100" w:beforeAutospacing="1" w:after="100" w:afterAutospacing="1" w:line="240" w:lineRule="auto"/>
        <w:ind w:left="1440"/>
        <w:rPr>
          <w:rFonts w:ascii="Times New Roman" w:eastAsia="Times New Roman" w:hAnsi="Times New Roman" w:cs="Times New Roman"/>
          <w:sz w:val="24"/>
          <w:szCs w:val="24"/>
          <w:lang w:val="en"/>
        </w:rPr>
      </w:pPr>
      <w:r w:rsidRPr="00B107FD">
        <w:rPr>
          <w:rFonts w:ascii="Times New Roman" w:eastAsia="Times New Roman" w:hAnsi="Times New Roman" w:cs="Times New Roman"/>
          <w:sz w:val="24"/>
          <w:szCs w:val="24"/>
          <w:lang w:val="en"/>
        </w:rPr>
        <w:t>Have a cumulative GPA of at least 3.0;</w:t>
      </w:r>
    </w:p>
    <w:p w:rsidR="00B107FD" w:rsidRPr="00B107FD" w:rsidRDefault="00B107FD" w:rsidP="00B107FD">
      <w:pPr>
        <w:numPr>
          <w:ilvl w:val="0"/>
          <w:numId w:val="44"/>
        </w:numPr>
        <w:spacing w:before="100" w:beforeAutospacing="1" w:after="100" w:afterAutospacing="1" w:line="240" w:lineRule="auto"/>
        <w:ind w:left="1440"/>
        <w:rPr>
          <w:rFonts w:ascii="Times New Roman" w:eastAsia="Times New Roman" w:hAnsi="Times New Roman" w:cs="Times New Roman"/>
          <w:sz w:val="24"/>
          <w:szCs w:val="24"/>
          <w:lang w:val="en"/>
        </w:rPr>
      </w:pPr>
      <w:r w:rsidRPr="00B107FD">
        <w:rPr>
          <w:rFonts w:ascii="Times New Roman" w:eastAsia="Times New Roman" w:hAnsi="Times New Roman" w:cs="Times New Roman"/>
          <w:sz w:val="24"/>
          <w:szCs w:val="24"/>
          <w:lang w:val="en"/>
        </w:rPr>
        <w:t>Be currently enrolled full-time in an accredited college or university (sophomore year or higher) or had a Ph.D. conferred on or after January 2, 2014 in a science, technology, engineering or mathematics (STEM) degree</w:t>
      </w:r>
    </w:p>
    <w:p w:rsidR="00B107FD" w:rsidRPr="00B107FD" w:rsidRDefault="00B107FD" w:rsidP="00B107FD">
      <w:pPr>
        <w:pStyle w:val="NormalWeb"/>
        <w:spacing w:before="0" w:beforeAutospacing="0" w:after="0" w:afterAutospacing="0"/>
        <w:ind w:left="720"/>
        <w:rPr>
          <w:rStyle w:val="Strong"/>
          <w:color w:val="FF0000"/>
        </w:rPr>
      </w:pPr>
      <w:r w:rsidRPr="00B107FD">
        <w:rPr>
          <w:rStyle w:val="Strong"/>
          <w:color w:val="FF0000"/>
        </w:rPr>
        <w:t>Application closes Friday, January 2, 2015 – click</w:t>
      </w:r>
      <w:r w:rsidRPr="00B107FD">
        <w:rPr>
          <w:rStyle w:val="Strong"/>
          <w:b w:val="0"/>
          <w:bCs w:val="0"/>
          <w:color w:val="FF0000"/>
        </w:rPr>
        <w:t xml:space="preserve"> </w:t>
      </w:r>
      <w:hyperlink r:id="rId12" w:history="1">
        <w:r w:rsidRPr="00B107FD">
          <w:rPr>
            <w:rStyle w:val="Hyperlink"/>
            <w:b/>
            <w:bCs/>
            <w:color w:val="FF0000"/>
          </w:rPr>
          <w:t>http://orise.orau.gov/mlef/</w:t>
        </w:r>
      </w:hyperlink>
      <w:r w:rsidRPr="00B107FD">
        <w:rPr>
          <w:rStyle w:val="Strong"/>
          <w:color w:val="FF0000"/>
        </w:rPr>
        <w:t xml:space="preserve"> to get started NOW! </w:t>
      </w:r>
    </w:p>
    <w:p w:rsidR="00D92F31" w:rsidRPr="001D7EB0" w:rsidRDefault="00D92F31" w:rsidP="00C1757F">
      <w:pPr>
        <w:spacing w:after="0" w:line="240" w:lineRule="auto"/>
        <w:rPr>
          <w:rFonts w:ascii="Times New Roman" w:hAnsi="Times New Roman" w:cs="Times New Roman"/>
          <w:b/>
          <w:bCs/>
          <w:color w:val="000000"/>
          <w:sz w:val="24"/>
          <w:szCs w:val="24"/>
          <w:u w:val="single"/>
        </w:rPr>
      </w:pPr>
    </w:p>
    <w:p w:rsidR="00C1757F" w:rsidRDefault="00C1757F" w:rsidP="004F05D4">
      <w:pPr>
        <w:spacing w:after="0" w:line="240" w:lineRule="auto"/>
        <w:rPr>
          <w:rFonts w:ascii="Times New Roman" w:hAnsi="Times New Roman" w:cs="Times New Roman"/>
          <w:b/>
          <w:bCs/>
          <w:color w:val="000000"/>
          <w:sz w:val="24"/>
          <w:szCs w:val="24"/>
          <w:u w:val="single"/>
        </w:rPr>
      </w:pPr>
      <w:r w:rsidRPr="00C1757F">
        <w:rPr>
          <w:rFonts w:ascii="Times New Roman" w:hAnsi="Times New Roman" w:cs="Times New Roman"/>
          <w:b/>
          <w:bCs/>
          <w:color w:val="000000"/>
          <w:sz w:val="24"/>
          <w:szCs w:val="24"/>
          <w:u w:val="single"/>
        </w:rPr>
        <w:t>Emergency Management/Homeland Security News:</w:t>
      </w:r>
      <w:bookmarkStart w:id="0" w:name="s"/>
      <w:bookmarkEnd w:id="0"/>
    </w:p>
    <w:p w:rsidR="006B481C" w:rsidRDefault="006B481C" w:rsidP="00C1757F">
      <w:pPr>
        <w:spacing w:after="0" w:line="240" w:lineRule="auto"/>
        <w:rPr>
          <w:rFonts w:ascii="Times New Roman" w:hAnsi="Times New Roman" w:cs="Times New Roman"/>
          <w:b/>
          <w:bCs/>
          <w:color w:val="000000"/>
          <w:sz w:val="24"/>
          <w:szCs w:val="24"/>
          <w:u w:val="single"/>
        </w:rPr>
      </w:pPr>
    </w:p>
    <w:p w:rsidR="006B481C" w:rsidRPr="006B481C" w:rsidRDefault="006B481C" w:rsidP="006B481C">
      <w:pPr>
        <w:pStyle w:val="ListParagraph"/>
        <w:numPr>
          <w:ilvl w:val="0"/>
          <w:numId w:val="26"/>
        </w:numPr>
        <w:spacing w:after="0" w:line="240" w:lineRule="auto"/>
        <w:rPr>
          <w:rFonts w:ascii="Times New Roman" w:hAnsi="Times New Roman" w:cs="Times New Roman"/>
          <w:b/>
          <w:bCs/>
          <w:color w:val="000000"/>
          <w:sz w:val="24"/>
          <w:szCs w:val="24"/>
          <w:u w:val="single"/>
        </w:rPr>
      </w:pPr>
      <w:r w:rsidRPr="006B481C">
        <w:rPr>
          <w:rFonts w:ascii="Times New Roman" w:hAnsi="Times New Roman" w:cs="Times New Roman"/>
          <w:b/>
          <w:bCs/>
          <w:color w:val="000000"/>
          <w:sz w:val="24"/>
          <w:szCs w:val="24"/>
          <w:u w:val="single"/>
        </w:rPr>
        <w:t>Center for Infrastructure Protection and Homeland Security</w:t>
      </w:r>
    </w:p>
    <w:p w:rsidR="006B481C" w:rsidRDefault="006B481C" w:rsidP="00C1757F">
      <w:pPr>
        <w:spacing w:after="0" w:line="240" w:lineRule="auto"/>
        <w:rPr>
          <w:rFonts w:ascii="Times New Roman" w:hAnsi="Times New Roman" w:cs="Times New Roman"/>
          <w:b/>
          <w:bCs/>
          <w:color w:val="000000"/>
          <w:sz w:val="24"/>
          <w:szCs w:val="24"/>
          <w:u w:val="single"/>
        </w:rPr>
      </w:pPr>
    </w:p>
    <w:p w:rsidR="006B481C" w:rsidRDefault="006B481C" w:rsidP="006B481C">
      <w:pPr>
        <w:spacing w:after="0" w:line="240" w:lineRule="auto"/>
        <w:ind w:firstLine="720"/>
        <w:rPr>
          <w:rFonts w:ascii="Times New Roman" w:hAnsi="Times New Roman" w:cs="Times New Roman"/>
          <w:b/>
          <w:bCs/>
          <w:color w:val="000000"/>
          <w:sz w:val="24"/>
          <w:szCs w:val="24"/>
          <w:u w:val="single"/>
        </w:rPr>
      </w:pPr>
      <w:r w:rsidRPr="006B481C">
        <w:rPr>
          <w:rFonts w:ascii="Times New Roman" w:hAnsi="Times New Roman" w:cs="Times New Roman"/>
          <w:b/>
          <w:bCs/>
          <w:color w:val="000000"/>
          <w:sz w:val="24"/>
          <w:szCs w:val="24"/>
          <w:u w:val="single"/>
        </w:rPr>
        <w:t xml:space="preserve">The CIP Report, </w:t>
      </w:r>
      <w:r w:rsidR="008E10D6">
        <w:rPr>
          <w:rFonts w:ascii="Times New Roman" w:hAnsi="Times New Roman" w:cs="Times New Roman"/>
          <w:b/>
          <w:bCs/>
          <w:color w:val="000000"/>
          <w:sz w:val="24"/>
          <w:szCs w:val="24"/>
          <w:u w:val="single"/>
        </w:rPr>
        <w:t xml:space="preserve">November 2014, </w:t>
      </w:r>
      <w:r w:rsidRPr="006B481C">
        <w:rPr>
          <w:rFonts w:ascii="Times New Roman" w:hAnsi="Times New Roman" w:cs="Times New Roman"/>
          <w:b/>
          <w:bCs/>
          <w:color w:val="000000"/>
          <w:sz w:val="24"/>
          <w:szCs w:val="24"/>
          <w:u w:val="single"/>
        </w:rPr>
        <w:t xml:space="preserve">Volume 14 </w:t>
      </w:r>
      <w:r w:rsidR="008E10D6">
        <w:rPr>
          <w:rFonts w:ascii="Times New Roman" w:hAnsi="Times New Roman" w:cs="Times New Roman"/>
          <w:b/>
          <w:bCs/>
          <w:color w:val="000000"/>
          <w:sz w:val="24"/>
          <w:szCs w:val="24"/>
          <w:u w:val="single"/>
        </w:rPr>
        <w:t>N</w:t>
      </w:r>
      <w:r w:rsidRPr="006B481C">
        <w:rPr>
          <w:rFonts w:ascii="Times New Roman" w:hAnsi="Times New Roman" w:cs="Times New Roman"/>
          <w:b/>
          <w:bCs/>
          <w:color w:val="000000"/>
          <w:sz w:val="24"/>
          <w:szCs w:val="24"/>
          <w:u w:val="single"/>
        </w:rPr>
        <w:t xml:space="preserve">umber 4 </w:t>
      </w:r>
    </w:p>
    <w:p w:rsidR="006B481C" w:rsidRDefault="006B481C" w:rsidP="006B481C">
      <w:pPr>
        <w:spacing w:after="0" w:line="240" w:lineRule="auto"/>
        <w:ind w:firstLine="720"/>
        <w:rPr>
          <w:rFonts w:ascii="Times New Roman" w:hAnsi="Times New Roman" w:cs="Times New Roman"/>
          <w:b/>
          <w:bCs/>
          <w:color w:val="000000"/>
          <w:sz w:val="24"/>
          <w:szCs w:val="24"/>
          <w:u w:val="single"/>
        </w:rPr>
      </w:pPr>
    </w:p>
    <w:p w:rsidR="006B481C" w:rsidRPr="006B481C" w:rsidRDefault="006B481C" w:rsidP="006B481C">
      <w:pPr>
        <w:autoSpaceDE w:val="0"/>
        <w:autoSpaceDN w:val="0"/>
        <w:adjustRightInd w:val="0"/>
        <w:spacing w:after="0" w:line="240" w:lineRule="auto"/>
        <w:ind w:firstLine="720"/>
        <w:rPr>
          <w:rFonts w:ascii="Times New Roman" w:hAnsi="Times New Roman" w:cs="Times New Roman"/>
          <w:b/>
          <w:bCs/>
          <w:color w:val="000000"/>
          <w:sz w:val="24"/>
          <w:szCs w:val="24"/>
          <w:u w:val="single"/>
        </w:rPr>
      </w:pPr>
      <w:r w:rsidRPr="006B481C">
        <w:rPr>
          <w:rFonts w:ascii="Times New Roman" w:hAnsi="Times New Roman" w:cs="Times New Roman"/>
          <w:sz w:val="24"/>
          <w:szCs w:val="24"/>
        </w:rPr>
        <w:t xml:space="preserve">This month’s issue of </w:t>
      </w:r>
      <w:r w:rsidRPr="006B481C">
        <w:rPr>
          <w:rFonts w:ascii="Times New Roman" w:hAnsi="Times New Roman" w:cs="Times New Roman"/>
          <w:i/>
          <w:iCs/>
          <w:sz w:val="24"/>
          <w:szCs w:val="24"/>
        </w:rPr>
        <w:t xml:space="preserve">The CIP Report </w:t>
      </w:r>
      <w:r w:rsidRPr="006B481C">
        <w:rPr>
          <w:rFonts w:ascii="Times New Roman" w:hAnsi="Times New Roman" w:cs="Times New Roman"/>
          <w:sz w:val="24"/>
          <w:szCs w:val="24"/>
        </w:rPr>
        <w:t xml:space="preserve">focuses on </w:t>
      </w:r>
      <w:r w:rsidRPr="006B481C">
        <w:rPr>
          <w:rFonts w:ascii="Times New Roman" w:hAnsi="Times New Roman" w:cs="Times New Roman"/>
          <w:bCs/>
          <w:sz w:val="24"/>
          <w:szCs w:val="24"/>
        </w:rPr>
        <w:t>Education</w:t>
      </w:r>
      <w:r w:rsidRPr="006B481C">
        <w:rPr>
          <w:rFonts w:ascii="Times New Roman" w:hAnsi="Times New Roman" w:cs="Times New Roman"/>
          <w:sz w:val="24"/>
          <w:szCs w:val="24"/>
        </w:rPr>
        <w:t>.</w:t>
      </w:r>
    </w:p>
    <w:p w:rsidR="006B481C" w:rsidRPr="006B481C" w:rsidRDefault="006B481C" w:rsidP="00C1757F">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6B481C" w:rsidRPr="006B481C" w:rsidRDefault="006B481C" w:rsidP="006B481C">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6B481C">
        <w:rPr>
          <w:rFonts w:ascii="Times New Roman" w:hAnsi="Times New Roman" w:cs="Times New Roman"/>
          <w:sz w:val="24"/>
          <w:szCs w:val="24"/>
        </w:rPr>
        <w:t>The Critical Infrastructure Higher Education Initiative – Resources You Can Use</w:t>
      </w:r>
    </w:p>
    <w:p w:rsidR="006B481C" w:rsidRPr="006B481C" w:rsidRDefault="006B481C" w:rsidP="006B481C">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6B481C">
        <w:rPr>
          <w:rFonts w:ascii="Times New Roman" w:hAnsi="Times New Roman" w:cs="Times New Roman"/>
          <w:sz w:val="24"/>
          <w:szCs w:val="24"/>
        </w:rPr>
        <w:t>Applying Risk-Based Training to Enhance Fusion Center Capabilities</w:t>
      </w:r>
    </w:p>
    <w:p w:rsidR="006B481C" w:rsidRPr="006B481C" w:rsidRDefault="006B481C" w:rsidP="006B481C">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6B481C">
        <w:rPr>
          <w:rFonts w:ascii="Times New Roman" w:hAnsi="Times New Roman" w:cs="Times New Roman"/>
          <w:sz w:val="24"/>
          <w:szCs w:val="24"/>
        </w:rPr>
        <w:t>Ebola Response: Case Study for Critical Infrastructure Protection Students</w:t>
      </w:r>
    </w:p>
    <w:p w:rsidR="006B481C" w:rsidRPr="006B481C" w:rsidRDefault="006B481C" w:rsidP="006B481C">
      <w:pPr>
        <w:pStyle w:val="ListParagraph"/>
        <w:numPr>
          <w:ilvl w:val="0"/>
          <w:numId w:val="27"/>
        </w:numPr>
        <w:autoSpaceDE w:val="0"/>
        <w:autoSpaceDN w:val="0"/>
        <w:adjustRightInd w:val="0"/>
        <w:spacing w:after="0" w:line="240" w:lineRule="auto"/>
        <w:rPr>
          <w:rFonts w:ascii="Times New Roman" w:hAnsi="Times New Roman" w:cs="Times New Roman"/>
          <w:b/>
          <w:bCs/>
          <w:color w:val="000000"/>
          <w:sz w:val="24"/>
          <w:szCs w:val="24"/>
          <w:u w:val="single"/>
        </w:rPr>
      </w:pPr>
      <w:r w:rsidRPr="006B481C">
        <w:rPr>
          <w:rFonts w:ascii="Times New Roman" w:hAnsi="Times New Roman" w:cs="Times New Roman"/>
          <w:sz w:val="24"/>
          <w:szCs w:val="24"/>
        </w:rPr>
        <w:t>Building an Online CIP Program at Sam Houston State University: Finding an Institutionally Cooperative Eco-System</w:t>
      </w:r>
    </w:p>
    <w:p w:rsidR="006B481C" w:rsidRDefault="006B481C" w:rsidP="006B481C">
      <w:pPr>
        <w:autoSpaceDE w:val="0"/>
        <w:autoSpaceDN w:val="0"/>
        <w:adjustRightInd w:val="0"/>
        <w:spacing w:after="0" w:line="240" w:lineRule="auto"/>
        <w:rPr>
          <w:rFonts w:ascii="MyriadPro-LightCond" w:hAnsi="MyriadPro-LightCond" w:cs="MyriadPro-LightCond"/>
          <w:color w:val="414142"/>
          <w:sz w:val="28"/>
          <w:szCs w:val="28"/>
        </w:rPr>
      </w:pPr>
    </w:p>
    <w:p w:rsidR="008E10D6" w:rsidRPr="00985DC1" w:rsidRDefault="008E10D6" w:rsidP="008E10D6">
      <w:pPr>
        <w:autoSpaceDE w:val="0"/>
        <w:autoSpaceDN w:val="0"/>
        <w:adjustRightInd w:val="0"/>
        <w:spacing w:after="0" w:line="240" w:lineRule="auto"/>
        <w:ind w:firstLine="720"/>
        <w:rPr>
          <w:rFonts w:ascii="Times New Roman" w:hAnsi="Times New Roman" w:cs="Times New Roman"/>
          <w:b/>
          <w:sz w:val="24"/>
          <w:szCs w:val="24"/>
          <w:u w:val="single"/>
        </w:rPr>
      </w:pPr>
      <w:r w:rsidRPr="00985DC1">
        <w:rPr>
          <w:rFonts w:ascii="Times New Roman" w:hAnsi="Times New Roman" w:cs="Times New Roman"/>
          <w:b/>
          <w:sz w:val="24"/>
          <w:szCs w:val="24"/>
          <w:u w:val="single"/>
        </w:rPr>
        <w:t>The CIP Report Special Edition</w:t>
      </w:r>
      <w:r w:rsidR="00215531">
        <w:rPr>
          <w:rFonts w:ascii="Times New Roman" w:hAnsi="Times New Roman" w:cs="Times New Roman"/>
          <w:b/>
          <w:sz w:val="24"/>
          <w:szCs w:val="24"/>
          <w:u w:val="single"/>
        </w:rPr>
        <w:t>, November 2014</w:t>
      </w:r>
    </w:p>
    <w:p w:rsidR="008E10D6" w:rsidRDefault="008E10D6" w:rsidP="008E10D6">
      <w:pPr>
        <w:autoSpaceDE w:val="0"/>
        <w:autoSpaceDN w:val="0"/>
        <w:adjustRightInd w:val="0"/>
        <w:spacing w:after="0" w:line="240" w:lineRule="auto"/>
        <w:ind w:left="720"/>
        <w:rPr>
          <w:rFonts w:ascii="Times New Roman" w:hAnsi="Times New Roman" w:cs="Times New Roman"/>
          <w:color w:val="414142"/>
          <w:sz w:val="24"/>
          <w:szCs w:val="24"/>
        </w:rPr>
      </w:pPr>
    </w:p>
    <w:p w:rsidR="008E10D6" w:rsidRPr="008E10D6" w:rsidRDefault="008E10D6" w:rsidP="008E10D6">
      <w:pPr>
        <w:autoSpaceDE w:val="0"/>
        <w:autoSpaceDN w:val="0"/>
        <w:adjustRightInd w:val="0"/>
        <w:spacing w:after="0" w:line="240" w:lineRule="auto"/>
        <w:ind w:left="720"/>
        <w:rPr>
          <w:rFonts w:ascii="Times New Roman" w:hAnsi="Times New Roman" w:cs="Times New Roman"/>
          <w:color w:val="414142"/>
          <w:sz w:val="24"/>
          <w:szCs w:val="24"/>
        </w:rPr>
      </w:pPr>
      <w:r w:rsidRPr="008E10D6">
        <w:rPr>
          <w:rFonts w:ascii="Times New Roman" w:hAnsi="Times New Roman" w:cs="Times New Roman"/>
          <w:sz w:val="24"/>
          <w:szCs w:val="24"/>
        </w:rPr>
        <w:t xml:space="preserve">We are pleased to offer this special issue of </w:t>
      </w:r>
      <w:r w:rsidRPr="008E10D6">
        <w:rPr>
          <w:rFonts w:ascii="Times New Roman" w:hAnsi="Times New Roman" w:cs="Times New Roman"/>
          <w:i/>
          <w:iCs/>
          <w:sz w:val="24"/>
          <w:szCs w:val="24"/>
        </w:rPr>
        <w:t xml:space="preserve">The CIP Report </w:t>
      </w:r>
      <w:r w:rsidRPr="008E10D6">
        <w:rPr>
          <w:rFonts w:ascii="Times New Roman" w:hAnsi="Times New Roman" w:cs="Times New Roman"/>
          <w:sz w:val="24"/>
          <w:szCs w:val="24"/>
        </w:rPr>
        <w:t>highlighting the work of a University of Wisconsin-Platteville led, National Science Foundation funded grant to develop and establish undergraduate infrastructure</w:t>
      </w:r>
      <w:r>
        <w:rPr>
          <w:rFonts w:ascii="Times New Roman" w:hAnsi="Times New Roman" w:cs="Times New Roman"/>
          <w:sz w:val="24"/>
          <w:szCs w:val="24"/>
        </w:rPr>
        <w:t xml:space="preserve"> </w:t>
      </w:r>
      <w:r w:rsidRPr="008E10D6">
        <w:rPr>
          <w:rFonts w:ascii="Times New Roman" w:hAnsi="Times New Roman" w:cs="Times New Roman"/>
          <w:sz w:val="24"/>
          <w:szCs w:val="24"/>
        </w:rPr>
        <w:t>engineering courses. Initially begun at six universities, the program has grown to fifteen universities that are offering</w:t>
      </w:r>
      <w:r>
        <w:rPr>
          <w:rFonts w:ascii="Times New Roman" w:hAnsi="Times New Roman" w:cs="Times New Roman"/>
          <w:sz w:val="24"/>
          <w:szCs w:val="24"/>
        </w:rPr>
        <w:t xml:space="preserve"> </w:t>
      </w:r>
      <w:r w:rsidRPr="008E10D6">
        <w:rPr>
          <w:rFonts w:ascii="Times New Roman" w:hAnsi="Times New Roman" w:cs="Times New Roman"/>
          <w:sz w:val="24"/>
          <w:szCs w:val="24"/>
        </w:rPr>
        <w:t>or are planning to offer an undergraduate infrastructure course. In this issue, authors explain these initiatives and</w:t>
      </w:r>
      <w:r>
        <w:rPr>
          <w:rFonts w:ascii="Times New Roman" w:hAnsi="Times New Roman" w:cs="Times New Roman"/>
          <w:sz w:val="24"/>
          <w:szCs w:val="24"/>
        </w:rPr>
        <w:t xml:space="preserve"> </w:t>
      </w:r>
      <w:r w:rsidRPr="008E10D6">
        <w:rPr>
          <w:rFonts w:ascii="Times New Roman" w:hAnsi="Times New Roman" w:cs="Times New Roman"/>
          <w:sz w:val="24"/>
          <w:szCs w:val="24"/>
        </w:rPr>
        <w:t>highlight unique aspects of infrastructure education at their institutions.</w:t>
      </w:r>
    </w:p>
    <w:p w:rsidR="008E10D6" w:rsidRDefault="008E10D6" w:rsidP="008E10D6">
      <w:pPr>
        <w:autoSpaceDE w:val="0"/>
        <w:autoSpaceDN w:val="0"/>
        <w:adjustRightInd w:val="0"/>
        <w:spacing w:after="0" w:line="240" w:lineRule="auto"/>
        <w:ind w:left="720"/>
        <w:rPr>
          <w:rFonts w:ascii="Times New Roman" w:hAnsi="Times New Roman" w:cs="Times New Roman"/>
          <w:color w:val="414142"/>
          <w:sz w:val="24"/>
          <w:szCs w:val="24"/>
        </w:rPr>
      </w:pPr>
    </w:p>
    <w:p w:rsidR="008E10D6" w:rsidRPr="008E10D6" w:rsidRDefault="008E10D6" w:rsidP="00073ED4">
      <w:pPr>
        <w:pStyle w:val="ListParagraph"/>
        <w:numPr>
          <w:ilvl w:val="0"/>
          <w:numId w:val="28"/>
        </w:numPr>
        <w:autoSpaceDE w:val="0"/>
        <w:autoSpaceDN w:val="0"/>
        <w:adjustRightInd w:val="0"/>
        <w:spacing w:after="0" w:line="240" w:lineRule="auto"/>
        <w:ind w:left="1080"/>
        <w:rPr>
          <w:rFonts w:ascii="Times New Roman" w:hAnsi="Times New Roman" w:cs="Times New Roman"/>
          <w:color w:val="414142"/>
          <w:sz w:val="24"/>
          <w:szCs w:val="24"/>
        </w:rPr>
      </w:pPr>
      <w:r w:rsidRPr="008E10D6">
        <w:rPr>
          <w:rFonts w:ascii="Times New Roman" w:hAnsi="Times New Roman" w:cs="Times New Roman"/>
          <w:sz w:val="24"/>
          <w:szCs w:val="24"/>
        </w:rPr>
        <w:t>Training Next Generation Faculty and Students to Address the Infrastructure Crisis</w:t>
      </w:r>
    </w:p>
    <w:p w:rsidR="008E10D6" w:rsidRPr="008E10D6" w:rsidRDefault="008E10D6" w:rsidP="00073ED4">
      <w:pPr>
        <w:pStyle w:val="ListParagraph"/>
        <w:numPr>
          <w:ilvl w:val="0"/>
          <w:numId w:val="29"/>
        </w:numPr>
        <w:autoSpaceDE w:val="0"/>
        <w:autoSpaceDN w:val="0"/>
        <w:adjustRightInd w:val="0"/>
        <w:spacing w:after="0" w:line="240" w:lineRule="auto"/>
        <w:ind w:left="1080"/>
        <w:rPr>
          <w:rFonts w:ascii="Times New Roman" w:hAnsi="Times New Roman" w:cs="Times New Roman"/>
          <w:color w:val="414142"/>
          <w:sz w:val="24"/>
          <w:szCs w:val="24"/>
        </w:rPr>
      </w:pPr>
      <w:r w:rsidRPr="008E10D6">
        <w:rPr>
          <w:rFonts w:ascii="Times New Roman" w:hAnsi="Times New Roman" w:cs="Times New Roman"/>
          <w:sz w:val="24"/>
          <w:szCs w:val="24"/>
        </w:rPr>
        <w:t>Infrastructure Assessments: Providing Students Field Experiences to Strengthen Infrastructure Appreciation and Knowledge</w:t>
      </w:r>
    </w:p>
    <w:p w:rsidR="008E10D6" w:rsidRPr="00073ED4" w:rsidRDefault="008E10D6" w:rsidP="00073ED4">
      <w:pPr>
        <w:pStyle w:val="ListParagraph"/>
        <w:numPr>
          <w:ilvl w:val="0"/>
          <w:numId w:val="29"/>
        </w:numPr>
        <w:autoSpaceDE w:val="0"/>
        <w:autoSpaceDN w:val="0"/>
        <w:adjustRightInd w:val="0"/>
        <w:spacing w:after="0" w:line="240" w:lineRule="auto"/>
        <w:ind w:left="1080"/>
        <w:rPr>
          <w:rFonts w:ascii="Times New Roman" w:hAnsi="Times New Roman" w:cs="Times New Roman"/>
          <w:color w:val="414142"/>
          <w:sz w:val="24"/>
          <w:szCs w:val="24"/>
        </w:rPr>
      </w:pPr>
      <w:r w:rsidRPr="00073ED4">
        <w:rPr>
          <w:rFonts w:ascii="Times New Roman" w:hAnsi="Times New Roman" w:cs="Times New Roman"/>
          <w:sz w:val="24"/>
          <w:szCs w:val="24"/>
        </w:rPr>
        <w:t>Broadening the Education of Civil/Environmental Engineers at</w:t>
      </w:r>
      <w:r w:rsidR="00073ED4" w:rsidRPr="00073ED4">
        <w:rPr>
          <w:rFonts w:ascii="Times New Roman" w:hAnsi="Times New Roman" w:cs="Times New Roman"/>
          <w:sz w:val="24"/>
          <w:szCs w:val="24"/>
        </w:rPr>
        <w:t xml:space="preserve"> </w:t>
      </w:r>
      <w:r w:rsidRPr="00073ED4">
        <w:rPr>
          <w:rFonts w:ascii="Times New Roman" w:hAnsi="Times New Roman" w:cs="Times New Roman"/>
          <w:sz w:val="24"/>
          <w:szCs w:val="24"/>
        </w:rPr>
        <w:t>University of Nevada, Reno through a Freshman Infrastructure Course</w:t>
      </w:r>
    </w:p>
    <w:p w:rsidR="008E10D6" w:rsidRPr="00985DC1" w:rsidRDefault="00073ED4" w:rsidP="00985DC1">
      <w:pPr>
        <w:pStyle w:val="ListParagraph"/>
        <w:numPr>
          <w:ilvl w:val="0"/>
          <w:numId w:val="30"/>
        </w:numPr>
        <w:autoSpaceDE w:val="0"/>
        <w:autoSpaceDN w:val="0"/>
        <w:adjustRightInd w:val="0"/>
        <w:spacing w:after="0" w:line="240" w:lineRule="auto"/>
        <w:rPr>
          <w:rFonts w:ascii="Times New Roman" w:hAnsi="Times New Roman" w:cs="Times New Roman"/>
          <w:color w:val="414142"/>
          <w:sz w:val="24"/>
          <w:szCs w:val="24"/>
        </w:rPr>
      </w:pPr>
      <w:r w:rsidRPr="00985DC1">
        <w:rPr>
          <w:rFonts w:ascii="Times New Roman" w:hAnsi="Times New Roman" w:cs="Times New Roman"/>
          <w:sz w:val="24"/>
          <w:szCs w:val="24"/>
        </w:rPr>
        <w:t>Sustainable Infrastructure Engineering Education at University of Toledo</w:t>
      </w:r>
    </w:p>
    <w:p w:rsidR="00073ED4" w:rsidRPr="00985DC1" w:rsidRDefault="00985DC1" w:rsidP="00985DC1">
      <w:pPr>
        <w:pStyle w:val="ListParagraph"/>
        <w:numPr>
          <w:ilvl w:val="0"/>
          <w:numId w:val="31"/>
        </w:numPr>
        <w:autoSpaceDE w:val="0"/>
        <w:autoSpaceDN w:val="0"/>
        <w:adjustRightInd w:val="0"/>
        <w:spacing w:after="0" w:line="240" w:lineRule="auto"/>
        <w:rPr>
          <w:rFonts w:ascii="Times New Roman" w:hAnsi="Times New Roman" w:cs="Times New Roman"/>
          <w:color w:val="414142"/>
          <w:sz w:val="24"/>
          <w:szCs w:val="24"/>
        </w:rPr>
      </w:pPr>
      <w:r w:rsidRPr="00985DC1">
        <w:rPr>
          <w:rFonts w:ascii="Times New Roman" w:hAnsi="Times New Roman" w:cs="Times New Roman"/>
          <w:sz w:val="24"/>
          <w:szCs w:val="24"/>
        </w:rPr>
        <w:t>CE350: Infrastructure Engineering at West Point</w:t>
      </w:r>
    </w:p>
    <w:p w:rsidR="00985DC1" w:rsidRPr="00985DC1" w:rsidRDefault="00985DC1" w:rsidP="00985DC1">
      <w:pPr>
        <w:pStyle w:val="ListParagraph"/>
        <w:numPr>
          <w:ilvl w:val="0"/>
          <w:numId w:val="31"/>
        </w:numPr>
        <w:autoSpaceDE w:val="0"/>
        <w:autoSpaceDN w:val="0"/>
        <w:adjustRightInd w:val="0"/>
        <w:spacing w:after="0" w:line="240" w:lineRule="auto"/>
        <w:rPr>
          <w:rFonts w:ascii="Times New Roman" w:hAnsi="Times New Roman" w:cs="Times New Roman"/>
          <w:color w:val="414142"/>
          <w:sz w:val="24"/>
          <w:szCs w:val="24"/>
        </w:rPr>
      </w:pPr>
      <w:r w:rsidRPr="00985DC1">
        <w:rPr>
          <w:rFonts w:ascii="Times New Roman" w:hAnsi="Times New Roman" w:cs="Times New Roman"/>
          <w:color w:val="000000"/>
          <w:sz w:val="24"/>
          <w:szCs w:val="24"/>
        </w:rPr>
        <w:t xml:space="preserve">The Goethals’ Infrastructure Challenge: </w:t>
      </w:r>
      <w:hyperlink r:id="rId13" w:history="1">
        <w:r w:rsidRPr="00321D59">
          <w:rPr>
            <w:rStyle w:val="Hyperlink"/>
            <w:rFonts w:ascii="Times New Roman" w:hAnsi="Times New Roman" w:cs="Times New Roman"/>
            <w:sz w:val="24"/>
            <w:szCs w:val="24"/>
          </w:rPr>
          <w:t>www.infrastructurechallenge.org</w:t>
        </w:r>
      </w:hyperlink>
    </w:p>
    <w:p w:rsidR="00985DC1" w:rsidRPr="00985DC1" w:rsidRDefault="00985DC1" w:rsidP="00985DC1">
      <w:pPr>
        <w:pStyle w:val="ListParagraph"/>
        <w:numPr>
          <w:ilvl w:val="0"/>
          <w:numId w:val="31"/>
        </w:numPr>
        <w:autoSpaceDE w:val="0"/>
        <w:autoSpaceDN w:val="0"/>
        <w:adjustRightInd w:val="0"/>
        <w:spacing w:after="0" w:line="240" w:lineRule="auto"/>
        <w:rPr>
          <w:rFonts w:ascii="Times New Roman" w:hAnsi="Times New Roman" w:cs="Times New Roman"/>
          <w:color w:val="414142"/>
          <w:sz w:val="24"/>
          <w:szCs w:val="24"/>
        </w:rPr>
      </w:pPr>
      <w:r w:rsidRPr="00985DC1">
        <w:rPr>
          <w:rFonts w:ascii="Times New Roman" w:hAnsi="Times New Roman" w:cs="Times New Roman"/>
          <w:sz w:val="24"/>
          <w:szCs w:val="24"/>
        </w:rPr>
        <w:t>Assessing Student Understanding of Infrastructure Systems using Concept Maps</w:t>
      </w:r>
    </w:p>
    <w:p w:rsidR="00985DC1" w:rsidRPr="00985DC1" w:rsidRDefault="00985DC1" w:rsidP="00985DC1">
      <w:pPr>
        <w:pStyle w:val="ListParagraph"/>
        <w:numPr>
          <w:ilvl w:val="0"/>
          <w:numId w:val="32"/>
        </w:numPr>
        <w:autoSpaceDE w:val="0"/>
        <w:autoSpaceDN w:val="0"/>
        <w:adjustRightInd w:val="0"/>
        <w:spacing w:after="0" w:line="240" w:lineRule="auto"/>
        <w:rPr>
          <w:rFonts w:ascii="Times New Roman" w:hAnsi="Times New Roman" w:cs="Times New Roman"/>
          <w:color w:val="414142"/>
          <w:sz w:val="24"/>
          <w:szCs w:val="24"/>
        </w:rPr>
      </w:pPr>
      <w:r w:rsidRPr="00985DC1">
        <w:rPr>
          <w:rFonts w:ascii="Times New Roman" w:hAnsi="Times New Roman" w:cs="Times New Roman"/>
          <w:sz w:val="24"/>
          <w:szCs w:val="24"/>
        </w:rPr>
        <w:t>Development of an Infrastructure Views Survey</w:t>
      </w:r>
    </w:p>
    <w:p w:rsidR="00985DC1" w:rsidRPr="00985DC1" w:rsidRDefault="00985DC1" w:rsidP="00985DC1">
      <w:pPr>
        <w:pStyle w:val="ListParagraph"/>
        <w:numPr>
          <w:ilvl w:val="0"/>
          <w:numId w:val="33"/>
        </w:numPr>
        <w:autoSpaceDE w:val="0"/>
        <w:autoSpaceDN w:val="0"/>
        <w:adjustRightInd w:val="0"/>
        <w:spacing w:after="0" w:line="240" w:lineRule="auto"/>
        <w:rPr>
          <w:rFonts w:ascii="Times New Roman" w:hAnsi="Times New Roman" w:cs="Times New Roman"/>
          <w:color w:val="414142"/>
          <w:sz w:val="24"/>
          <w:szCs w:val="24"/>
        </w:rPr>
      </w:pPr>
      <w:r w:rsidRPr="00985DC1">
        <w:rPr>
          <w:rFonts w:ascii="Times New Roman" w:hAnsi="Times New Roman" w:cs="Times New Roman"/>
          <w:sz w:val="24"/>
          <w:szCs w:val="24"/>
        </w:rPr>
        <w:t>Development of an Infrastructure Views Survey</w:t>
      </w:r>
    </w:p>
    <w:p w:rsidR="00985DC1" w:rsidRDefault="00985DC1" w:rsidP="00985DC1">
      <w:pPr>
        <w:autoSpaceDE w:val="0"/>
        <w:autoSpaceDN w:val="0"/>
        <w:adjustRightInd w:val="0"/>
        <w:spacing w:after="0" w:line="240" w:lineRule="auto"/>
        <w:rPr>
          <w:rFonts w:ascii="Times New Roman" w:hAnsi="Times New Roman" w:cs="Times New Roman"/>
          <w:color w:val="414142"/>
          <w:sz w:val="24"/>
          <w:szCs w:val="24"/>
        </w:rPr>
      </w:pPr>
    </w:p>
    <w:p w:rsidR="00985DC1" w:rsidRPr="00985DC1" w:rsidRDefault="00985DC1" w:rsidP="00985DC1">
      <w:pPr>
        <w:autoSpaceDE w:val="0"/>
        <w:autoSpaceDN w:val="0"/>
        <w:adjustRightInd w:val="0"/>
        <w:spacing w:after="0" w:line="240" w:lineRule="auto"/>
        <w:ind w:left="720"/>
        <w:rPr>
          <w:rFonts w:ascii="Times New Roman" w:hAnsi="Times New Roman" w:cs="Times New Roman"/>
          <w:sz w:val="24"/>
          <w:szCs w:val="24"/>
        </w:rPr>
      </w:pPr>
      <w:r w:rsidRPr="00985DC1">
        <w:rPr>
          <w:rFonts w:ascii="Times New Roman" w:hAnsi="Times New Roman" w:cs="Times New Roman"/>
          <w:sz w:val="24"/>
          <w:szCs w:val="24"/>
        </w:rPr>
        <w:t xml:space="preserve">The Center for Infrastructure Protection and Homeland Security (CIP/HS) works in conjunction with James Madison University and seeks to fully integrate the disciplines of law, policy, and technology for enhancing the security of cyber-networks, physical systems, and economic processes supporting the </w:t>
      </w:r>
      <w:r w:rsidRPr="00985DC1">
        <w:rPr>
          <w:rFonts w:ascii="Times New Roman" w:hAnsi="Times New Roman" w:cs="Times New Roman"/>
          <w:sz w:val="24"/>
          <w:szCs w:val="24"/>
        </w:rPr>
        <w:lastRenderedPageBreak/>
        <w:t>Nation’s critical infrastructure. The Center is funded by a grant from the National Institute of Standards and Technology (NIST).</w:t>
      </w:r>
    </w:p>
    <w:p w:rsidR="00985DC1" w:rsidRDefault="00985DC1" w:rsidP="006B481C">
      <w:pPr>
        <w:autoSpaceDE w:val="0"/>
        <w:autoSpaceDN w:val="0"/>
        <w:adjustRightInd w:val="0"/>
        <w:spacing w:after="0" w:line="240" w:lineRule="auto"/>
        <w:ind w:left="720"/>
        <w:rPr>
          <w:rFonts w:ascii="Times New Roman" w:hAnsi="Times New Roman" w:cs="Times New Roman"/>
          <w:sz w:val="24"/>
          <w:szCs w:val="24"/>
        </w:rPr>
      </w:pPr>
    </w:p>
    <w:p w:rsidR="006B481C" w:rsidRDefault="006B481C" w:rsidP="006B481C">
      <w:pPr>
        <w:autoSpaceDE w:val="0"/>
        <w:autoSpaceDN w:val="0"/>
        <w:adjustRightInd w:val="0"/>
        <w:spacing w:after="0" w:line="240" w:lineRule="auto"/>
        <w:ind w:left="720"/>
        <w:rPr>
          <w:rFonts w:ascii="Times New Roman" w:hAnsi="Times New Roman" w:cs="Times New Roman"/>
          <w:color w:val="414142"/>
          <w:sz w:val="24"/>
          <w:szCs w:val="24"/>
        </w:rPr>
      </w:pPr>
      <w:r w:rsidRPr="006B481C">
        <w:rPr>
          <w:rFonts w:ascii="Times New Roman" w:hAnsi="Times New Roman" w:cs="Times New Roman"/>
          <w:sz w:val="24"/>
          <w:szCs w:val="24"/>
        </w:rPr>
        <w:t xml:space="preserve">If you would like to be added to the distribution list for </w:t>
      </w:r>
      <w:r w:rsidRPr="006B481C">
        <w:rPr>
          <w:rFonts w:ascii="Times New Roman" w:hAnsi="Times New Roman" w:cs="Times New Roman"/>
          <w:i/>
          <w:iCs/>
          <w:sz w:val="24"/>
          <w:szCs w:val="24"/>
        </w:rPr>
        <w:t>The CIP Report</w:t>
      </w:r>
      <w:r w:rsidRPr="006B481C">
        <w:rPr>
          <w:rFonts w:ascii="Times New Roman" w:hAnsi="Times New Roman" w:cs="Times New Roman"/>
          <w:sz w:val="24"/>
          <w:szCs w:val="24"/>
        </w:rPr>
        <w:t>, please click on this link:</w:t>
      </w:r>
      <w:r w:rsidRPr="006B481C">
        <w:rPr>
          <w:rFonts w:ascii="Times New Roman" w:hAnsi="Times New Roman" w:cs="Times New Roman"/>
          <w:color w:val="414142"/>
          <w:sz w:val="24"/>
          <w:szCs w:val="24"/>
        </w:rPr>
        <w:t xml:space="preserve"> </w:t>
      </w:r>
      <w:hyperlink r:id="rId14" w:history="1">
        <w:r w:rsidRPr="006B481C">
          <w:rPr>
            <w:rStyle w:val="Hyperlink"/>
            <w:rFonts w:ascii="Times New Roman" w:hAnsi="Times New Roman" w:cs="Times New Roman"/>
            <w:sz w:val="24"/>
            <w:szCs w:val="24"/>
          </w:rPr>
          <w:t>http://listserv.gmu.edu/cgi-bin/wa?SUBED1=cipp-report-l&amp;A=1</w:t>
        </w:r>
      </w:hyperlink>
      <w:r w:rsidRPr="006B481C">
        <w:rPr>
          <w:rFonts w:ascii="Times New Roman" w:hAnsi="Times New Roman" w:cs="Times New Roman"/>
          <w:color w:val="414142"/>
          <w:sz w:val="24"/>
          <w:szCs w:val="24"/>
        </w:rPr>
        <w:t xml:space="preserve"> </w:t>
      </w:r>
    </w:p>
    <w:p w:rsidR="006B481C" w:rsidRDefault="006B481C" w:rsidP="00C1757F">
      <w:pPr>
        <w:spacing w:after="0" w:line="240" w:lineRule="auto"/>
        <w:rPr>
          <w:rFonts w:ascii="Times New Roman" w:hAnsi="Times New Roman" w:cs="Times New Roman"/>
          <w:b/>
          <w:bCs/>
          <w:color w:val="000000"/>
          <w:sz w:val="24"/>
          <w:szCs w:val="24"/>
          <w:u w:val="single"/>
        </w:rPr>
      </w:pPr>
    </w:p>
    <w:p w:rsidR="00C1757F" w:rsidRDefault="00C1757F" w:rsidP="002A4173">
      <w:pPr>
        <w:pStyle w:val="ListParagraph"/>
        <w:numPr>
          <w:ilvl w:val="0"/>
          <w:numId w:val="3"/>
        </w:numPr>
        <w:autoSpaceDE w:val="0"/>
        <w:autoSpaceDN w:val="0"/>
        <w:adjustRightInd w:val="0"/>
        <w:spacing w:after="0" w:line="240" w:lineRule="auto"/>
        <w:rPr>
          <w:rFonts w:ascii="Times New Roman" w:hAnsi="Times New Roman" w:cs="Times New Roman"/>
          <w:b/>
          <w:sz w:val="24"/>
          <w:szCs w:val="24"/>
          <w:u w:val="single"/>
        </w:rPr>
      </w:pPr>
      <w:r w:rsidRPr="003544AF">
        <w:rPr>
          <w:rFonts w:ascii="Times New Roman" w:hAnsi="Times New Roman" w:cs="Times New Roman"/>
          <w:b/>
          <w:sz w:val="24"/>
          <w:szCs w:val="24"/>
          <w:u w:val="single"/>
        </w:rPr>
        <w:t xml:space="preserve">Disaster Information Outreach by Librarians, NLM/NIH – </w:t>
      </w:r>
      <w:r w:rsidR="002A4173" w:rsidRPr="002A4173">
        <w:rPr>
          <w:rFonts w:ascii="Times New Roman" w:hAnsi="Times New Roman" w:cs="Times New Roman"/>
          <w:b/>
          <w:sz w:val="24"/>
          <w:szCs w:val="24"/>
          <w:u w:val="single"/>
        </w:rPr>
        <w:t>Information and News</w:t>
      </w:r>
      <w:r w:rsidR="008318D9" w:rsidRPr="008318D9">
        <w:rPr>
          <w:rFonts w:ascii="Times New Roman" w:hAnsi="Times New Roman" w:cs="Times New Roman"/>
          <w:b/>
          <w:sz w:val="24"/>
          <w:szCs w:val="24"/>
          <w:u w:val="single"/>
        </w:rPr>
        <w:t xml:space="preserve"> </w:t>
      </w:r>
      <w:r w:rsidR="00707E27">
        <w:rPr>
          <w:rFonts w:ascii="Times New Roman" w:hAnsi="Times New Roman" w:cs="Times New Roman"/>
          <w:b/>
          <w:sz w:val="24"/>
          <w:szCs w:val="24"/>
          <w:u w:val="single"/>
        </w:rPr>
        <w:t>–</w:t>
      </w:r>
      <w:r w:rsidR="008318D9">
        <w:rPr>
          <w:rFonts w:ascii="Times New Roman" w:hAnsi="Times New Roman" w:cs="Times New Roman"/>
          <w:b/>
          <w:sz w:val="24"/>
          <w:szCs w:val="24"/>
          <w:u w:val="single"/>
        </w:rPr>
        <w:t xml:space="preserve"> </w:t>
      </w:r>
      <w:r w:rsidR="00707E27">
        <w:rPr>
          <w:rFonts w:ascii="Times New Roman" w:hAnsi="Times New Roman" w:cs="Times New Roman"/>
          <w:b/>
          <w:sz w:val="24"/>
          <w:szCs w:val="24"/>
          <w:u w:val="single"/>
        </w:rPr>
        <w:t>November</w:t>
      </w:r>
      <w:r w:rsidR="008318D9">
        <w:rPr>
          <w:rFonts w:ascii="Times New Roman" w:hAnsi="Times New Roman" w:cs="Times New Roman"/>
          <w:b/>
          <w:sz w:val="24"/>
          <w:szCs w:val="24"/>
          <w:u w:val="single"/>
        </w:rPr>
        <w:t xml:space="preserve"> 2014</w:t>
      </w:r>
    </w:p>
    <w:p w:rsidR="003272E5" w:rsidRDefault="003272E5" w:rsidP="00BB105F">
      <w:pPr>
        <w:pStyle w:val="NormalWeb"/>
        <w:spacing w:before="0" w:beforeAutospacing="0" w:after="0" w:afterAutospacing="0"/>
        <w:ind w:left="720"/>
      </w:pPr>
    </w:p>
    <w:p w:rsidR="004F05D4" w:rsidRPr="004F05D4" w:rsidRDefault="004F05D4" w:rsidP="004F05D4">
      <w:pPr>
        <w:pStyle w:val="NoSpacing"/>
        <w:ind w:left="720"/>
        <w:rPr>
          <w:rFonts w:ascii="Times New Roman" w:hAnsi="Times New Roman"/>
          <w:sz w:val="24"/>
          <w:szCs w:val="24"/>
        </w:rPr>
      </w:pPr>
      <w:r w:rsidRPr="004F05D4">
        <w:rPr>
          <w:rFonts w:ascii="Times New Roman" w:hAnsi="Times New Roman"/>
          <w:sz w:val="24"/>
          <w:szCs w:val="24"/>
        </w:rPr>
        <w:t>*Selections from over 100 e-sources*</w:t>
      </w:r>
    </w:p>
    <w:p w:rsidR="004F05D4" w:rsidRPr="004F05D4" w:rsidRDefault="004F05D4" w:rsidP="004F05D4">
      <w:pPr>
        <w:pStyle w:val="NoSpacing"/>
        <w:ind w:left="720"/>
        <w:rPr>
          <w:rFonts w:ascii="Times New Roman" w:hAnsi="Times New Roman"/>
          <w:sz w:val="24"/>
          <w:szCs w:val="24"/>
        </w:rPr>
      </w:pPr>
      <w:r w:rsidRPr="004F05D4">
        <w:rPr>
          <w:rFonts w:ascii="Times New Roman" w:hAnsi="Times New Roman"/>
          <w:sz w:val="24"/>
          <w:szCs w:val="24"/>
        </w:rPr>
        <w:t xml:space="preserve">*Follow NLM_DIMRC on Twitter:  </w:t>
      </w:r>
      <w:hyperlink r:id="rId15" w:history="1">
        <w:r w:rsidRPr="004F05D4">
          <w:rPr>
            <w:rStyle w:val="Hyperlink"/>
            <w:rFonts w:ascii="Times New Roman" w:hAnsi="Times New Roman"/>
            <w:sz w:val="24"/>
            <w:szCs w:val="24"/>
          </w:rPr>
          <w:t>http://twitter.com/NLM_DIMRC*</w:t>
        </w:r>
      </w:hyperlink>
      <w:r w:rsidRPr="004F05D4">
        <w:rPr>
          <w:rFonts w:ascii="Times New Roman" w:hAnsi="Times New Roman"/>
          <w:sz w:val="24"/>
          <w:szCs w:val="24"/>
        </w:rPr>
        <w:t xml:space="preserve"> </w:t>
      </w:r>
    </w:p>
    <w:p w:rsidR="00745373" w:rsidRDefault="00745373" w:rsidP="00745373">
      <w:pPr>
        <w:spacing w:after="0" w:line="240" w:lineRule="auto"/>
        <w:ind w:left="720"/>
        <w:rPr>
          <w:rFonts w:ascii="Times New Roman" w:hAnsi="Times New Roman" w:cs="Times New Roman"/>
          <w:sz w:val="24"/>
          <w:szCs w:val="24"/>
        </w:rPr>
      </w:pPr>
    </w:p>
    <w:p w:rsidR="00745373" w:rsidRPr="00745373" w:rsidRDefault="00745373" w:rsidP="00745373">
      <w:pPr>
        <w:spacing w:after="0" w:line="240" w:lineRule="auto"/>
        <w:ind w:left="720"/>
        <w:rPr>
          <w:rFonts w:ascii="Times New Roman" w:hAnsi="Times New Roman" w:cs="Times New Roman"/>
          <w:sz w:val="24"/>
          <w:szCs w:val="24"/>
        </w:rPr>
      </w:pPr>
      <w:r w:rsidRPr="00745373">
        <w:rPr>
          <w:rFonts w:ascii="Times New Roman" w:hAnsi="Times New Roman" w:cs="Times New Roman"/>
          <w:sz w:val="24"/>
          <w:szCs w:val="24"/>
        </w:rPr>
        <w:t xml:space="preserve">Yesterday, Health and Human Services Secretary Sylvia M. Burwell announced that 35 hospitals have been designated by state health officials as Ebola treatment centers that are prepared, trained, and ready to provide care for a patient with Ebola.  The  Centers of Disease Control and Prevention (CDC) released a  guidance document that serves as an overarching framework for three other specific CDC guidance documents. These will </w:t>
      </w:r>
      <w:r w:rsidRPr="00745373">
        <w:rPr>
          <w:rFonts w:ascii="Times New Roman" w:hAnsi="Times New Roman" w:cs="Times New Roman"/>
          <w:strike/>
          <w:sz w:val="24"/>
          <w:szCs w:val="24"/>
        </w:rPr>
        <w:t> </w:t>
      </w:r>
      <w:r w:rsidRPr="00745373">
        <w:rPr>
          <w:rFonts w:ascii="Times New Roman" w:hAnsi="Times New Roman" w:cs="Times New Roman"/>
          <w:sz w:val="24"/>
          <w:szCs w:val="24"/>
        </w:rPr>
        <w:t xml:space="preserve">assist state and local health departments, acute care hospitals, and other emergency care settings (including urgent care clinics) develop preparedness plans for patients with possible Ebola Virus Disease (EVD). You can find these documents and others from the CDC, the World Health Organization, and others working in the Ebola response efforts in the National Library of Medicine Disaster Lit: Resource Guide for Disaster Medicine and Public Health. </w:t>
      </w:r>
    </w:p>
    <w:p w:rsidR="00745373" w:rsidRPr="00745373" w:rsidRDefault="00672DE7" w:rsidP="00745373">
      <w:pPr>
        <w:spacing w:after="0" w:line="240" w:lineRule="auto"/>
        <w:ind w:left="720"/>
        <w:rPr>
          <w:rFonts w:ascii="Times New Roman" w:hAnsi="Times New Roman" w:cs="Times New Roman"/>
          <w:sz w:val="24"/>
          <w:szCs w:val="24"/>
        </w:rPr>
      </w:pPr>
      <w:hyperlink r:id="rId16" w:history="1">
        <w:r w:rsidR="00745373" w:rsidRPr="00745373">
          <w:rPr>
            <w:rStyle w:val="Hyperlink"/>
            <w:rFonts w:ascii="Times New Roman" w:hAnsi="Times New Roman" w:cs="Times New Roman"/>
            <w:sz w:val="24"/>
            <w:szCs w:val="24"/>
          </w:rPr>
          <w:t>http://disasterlit.nlm.nih.gov/search/?searchTerms=ebola+OR+hemorrhagic&amp;search.x=45&amp;search.y=11&amp;search=Search</w:t>
        </w:r>
      </w:hyperlink>
    </w:p>
    <w:p w:rsidR="00745373" w:rsidRPr="00745373" w:rsidRDefault="00745373" w:rsidP="00745373">
      <w:pPr>
        <w:spacing w:after="0" w:line="240" w:lineRule="auto"/>
        <w:ind w:left="720"/>
        <w:rPr>
          <w:rFonts w:ascii="Times New Roman" w:hAnsi="Times New Roman" w:cs="Times New Roman"/>
          <w:sz w:val="24"/>
          <w:szCs w:val="24"/>
        </w:rPr>
      </w:pPr>
    </w:p>
    <w:p w:rsidR="00745373" w:rsidRPr="00745373" w:rsidRDefault="00745373" w:rsidP="00745373">
      <w:pPr>
        <w:spacing w:after="0" w:line="240" w:lineRule="auto"/>
        <w:ind w:left="720"/>
        <w:rPr>
          <w:rFonts w:ascii="Times New Roman" w:hAnsi="Times New Roman" w:cs="Times New Roman"/>
          <w:sz w:val="24"/>
          <w:szCs w:val="24"/>
        </w:rPr>
      </w:pPr>
      <w:r w:rsidRPr="00745373">
        <w:rPr>
          <w:rFonts w:ascii="Times New Roman" w:hAnsi="Times New Roman" w:cs="Times New Roman"/>
          <w:sz w:val="24"/>
          <w:szCs w:val="24"/>
        </w:rPr>
        <w:t>For more details on the announcement:</w:t>
      </w:r>
    </w:p>
    <w:p w:rsidR="00745373" w:rsidRPr="00745373" w:rsidRDefault="00745373" w:rsidP="00745373">
      <w:pPr>
        <w:spacing w:after="0" w:line="240" w:lineRule="auto"/>
        <w:ind w:left="720"/>
        <w:rPr>
          <w:rFonts w:ascii="Times New Roman" w:hAnsi="Times New Roman" w:cs="Times New Roman"/>
          <w:sz w:val="24"/>
          <w:szCs w:val="24"/>
        </w:rPr>
      </w:pPr>
      <w:r w:rsidRPr="00745373">
        <w:rPr>
          <w:rFonts w:ascii="Times New Roman" w:hAnsi="Times New Roman" w:cs="Times New Roman"/>
          <w:sz w:val="24"/>
          <w:szCs w:val="24"/>
        </w:rPr>
        <w:t xml:space="preserve">*Interim Guidance for U.S. Hospital Preparedness for Patients with Possible or Confirmed Ebola Virus Disease: A Framework for a Tiered Approach </w:t>
      </w:r>
      <w:hyperlink r:id="rId17" w:history="1">
        <w:r w:rsidRPr="00745373">
          <w:rPr>
            <w:rStyle w:val="Hyperlink"/>
            <w:rFonts w:ascii="Times New Roman" w:hAnsi="Times New Roman" w:cs="Times New Roman"/>
            <w:sz w:val="24"/>
            <w:szCs w:val="24"/>
          </w:rPr>
          <w:t>http://www.cdc.gov/vhf/ebola/hcp/us-hospital-preparedness.html</w:t>
        </w:r>
      </w:hyperlink>
      <w:r w:rsidRPr="00745373">
        <w:rPr>
          <w:rFonts w:ascii="Times New Roman" w:hAnsi="Times New Roman" w:cs="Times New Roman"/>
          <w:sz w:val="24"/>
          <w:szCs w:val="24"/>
        </w:rPr>
        <w:t xml:space="preserve"> </w:t>
      </w:r>
    </w:p>
    <w:p w:rsidR="00745373" w:rsidRPr="00745373" w:rsidRDefault="00745373" w:rsidP="00745373">
      <w:pPr>
        <w:spacing w:after="0" w:line="240" w:lineRule="auto"/>
        <w:ind w:left="720"/>
        <w:rPr>
          <w:rFonts w:ascii="Times New Roman" w:hAnsi="Times New Roman" w:cs="Times New Roman"/>
          <w:sz w:val="24"/>
          <w:szCs w:val="24"/>
        </w:rPr>
      </w:pPr>
      <w:r w:rsidRPr="00745373">
        <w:rPr>
          <w:rFonts w:ascii="Times New Roman" w:hAnsi="Times New Roman" w:cs="Times New Roman"/>
          <w:sz w:val="24"/>
          <w:szCs w:val="24"/>
        </w:rPr>
        <w:t xml:space="preserve">*Press Release from Health and Human Services: </w:t>
      </w:r>
      <w:hyperlink r:id="rId18" w:history="1">
        <w:r w:rsidRPr="00745373">
          <w:rPr>
            <w:rStyle w:val="Hyperlink"/>
            <w:rFonts w:ascii="Times New Roman" w:hAnsi="Times New Roman" w:cs="Times New Roman"/>
            <w:sz w:val="24"/>
            <w:szCs w:val="24"/>
          </w:rPr>
          <w:t>http://www.hhs.gov/news/press/2014pres/12/20141202b.html</w:t>
        </w:r>
      </w:hyperlink>
    </w:p>
    <w:p w:rsidR="00745373" w:rsidRPr="00745373" w:rsidRDefault="00745373" w:rsidP="00745373">
      <w:pPr>
        <w:spacing w:after="0" w:line="240" w:lineRule="auto"/>
        <w:ind w:left="720"/>
        <w:rPr>
          <w:rFonts w:ascii="Times New Roman" w:hAnsi="Times New Roman" w:cs="Times New Roman"/>
          <w:sz w:val="24"/>
          <w:szCs w:val="24"/>
        </w:rPr>
      </w:pPr>
      <w:r w:rsidRPr="00745373">
        <w:rPr>
          <w:rFonts w:ascii="Times New Roman" w:hAnsi="Times New Roman" w:cs="Times New Roman"/>
          <w:sz w:val="24"/>
          <w:szCs w:val="24"/>
        </w:rPr>
        <w:t xml:space="preserve">*Press Release from the White House: </w:t>
      </w:r>
      <w:hyperlink r:id="rId19" w:history="1">
        <w:r w:rsidRPr="00745373">
          <w:rPr>
            <w:rStyle w:val="Hyperlink"/>
            <w:rFonts w:ascii="Times New Roman" w:hAnsi="Times New Roman" w:cs="Times New Roman"/>
            <w:sz w:val="24"/>
            <w:szCs w:val="24"/>
          </w:rPr>
          <w:t>http://www.whitehouse.gov/the-press-office/2014/12/02/fact-sheet-update-ebola-response</w:t>
        </w:r>
      </w:hyperlink>
    </w:p>
    <w:p w:rsidR="00635C71" w:rsidRDefault="00635C71" w:rsidP="00635C71">
      <w:pPr>
        <w:pStyle w:val="NoSpacing"/>
        <w:ind w:left="720"/>
        <w:rPr>
          <w:rFonts w:ascii="Times New Roman" w:hAnsi="Times New Roman"/>
          <w:sz w:val="24"/>
          <w:szCs w:val="24"/>
        </w:rPr>
      </w:pP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***What’s New on REMM***</w:t>
      </w:r>
      <w:r w:rsidRPr="00635C71">
        <w:rPr>
          <w:rFonts w:ascii="Times New Roman" w:hAnsi="Times New Roman"/>
          <w:sz w:val="24"/>
          <w:szCs w:val="24"/>
        </w:rPr>
        <w:br/>
        <w:t xml:space="preserve">Take a look at updates and changes to the National Library of Medicine Radiation Emergency Medical Management Website. Changes include 13 new teaching videos, updated protective actions guide, two new key radiation term glossaries, and more. </w:t>
      </w:r>
    </w:p>
    <w:p w:rsidR="00635C71" w:rsidRPr="00635C71" w:rsidRDefault="00672DE7" w:rsidP="00635C71">
      <w:pPr>
        <w:pStyle w:val="NoSpacing"/>
        <w:ind w:left="720"/>
        <w:rPr>
          <w:rFonts w:ascii="Times New Roman" w:hAnsi="Times New Roman"/>
          <w:sz w:val="24"/>
          <w:szCs w:val="24"/>
        </w:rPr>
      </w:pPr>
      <w:hyperlink r:id="rId20" w:history="1">
        <w:r w:rsidR="00635C71" w:rsidRPr="00635C71">
          <w:rPr>
            <w:rStyle w:val="Hyperlink"/>
            <w:rFonts w:ascii="Times New Roman" w:hAnsi="Times New Roman"/>
            <w:sz w:val="24"/>
            <w:szCs w:val="24"/>
          </w:rPr>
          <w:t>http://www.remm.nlm.gov/whatsnew.htm</w:t>
        </w:r>
      </w:hyperlink>
      <w:r w:rsidR="00635C71" w:rsidRPr="00635C71">
        <w:rPr>
          <w:rFonts w:ascii="Times New Roman" w:hAnsi="Times New Roman"/>
          <w:sz w:val="24"/>
          <w:szCs w:val="24"/>
        </w:rPr>
        <w:t xml:space="preserve"> </w:t>
      </w:r>
    </w:p>
    <w:p w:rsidR="00635C71" w:rsidRPr="00635C71" w:rsidRDefault="00635C71" w:rsidP="00635C71">
      <w:pPr>
        <w:pStyle w:val="NoSpacing"/>
        <w:ind w:left="720"/>
        <w:rPr>
          <w:rFonts w:ascii="Times New Roman" w:hAnsi="Times New Roman"/>
          <w:sz w:val="24"/>
          <w:szCs w:val="24"/>
        </w:rPr>
      </w:pP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 Research Opportunity for Librarians***</w:t>
      </w: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Accepting Proposals December 1, 2014 to February 1, 2015</w:t>
      </w: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 xml:space="preserve">Do you have a research idea related to librarians and disasters, but don’t know how to start? The William H. Hannon Library will offer 21 librarians instruction in research design and a full year of peer/mentor support to complete a research project at their home institutions. The learning experience, travel to and from Los Angeles, CA, accommodations, and food will be supplied to Scholars free of charge. The summer Institute for Research Design in Librarianship (IRDL) workshop is supplemented with pre-Institute learning activities and a personal learning network that provides ongoing mentoring. The workshop will be held on the campus of Loyola Marymount University in Los Angeles, California. This year’s workshop will be held on July 13-23, 2015, with arrival on campus on Sunday, </w:t>
      </w:r>
      <w:r w:rsidRPr="00635C71">
        <w:rPr>
          <w:rFonts w:ascii="Times New Roman" w:hAnsi="Times New Roman"/>
          <w:sz w:val="24"/>
          <w:szCs w:val="24"/>
        </w:rPr>
        <w:lastRenderedPageBreak/>
        <w:t>July 12, and departure on Friday, July 24. Librarians of all levels of professional experience are welcome to apply</w:t>
      </w:r>
      <w:r w:rsidRPr="00635C71">
        <w:rPr>
          <w:rFonts w:ascii="Times New Roman" w:hAnsi="Times New Roman"/>
          <w:color w:val="000000"/>
          <w:sz w:val="24"/>
          <w:szCs w:val="24"/>
        </w:rPr>
        <w:t xml:space="preserve"> with ideas in any library-related topic</w:t>
      </w:r>
      <w:r w:rsidRPr="00635C71">
        <w:rPr>
          <w:rFonts w:ascii="Times New Roman" w:hAnsi="Times New Roman"/>
          <w:sz w:val="24"/>
          <w:szCs w:val="24"/>
        </w:rPr>
        <w:t>.</w:t>
      </w: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 xml:space="preserve">For more information, go to the Call for Proposals: </w:t>
      </w:r>
      <w:hyperlink r:id="rId21" w:history="1">
        <w:r w:rsidRPr="00635C71">
          <w:rPr>
            <w:rStyle w:val="Hyperlink"/>
            <w:rFonts w:ascii="Times New Roman" w:hAnsi="Times New Roman"/>
            <w:sz w:val="24"/>
            <w:szCs w:val="24"/>
          </w:rPr>
          <w:t>http://irdlonline.org/call-for-proposals/</w:t>
        </w:r>
      </w:hyperlink>
      <w:r w:rsidRPr="00635C71">
        <w:rPr>
          <w:rFonts w:ascii="Times New Roman" w:hAnsi="Times New Roman"/>
          <w:sz w:val="24"/>
          <w:szCs w:val="24"/>
        </w:rPr>
        <w:t xml:space="preserve"> </w:t>
      </w:r>
    </w:p>
    <w:p w:rsidR="00635C71" w:rsidRPr="00635C71" w:rsidRDefault="00635C71" w:rsidP="00635C71">
      <w:pPr>
        <w:pStyle w:val="NoSpacing"/>
        <w:ind w:left="720"/>
        <w:rPr>
          <w:rFonts w:ascii="Times New Roman" w:hAnsi="Times New Roman"/>
          <w:sz w:val="24"/>
          <w:szCs w:val="24"/>
        </w:rPr>
      </w:pP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***Maps and Health***</w:t>
      </w:r>
      <w:r w:rsidRPr="00635C71">
        <w:rPr>
          <w:rFonts w:ascii="Times New Roman" w:hAnsi="Times New Roman"/>
          <w:sz w:val="24"/>
          <w:szCs w:val="24"/>
        </w:rPr>
        <w:br/>
        <w:t>The use of digital mapping is becom</w:t>
      </w:r>
      <w:r w:rsidRPr="00635C71">
        <w:rPr>
          <w:rFonts w:ascii="Times New Roman" w:hAnsi="Times New Roman"/>
          <w:color w:val="000000"/>
          <w:sz w:val="24"/>
          <w:szCs w:val="24"/>
        </w:rPr>
        <w:t>ing</w:t>
      </w:r>
      <w:r w:rsidRPr="00635C71">
        <w:rPr>
          <w:rFonts w:ascii="Times New Roman" w:hAnsi="Times New Roman"/>
          <w:sz w:val="24"/>
          <w:szCs w:val="24"/>
        </w:rPr>
        <w:t xml:space="preserve"> more important in the decision-making process during responses to emergencies. Below are examples of tools and resources that have been used in recent responses and events</w:t>
      </w:r>
      <w:r w:rsidRPr="00635C71">
        <w:rPr>
          <w:rFonts w:ascii="Times New Roman" w:hAnsi="Times New Roman"/>
          <w:color w:val="1F497D"/>
          <w:sz w:val="24"/>
          <w:szCs w:val="24"/>
        </w:rPr>
        <w:t>:</w:t>
      </w:r>
    </w:p>
    <w:p w:rsidR="00635C71" w:rsidRPr="00635C71" w:rsidRDefault="00635C71" w:rsidP="00635C71">
      <w:pPr>
        <w:pStyle w:val="NoSpacing"/>
        <w:ind w:left="720"/>
        <w:rPr>
          <w:rFonts w:ascii="Times New Roman" w:hAnsi="Times New Roman"/>
          <w:sz w:val="24"/>
          <w:szCs w:val="24"/>
        </w:rPr>
      </w:pP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 xml:space="preserve">*UN, Wikimedia New York deliver open, free world maps on GIS Day </w:t>
      </w:r>
      <w:hyperlink r:id="rId22" w:history="1">
        <w:r w:rsidRPr="00635C71">
          <w:rPr>
            <w:rStyle w:val="Hyperlink"/>
            <w:rFonts w:ascii="Times New Roman" w:hAnsi="Times New Roman"/>
            <w:sz w:val="24"/>
            <w:szCs w:val="24"/>
          </w:rPr>
          <w:t>https://blog.wikimedia.org/2014/11/19/un-agency-and-wikimedia-new-york-gis-day-deliver-free-accurate-maps-to-the-world/</w:t>
        </w:r>
      </w:hyperlink>
      <w:r w:rsidRPr="00635C71">
        <w:rPr>
          <w:rFonts w:ascii="Times New Roman" w:hAnsi="Times New Roman"/>
          <w:sz w:val="24"/>
          <w:szCs w:val="24"/>
        </w:rPr>
        <w:t xml:space="preserve"> </w:t>
      </w:r>
    </w:p>
    <w:p w:rsidR="00635C71" w:rsidRPr="00635C71" w:rsidRDefault="00635C71" w:rsidP="00635C71">
      <w:pPr>
        <w:pStyle w:val="NoSpacing"/>
        <w:ind w:left="720"/>
        <w:rPr>
          <w:rFonts w:ascii="Times New Roman" w:hAnsi="Times New Roman"/>
          <w:sz w:val="24"/>
          <w:szCs w:val="24"/>
        </w:rPr>
      </w:pP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 xml:space="preserve">*GIS Support for the MSF Ebola response in Guinea in 2014 </w:t>
      </w:r>
      <w:hyperlink r:id="rId23" w:history="1">
        <w:r w:rsidRPr="00635C71">
          <w:rPr>
            <w:rStyle w:val="Hyperlink"/>
            <w:rFonts w:ascii="Times New Roman" w:hAnsi="Times New Roman"/>
            <w:sz w:val="24"/>
            <w:szCs w:val="24"/>
          </w:rPr>
          <w:t>http://cartong.org/sites/cartong/files/GIS%20Support%20for%20the%20MSF%20Ebola%20Response%20in%20Guinea_Case%20Study.pdf</w:t>
        </w:r>
      </w:hyperlink>
      <w:r w:rsidRPr="00635C71">
        <w:rPr>
          <w:rFonts w:ascii="Times New Roman" w:hAnsi="Times New Roman"/>
          <w:sz w:val="24"/>
          <w:szCs w:val="24"/>
        </w:rPr>
        <w:t xml:space="preserve"> </w:t>
      </w: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 xml:space="preserve">Review of above document: </w:t>
      </w:r>
      <w:hyperlink r:id="rId24" w:history="1">
        <w:r w:rsidRPr="00635C71">
          <w:rPr>
            <w:rStyle w:val="Hyperlink"/>
            <w:rFonts w:ascii="Times New Roman" w:hAnsi="Times New Roman"/>
            <w:sz w:val="24"/>
            <w:szCs w:val="24"/>
          </w:rPr>
          <w:t>http://techchange.org/2014/11/20/maps-fight-ebola/</w:t>
        </w:r>
      </w:hyperlink>
    </w:p>
    <w:p w:rsidR="00635C71" w:rsidRPr="00635C71" w:rsidRDefault="00635C71" w:rsidP="00635C71">
      <w:pPr>
        <w:pStyle w:val="NoSpacing"/>
        <w:ind w:left="720"/>
        <w:rPr>
          <w:rFonts w:ascii="Times New Roman" w:hAnsi="Times New Roman"/>
          <w:sz w:val="24"/>
          <w:szCs w:val="24"/>
        </w:rPr>
      </w:pP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 xml:space="preserve">*Open Street Map 2014 West Africa Ebola Response </w:t>
      </w:r>
      <w:hyperlink r:id="rId25" w:history="1">
        <w:r w:rsidRPr="00635C71">
          <w:rPr>
            <w:rStyle w:val="Hyperlink"/>
            <w:rFonts w:ascii="Times New Roman" w:hAnsi="Times New Roman"/>
            <w:sz w:val="24"/>
            <w:szCs w:val="24"/>
          </w:rPr>
          <w:t>http://wiki.openstreetmap.org/wiki/2014_West_Africa_Ebola_Response</w:t>
        </w:r>
      </w:hyperlink>
      <w:r w:rsidRPr="00635C71">
        <w:rPr>
          <w:rFonts w:ascii="Times New Roman" w:hAnsi="Times New Roman"/>
          <w:sz w:val="24"/>
          <w:szCs w:val="24"/>
        </w:rPr>
        <w:t xml:space="preserve">  </w:t>
      </w:r>
    </w:p>
    <w:p w:rsidR="00635C71" w:rsidRPr="00635C71" w:rsidRDefault="00635C71" w:rsidP="00635C71">
      <w:pPr>
        <w:pStyle w:val="NoSpacing"/>
        <w:ind w:left="720"/>
        <w:rPr>
          <w:rFonts w:ascii="Times New Roman" w:hAnsi="Times New Roman"/>
          <w:sz w:val="24"/>
          <w:szCs w:val="24"/>
        </w:rPr>
      </w:pP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***Data and Disasters***</w:t>
      </w: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 xml:space="preserve">Management of data during disasters is crucial to response efforts. There is ongoing discussion of what types of data need to be managed, and who should be managing this data. Librarians and information specialists are key to these discussions. </w:t>
      </w:r>
      <w:r w:rsidRPr="00635C71">
        <w:rPr>
          <w:rFonts w:ascii="Times New Roman" w:hAnsi="Times New Roman"/>
          <w:color w:val="000000"/>
          <w:sz w:val="24"/>
          <w:szCs w:val="24"/>
        </w:rPr>
        <w:t>See recent discussions below:</w:t>
      </w:r>
    </w:p>
    <w:p w:rsidR="00635C71" w:rsidRPr="00635C71" w:rsidRDefault="00635C71" w:rsidP="00635C71">
      <w:pPr>
        <w:pStyle w:val="NoSpacing"/>
        <w:ind w:left="720"/>
        <w:rPr>
          <w:rFonts w:ascii="Times New Roman" w:hAnsi="Times New Roman"/>
          <w:sz w:val="24"/>
          <w:szCs w:val="24"/>
        </w:rPr>
      </w:pP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*Questions for Big Data</w:t>
      </w: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 xml:space="preserve">This post from the “Social Media 4 Emergency Management” blog provides several questions to consider in development of standards around data management. </w:t>
      </w:r>
    </w:p>
    <w:p w:rsidR="00635C71" w:rsidRPr="00635C71" w:rsidRDefault="00672DE7" w:rsidP="00635C71">
      <w:pPr>
        <w:pStyle w:val="NoSpacing"/>
        <w:ind w:left="720"/>
        <w:rPr>
          <w:rFonts w:ascii="Times New Roman" w:hAnsi="Times New Roman"/>
          <w:sz w:val="24"/>
          <w:szCs w:val="24"/>
        </w:rPr>
      </w:pPr>
      <w:hyperlink r:id="rId26" w:history="1">
        <w:r w:rsidR="00635C71" w:rsidRPr="00635C71">
          <w:rPr>
            <w:rStyle w:val="Hyperlink"/>
            <w:rFonts w:ascii="Times New Roman" w:hAnsi="Times New Roman"/>
            <w:sz w:val="24"/>
            <w:szCs w:val="24"/>
          </w:rPr>
          <w:t>www.sm4em.org/2014/11/questions-for-big-data/</w:t>
        </w:r>
      </w:hyperlink>
    </w:p>
    <w:p w:rsidR="00635C71" w:rsidRPr="00635C71" w:rsidRDefault="00635C71" w:rsidP="00635C71">
      <w:pPr>
        <w:pStyle w:val="NoSpacing"/>
        <w:ind w:left="720"/>
        <w:rPr>
          <w:rFonts w:ascii="Times New Roman" w:hAnsi="Times New Roman"/>
          <w:sz w:val="24"/>
          <w:szCs w:val="24"/>
        </w:rPr>
      </w:pP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 Enabling Humanitarian Use of Mobile Phone Data</w:t>
      </w: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 xml:space="preserve">This brief report from the Brookings Institute provides a review of two scenarios where use of mobile phone data can lead to positive outcomes, and provides a list of recommendations on the development of a road map. </w:t>
      </w:r>
    </w:p>
    <w:p w:rsidR="00635C71" w:rsidRPr="00635C71" w:rsidRDefault="00672DE7" w:rsidP="00635C71">
      <w:pPr>
        <w:pStyle w:val="NoSpacing"/>
        <w:ind w:left="720"/>
        <w:rPr>
          <w:rFonts w:ascii="Times New Roman" w:hAnsi="Times New Roman"/>
          <w:sz w:val="24"/>
          <w:szCs w:val="24"/>
        </w:rPr>
      </w:pPr>
      <w:hyperlink r:id="rId27" w:history="1">
        <w:r w:rsidR="00635C71" w:rsidRPr="00635C71">
          <w:rPr>
            <w:rStyle w:val="Hyperlink"/>
            <w:rFonts w:ascii="Times New Roman" w:hAnsi="Times New Roman"/>
            <w:sz w:val="24"/>
            <w:szCs w:val="24"/>
          </w:rPr>
          <w:t>http://www.brookings.edu/~/media/research/files/papers/2014/11/12-enabling-humanitarian-mobile-phone-data/brookingstechmobilephonedataweb.pdf</w:t>
        </w:r>
      </w:hyperlink>
      <w:r w:rsidR="00635C71" w:rsidRPr="00635C71">
        <w:rPr>
          <w:rFonts w:ascii="Times New Roman" w:hAnsi="Times New Roman"/>
          <w:sz w:val="24"/>
          <w:szCs w:val="24"/>
        </w:rPr>
        <w:t xml:space="preserve"> </w:t>
      </w:r>
    </w:p>
    <w:p w:rsidR="00635C71" w:rsidRPr="00635C71" w:rsidRDefault="00635C71" w:rsidP="00635C71">
      <w:pPr>
        <w:pStyle w:val="NoSpacing"/>
        <w:ind w:left="720"/>
        <w:rPr>
          <w:rFonts w:ascii="Times New Roman" w:hAnsi="Times New Roman"/>
          <w:sz w:val="24"/>
          <w:szCs w:val="24"/>
        </w:rPr>
      </w:pP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***New Apps Released***</w:t>
      </w: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*Department of Energy Releases Lantern Live App</w:t>
      </w: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The Department of Energy launched a mobile app called Lantern Live that allows users to report the operational status of local gas stations, find fuel, and look up power outage maps from local utilities, while also accessing useful tips and guidelines. With the launch of this app, the Energy Department is testing the power of crowdsourcing and open data in disaster and recovery.</w:t>
      </w:r>
      <w:r w:rsidRPr="00635C71">
        <w:rPr>
          <w:rFonts w:ascii="Times New Roman" w:hAnsi="Times New Roman"/>
          <w:color w:val="1F497D"/>
          <w:sz w:val="24"/>
          <w:szCs w:val="24"/>
        </w:rPr>
        <w:t xml:space="preserve"> </w:t>
      </w:r>
      <w:r w:rsidRPr="00635C71">
        <w:rPr>
          <w:rFonts w:ascii="Times New Roman" w:hAnsi="Times New Roman"/>
          <w:color w:val="000000"/>
          <w:sz w:val="24"/>
          <w:szCs w:val="24"/>
        </w:rPr>
        <w:t>Lantern Live is currently available free for Android devices through Google Play.</w:t>
      </w:r>
    </w:p>
    <w:p w:rsidR="00635C71" w:rsidRPr="00635C71" w:rsidRDefault="00672DE7" w:rsidP="00635C71">
      <w:pPr>
        <w:pStyle w:val="NoSpacing"/>
        <w:ind w:left="720"/>
        <w:rPr>
          <w:rFonts w:ascii="Times New Roman" w:hAnsi="Times New Roman"/>
          <w:sz w:val="24"/>
          <w:szCs w:val="24"/>
        </w:rPr>
      </w:pPr>
      <w:hyperlink r:id="rId28" w:history="1">
        <w:r w:rsidR="00635C71" w:rsidRPr="00635C71">
          <w:rPr>
            <w:rStyle w:val="Hyperlink"/>
            <w:rFonts w:ascii="Times New Roman" w:hAnsi="Times New Roman"/>
            <w:sz w:val="24"/>
            <w:szCs w:val="24"/>
          </w:rPr>
          <w:t>http://www.energy.gov/articles/energy-department-launches-mobile-app-energy-emergencies</w:t>
        </w:r>
      </w:hyperlink>
      <w:r w:rsidR="00635C71" w:rsidRPr="00635C71">
        <w:rPr>
          <w:rFonts w:ascii="Times New Roman" w:hAnsi="Times New Roman"/>
          <w:sz w:val="24"/>
          <w:szCs w:val="24"/>
        </w:rPr>
        <w:t xml:space="preserve">  </w:t>
      </w:r>
    </w:p>
    <w:p w:rsidR="00635C71" w:rsidRPr="00635C71" w:rsidRDefault="00635C71" w:rsidP="00635C71">
      <w:pPr>
        <w:pStyle w:val="NoSpacing"/>
        <w:ind w:left="720"/>
        <w:rPr>
          <w:rFonts w:ascii="Times New Roman" w:hAnsi="Times New Roman"/>
          <w:sz w:val="24"/>
          <w:szCs w:val="24"/>
        </w:rPr>
      </w:pP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*Red Cross Monster Guard App for Kids</w:t>
      </w: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 xml:space="preserve">A new American Red Cross app helps children between the ages of 7 and 11 learn emergency preparedness while playing a game as monster characters. The free app, “Monster Guard: Prepare for </w:t>
      </w:r>
      <w:r w:rsidRPr="00635C71">
        <w:rPr>
          <w:rFonts w:ascii="Times New Roman" w:hAnsi="Times New Roman"/>
          <w:sz w:val="24"/>
          <w:szCs w:val="24"/>
        </w:rPr>
        <w:lastRenderedPageBreak/>
        <w:t>Emergencies,” is a game to teach children how to prevent emergencies such as home fires and how to stay safe if severe weather or natural disasters occur.</w:t>
      </w:r>
    </w:p>
    <w:p w:rsidR="00635C71" w:rsidRPr="00635C71" w:rsidRDefault="00672DE7" w:rsidP="00635C71">
      <w:pPr>
        <w:pStyle w:val="NoSpacing"/>
        <w:ind w:left="720"/>
        <w:rPr>
          <w:rFonts w:ascii="Times New Roman" w:hAnsi="Times New Roman"/>
          <w:sz w:val="24"/>
          <w:szCs w:val="24"/>
        </w:rPr>
      </w:pPr>
      <w:hyperlink r:id="rId29" w:history="1">
        <w:r w:rsidR="00635C71" w:rsidRPr="00635C71">
          <w:rPr>
            <w:rStyle w:val="Hyperlink"/>
            <w:rFonts w:ascii="Times New Roman" w:hAnsi="Times New Roman"/>
            <w:sz w:val="24"/>
            <w:szCs w:val="24"/>
          </w:rPr>
          <w:t>http://www.redcross.org/news/press-release/Red-Cross-Launches-Emergency-Preparedness-App-for-Children</w:t>
        </w:r>
      </w:hyperlink>
      <w:r w:rsidR="00635C71" w:rsidRPr="00635C71">
        <w:rPr>
          <w:rFonts w:ascii="Times New Roman" w:hAnsi="Times New Roman"/>
          <w:sz w:val="24"/>
          <w:szCs w:val="24"/>
        </w:rPr>
        <w:t xml:space="preserve"> </w:t>
      </w:r>
    </w:p>
    <w:p w:rsidR="00635C71" w:rsidRPr="00635C71" w:rsidRDefault="00635C71" w:rsidP="00635C71">
      <w:pPr>
        <w:pStyle w:val="NoSpacing"/>
        <w:ind w:left="720"/>
        <w:rPr>
          <w:rFonts w:ascii="Times New Roman" w:hAnsi="Times New Roman"/>
          <w:color w:val="1F497D"/>
          <w:sz w:val="24"/>
          <w:szCs w:val="24"/>
        </w:rPr>
      </w:pPr>
      <w:r w:rsidRPr="00635C71">
        <w:rPr>
          <w:rFonts w:ascii="Times New Roman" w:hAnsi="Times New Roman"/>
          <w:color w:val="000000"/>
          <w:sz w:val="24"/>
          <w:szCs w:val="24"/>
        </w:rPr>
        <w:t>Find this and other Red Cross Apps at</w:t>
      </w:r>
      <w:r w:rsidRPr="00635C71">
        <w:rPr>
          <w:rFonts w:ascii="Times New Roman" w:hAnsi="Times New Roman"/>
          <w:color w:val="1F497D"/>
          <w:sz w:val="24"/>
          <w:szCs w:val="24"/>
        </w:rPr>
        <w:t xml:space="preserve">: </w:t>
      </w:r>
      <w:hyperlink r:id="rId30" w:history="1">
        <w:r w:rsidRPr="00635C71">
          <w:rPr>
            <w:rStyle w:val="Hyperlink"/>
            <w:rFonts w:ascii="Times New Roman" w:hAnsi="Times New Roman"/>
            <w:sz w:val="24"/>
            <w:szCs w:val="24"/>
          </w:rPr>
          <w:t>http://www.redcross.org/prepare/mobile-apps</w:t>
        </w:r>
      </w:hyperlink>
      <w:r w:rsidRPr="00635C71">
        <w:rPr>
          <w:rFonts w:ascii="Times New Roman" w:hAnsi="Times New Roman"/>
          <w:color w:val="1F497D"/>
          <w:sz w:val="24"/>
          <w:szCs w:val="24"/>
        </w:rPr>
        <w:t xml:space="preserve"> </w:t>
      </w:r>
    </w:p>
    <w:p w:rsidR="00635C71" w:rsidRPr="00635C71" w:rsidRDefault="00635C71" w:rsidP="00635C71">
      <w:pPr>
        <w:pStyle w:val="NoSpacing"/>
        <w:ind w:left="720"/>
        <w:rPr>
          <w:rFonts w:ascii="Times New Roman" w:hAnsi="Times New Roman"/>
          <w:sz w:val="24"/>
          <w:szCs w:val="24"/>
        </w:rPr>
      </w:pP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 Webinar Series: Emergency Management and Preparedness-Inclusion of Persons with Disabilities***</w:t>
      </w:r>
      <w:r w:rsidRPr="00635C71">
        <w:rPr>
          <w:rFonts w:ascii="Times New Roman" w:hAnsi="Times New Roman"/>
          <w:sz w:val="24"/>
          <w:szCs w:val="24"/>
        </w:rPr>
        <w:br/>
        <w:t>ADA National Network</w:t>
      </w: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Federal Emergency Management Agency</w:t>
      </w: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All webinars begin at 2.30 pm ET</w:t>
      </w: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The ADA National Network and FEMA are providing a webinar series that covers topics related to inclusion of persons with disabilities in emergency management. The next webinar in the series will take place on Thursday, December 11</w:t>
      </w:r>
      <w:r w:rsidRPr="00635C71">
        <w:rPr>
          <w:rFonts w:ascii="Times New Roman" w:hAnsi="Times New Roman"/>
          <w:sz w:val="24"/>
          <w:szCs w:val="24"/>
          <w:vertAlign w:val="superscript"/>
        </w:rPr>
        <w:t>th</w:t>
      </w:r>
      <w:r w:rsidRPr="00635C71">
        <w:rPr>
          <w:rFonts w:ascii="Times New Roman" w:hAnsi="Times New Roman"/>
          <w:sz w:val="24"/>
          <w:szCs w:val="24"/>
        </w:rPr>
        <w:t xml:space="preserve"> and will provide an overview of lessons learned by the City of Los Angeles as they are working to strengthen their operating procedures and training.</w:t>
      </w: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Information on Series</w:t>
      </w:r>
      <w:r w:rsidRPr="00635C71">
        <w:rPr>
          <w:rFonts w:ascii="Times New Roman" w:hAnsi="Times New Roman"/>
          <w:color w:val="1F497D"/>
          <w:sz w:val="24"/>
          <w:szCs w:val="24"/>
        </w:rPr>
        <w:t xml:space="preserve">: </w:t>
      </w:r>
      <w:hyperlink r:id="rId31" w:history="1">
        <w:r w:rsidRPr="00635C71">
          <w:rPr>
            <w:rStyle w:val="Hyperlink"/>
            <w:rFonts w:ascii="Times New Roman" w:hAnsi="Times New Roman"/>
            <w:sz w:val="24"/>
            <w:szCs w:val="24"/>
          </w:rPr>
          <w:t>http://adapresentations.org/schedule.php</w:t>
        </w:r>
      </w:hyperlink>
      <w:r w:rsidRPr="00635C71">
        <w:rPr>
          <w:rFonts w:ascii="Times New Roman" w:hAnsi="Times New Roman"/>
          <w:sz w:val="24"/>
          <w:szCs w:val="24"/>
        </w:rPr>
        <w:t xml:space="preserve"> </w:t>
      </w: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Register for December 11</w:t>
      </w:r>
      <w:r w:rsidRPr="00635C71">
        <w:rPr>
          <w:rFonts w:ascii="Times New Roman" w:hAnsi="Times New Roman"/>
          <w:sz w:val="24"/>
          <w:szCs w:val="24"/>
          <w:vertAlign w:val="superscript"/>
        </w:rPr>
        <w:t>th</w:t>
      </w:r>
      <w:r w:rsidRPr="00635C71">
        <w:rPr>
          <w:rFonts w:ascii="Times New Roman" w:hAnsi="Times New Roman"/>
          <w:sz w:val="24"/>
          <w:szCs w:val="24"/>
        </w:rPr>
        <w:t xml:space="preserve"> </w:t>
      </w:r>
      <w:r w:rsidRPr="00635C71">
        <w:rPr>
          <w:rFonts w:ascii="Times New Roman" w:hAnsi="Times New Roman"/>
          <w:color w:val="1F497D"/>
          <w:sz w:val="24"/>
          <w:szCs w:val="24"/>
        </w:rPr>
        <w:t>w</w:t>
      </w:r>
      <w:r w:rsidRPr="00635C71">
        <w:rPr>
          <w:rFonts w:ascii="Times New Roman" w:hAnsi="Times New Roman"/>
          <w:sz w:val="24"/>
          <w:szCs w:val="24"/>
        </w:rPr>
        <w:t xml:space="preserve">ebinar: </w:t>
      </w:r>
      <w:hyperlink r:id="rId32" w:history="1">
        <w:r w:rsidRPr="00635C71">
          <w:rPr>
            <w:rStyle w:val="Hyperlink"/>
            <w:rFonts w:ascii="Times New Roman" w:hAnsi="Times New Roman"/>
            <w:sz w:val="24"/>
            <w:szCs w:val="24"/>
          </w:rPr>
          <w:t>http://adapresentations.org/registration.php</w:t>
        </w:r>
      </w:hyperlink>
      <w:r w:rsidRPr="00635C71">
        <w:rPr>
          <w:rFonts w:ascii="Times New Roman" w:hAnsi="Times New Roman"/>
          <w:sz w:val="24"/>
          <w:szCs w:val="24"/>
        </w:rPr>
        <w:t xml:space="preserve"> </w:t>
      </w:r>
    </w:p>
    <w:p w:rsidR="00635C71" w:rsidRPr="00635C71" w:rsidRDefault="00635C71" w:rsidP="00635C71">
      <w:pPr>
        <w:pStyle w:val="NoSpacing"/>
        <w:ind w:left="720"/>
        <w:rPr>
          <w:rFonts w:ascii="Times New Roman" w:hAnsi="Times New Roman"/>
          <w:sz w:val="24"/>
          <w:szCs w:val="24"/>
        </w:rPr>
      </w:pP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***New in DisasterLit***</w:t>
      </w:r>
    </w:p>
    <w:p w:rsidR="00635C71" w:rsidRPr="00635C71" w:rsidRDefault="00672DE7" w:rsidP="00635C71">
      <w:pPr>
        <w:pStyle w:val="NoSpacing"/>
        <w:ind w:left="720"/>
        <w:rPr>
          <w:rFonts w:ascii="Times New Roman" w:hAnsi="Times New Roman"/>
          <w:sz w:val="24"/>
          <w:szCs w:val="24"/>
        </w:rPr>
      </w:pPr>
      <w:hyperlink r:id="rId33" w:history="1">
        <w:r w:rsidR="00635C71" w:rsidRPr="00635C71">
          <w:rPr>
            <w:rStyle w:val="Hyperlink"/>
            <w:rFonts w:ascii="Times New Roman" w:hAnsi="Times New Roman"/>
            <w:sz w:val="24"/>
            <w:szCs w:val="24"/>
          </w:rPr>
          <w:t>http://disasterlit.nlm.nih.gov/latest/?pg=&amp;pgSize=100&amp;PubYear=&amp;PubTypeID=&amp;AuID=&amp;SourceID=&amp;ResearchDocument=&amp;period=14</w:t>
        </w:r>
      </w:hyperlink>
      <w:r w:rsidR="00635C71" w:rsidRPr="00635C71">
        <w:rPr>
          <w:rFonts w:ascii="Times New Roman" w:hAnsi="Times New Roman"/>
          <w:sz w:val="24"/>
          <w:szCs w:val="24"/>
        </w:rPr>
        <w:t xml:space="preserve">  </w:t>
      </w:r>
    </w:p>
    <w:p w:rsidR="00635C71" w:rsidRPr="00635C71" w:rsidRDefault="00635C71" w:rsidP="00635C71">
      <w:pPr>
        <w:pStyle w:val="NoSpacing"/>
        <w:ind w:left="720"/>
        <w:rPr>
          <w:rFonts w:ascii="Times New Roman" w:hAnsi="Times New Roman"/>
          <w:sz w:val="24"/>
          <w:szCs w:val="24"/>
        </w:rPr>
      </w:pP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Tips for Survivors: Coping with Grief After Community Violence</w:t>
      </w: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Substance Abuse and Mental Health Services Administration (SAMHSA), November 2014</w:t>
      </w: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This two-page document contains information about some of the signs of grief and anger after an act of community violence, and provides useful information about how to cope with grief. It also offers tips for helping children deal with grief. A Helpful Resources section provides hotline numbers and treatment locators for those who may want further help.</w:t>
      </w:r>
    </w:p>
    <w:p w:rsidR="00635C71" w:rsidRPr="00635C71" w:rsidRDefault="00672DE7" w:rsidP="00635C71">
      <w:pPr>
        <w:pStyle w:val="NoSpacing"/>
        <w:ind w:left="720"/>
        <w:rPr>
          <w:rFonts w:ascii="Times New Roman" w:hAnsi="Times New Roman"/>
          <w:sz w:val="24"/>
          <w:szCs w:val="24"/>
        </w:rPr>
      </w:pPr>
      <w:hyperlink r:id="rId34" w:history="1">
        <w:r w:rsidR="00635C71" w:rsidRPr="00635C71">
          <w:rPr>
            <w:rStyle w:val="Hyperlink"/>
            <w:rFonts w:ascii="Times New Roman" w:hAnsi="Times New Roman"/>
            <w:sz w:val="24"/>
            <w:szCs w:val="24"/>
          </w:rPr>
          <w:t>http://go.usa.gov/Huqk</w:t>
        </w:r>
      </w:hyperlink>
    </w:p>
    <w:p w:rsidR="00635C71" w:rsidRPr="00635C71" w:rsidRDefault="00635C71" w:rsidP="00635C71">
      <w:pPr>
        <w:pStyle w:val="NoSpacing"/>
        <w:ind w:left="720"/>
        <w:rPr>
          <w:rFonts w:ascii="Times New Roman" w:hAnsi="Times New Roman"/>
          <w:sz w:val="24"/>
          <w:szCs w:val="24"/>
        </w:rPr>
      </w:pPr>
    </w:p>
    <w:p w:rsidR="00635C71" w:rsidRPr="00635C71" w:rsidRDefault="00635C71" w:rsidP="00635C71">
      <w:pPr>
        <w:pStyle w:val="NoSpacing"/>
        <w:ind w:left="720"/>
        <w:rPr>
          <w:rFonts w:ascii="Times New Roman" w:hAnsi="Times New Roman"/>
          <w:color w:val="000000"/>
          <w:sz w:val="24"/>
          <w:szCs w:val="24"/>
        </w:rPr>
      </w:pPr>
      <w:r w:rsidRPr="00635C71">
        <w:rPr>
          <w:rFonts w:ascii="Times New Roman" w:hAnsi="Times New Roman"/>
          <w:color w:val="000000"/>
          <w:sz w:val="24"/>
          <w:szCs w:val="24"/>
        </w:rPr>
        <w:t>How Task Forces Strengthen Mass Care Preparedness and Response</w:t>
      </w:r>
    </w:p>
    <w:p w:rsidR="00635C71" w:rsidRPr="00635C71" w:rsidRDefault="00635C71" w:rsidP="00635C71">
      <w:pPr>
        <w:pStyle w:val="NoSpacing"/>
        <w:ind w:left="720"/>
        <w:rPr>
          <w:rFonts w:ascii="Times New Roman" w:hAnsi="Times New Roman"/>
          <w:color w:val="000000"/>
          <w:sz w:val="24"/>
          <w:szCs w:val="24"/>
        </w:rPr>
      </w:pPr>
      <w:r w:rsidRPr="00635C71">
        <w:rPr>
          <w:rFonts w:ascii="Times New Roman" w:hAnsi="Times New Roman"/>
          <w:color w:val="000000"/>
          <w:sz w:val="24"/>
          <w:szCs w:val="24"/>
        </w:rPr>
        <w:t>National Mass Care Strategy, November 2014</w:t>
      </w:r>
    </w:p>
    <w:p w:rsidR="00635C71" w:rsidRPr="00635C71" w:rsidRDefault="00635C71" w:rsidP="00635C71">
      <w:pPr>
        <w:pStyle w:val="NoSpacing"/>
        <w:ind w:left="720"/>
        <w:rPr>
          <w:rFonts w:ascii="Times New Roman" w:hAnsi="Times New Roman"/>
          <w:color w:val="000000"/>
          <w:sz w:val="24"/>
          <w:szCs w:val="24"/>
        </w:rPr>
      </w:pPr>
      <w:r w:rsidRPr="00635C71">
        <w:rPr>
          <w:rFonts w:ascii="Times New Roman" w:hAnsi="Times New Roman"/>
          <w:color w:val="000000"/>
          <w:sz w:val="24"/>
          <w:szCs w:val="24"/>
        </w:rPr>
        <w:t xml:space="preserve">This one-hour webinar emphasizes how Multi-Agency Task Forces have become an important resource for effective preparedness and response during times of disaster. Speakers discuss the evolution of task forces and their use in various operations: a Disaster Incident, a Mass Care Exercise, and a National Community Event. </w:t>
      </w:r>
    </w:p>
    <w:p w:rsidR="00635C71" w:rsidRPr="00635C71" w:rsidRDefault="00672DE7" w:rsidP="00635C71">
      <w:pPr>
        <w:pStyle w:val="NoSpacing"/>
        <w:ind w:left="720"/>
        <w:rPr>
          <w:rFonts w:ascii="Times New Roman" w:hAnsi="Times New Roman"/>
          <w:color w:val="000000"/>
          <w:sz w:val="24"/>
          <w:szCs w:val="24"/>
        </w:rPr>
      </w:pPr>
      <w:hyperlink r:id="rId35" w:history="1">
        <w:r w:rsidR="00635C71" w:rsidRPr="00635C71">
          <w:rPr>
            <w:rStyle w:val="Hyperlink"/>
            <w:rFonts w:ascii="Times New Roman" w:hAnsi="Times New Roman"/>
            <w:sz w:val="24"/>
            <w:szCs w:val="24"/>
          </w:rPr>
          <w:t>http://go.usa.gov/Hu7G</w:t>
        </w:r>
      </w:hyperlink>
      <w:r w:rsidR="00635C71" w:rsidRPr="00635C71">
        <w:rPr>
          <w:rFonts w:ascii="Times New Roman" w:hAnsi="Times New Roman"/>
          <w:color w:val="000000"/>
          <w:sz w:val="24"/>
          <w:szCs w:val="24"/>
        </w:rPr>
        <w:t xml:space="preserve"> </w:t>
      </w:r>
    </w:p>
    <w:p w:rsidR="00635C71" w:rsidRPr="00635C71" w:rsidRDefault="00635C71" w:rsidP="00635C71">
      <w:pPr>
        <w:pStyle w:val="NoSpacing"/>
        <w:ind w:left="720"/>
        <w:rPr>
          <w:rFonts w:ascii="Times New Roman" w:hAnsi="Times New Roman"/>
          <w:sz w:val="24"/>
          <w:szCs w:val="24"/>
        </w:rPr>
      </w:pP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***Did You Miss?***</w:t>
      </w:r>
    </w:p>
    <w:p w:rsidR="00635C71" w:rsidRPr="00635C71" w:rsidRDefault="00635C71" w:rsidP="00635C71">
      <w:pPr>
        <w:pStyle w:val="NoSpacing"/>
        <w:ind w:left="720"/>
        <w:rPr>
          <w:rFonts w:ascii="Times New Roman" w:hAnsi="Times New Roman"/>
          <w:sz w:val="24"/>
          <w:szCs w:val="24"/>
        </w:rPr>
      </w:pPr>
      <w:r w:rsidRPr="00635C71">
        <w:rPr>
          <w:rFonts w:ascii="Times New Roman" w:hAnsi="Times New Roman"/>
          <w:sz w:val="24"/>
          <w:szCs w:val="24"/>
        </w:rPr>
        <w:t>Items posted recently to the DISASTR-OUTREACH-LIB listserv:</w:t>
      </w:r>
    </w:p>
    <w:p w:rsidR="00635C71" w:rsidRPr="00635C71" w:rsidRDefault="00635C71" w:rsidP="00635C71">
      <w:pPr>
        <w:pStyle w:val="NoSpacing"/>
        <w:ind w:left="720"/>
        <w:rPr>
          <w:rFonts w:ascii="Times New Roman" w:hAnsi="Times New Roman"/>
          <w:color w:val="1F497D"/>
          <w:sz w:val="24"/>
          <w:szCs w:val="24"/>
        </w:rPr>
      </w:pPr>
    </w:p>
    <w:p w:rsidR="00635C71" w:rsidRPr="00635C71" w:rsidRDefault="00635C71" w:rsidP="00635C71">
      <w:pPr>
        <w:pStyle w:val="NoSpacing"/>
        <w:ind w:left="720"/>
        <w:rPr>
          <w:rFonts w:ascii="Times New Roman" w:hAnsi="Times New Roman"/>
          <w:color w:val="000000"/>
          <w:sz w:val="24"/>
          <w:szCs w:val="24"/>
        </w:rPr>
      </w:pPr>
      <w:r w:rsidRPr="00635C71">
        <w:rPr>
          <w:rFonts w:ascii="Times New Roman" w:hAnsi="Times New Roman"/>
          <w:color w:val="000000"/>
          <w:sz w:val="24"/>
          <w:szCs w:val="24"/>
        </w:rPr>
        <w:t>*Information and News Ebola Update</w:t>
      </w:r>
    </w:p>
    <w:p w:rsidR="00635C71" w:rsidRPr="00635C71" w:rsidRDefault="00635C71" w:rsidP="00635C71">
      <w:pPr>
        <w:pStyle w:val="NoSpacing"/>
        <w:ind w:left="720"/>
        <w:rPr>
          <w:rFonts w:ascii="Times New Roman" w:hAnsi="Times New Roman"/>
          <w:color w:val="000000"/>
          <w:sz w:val="24"/>
          <w:szCs w:val="24"/>
        </w:rPr>
      </w:pPr>
      <w:r w:rsidRPr="00635C71">
        <w:rPr>
          <w:rFonts w:ascii="Times New Roman" w:hAnsi="Times New Roman"/>
          <w:color w:val="000000"/>
          <w:sz w:val="24"/>
          <w:szCs w:val="24"/>
        </w:rPr>
        <w:t>Includes a listing of a number of upcoming webinars</w:t>
      </w:r>
    </w:p>
    <w:p w:rsidR="00635C71" w:rsidRPr="00635C71" w:rsidRDefault="00672DE7" w:rsidP="00635C71">
      <w:pPr>
        <w:pStyle w:val="NoSpacing"/>
        <w:ind w:left="720"/>
        <w:rPr>
          <w:rFonts w:ascii="Times New Roman" w:hAnsi="Times New Roman"/>
          <w:color w:val="000000"/>
          <w:sz w:val="24"/>
          <w:szCs w:val="24"/>
        </w:rPr>
      </w:pPr>
      <w:hyperlink r:id="rId36" w:history="1">
        <w:r w:rsidR="00635C71" w:rsidRPr="00635C71">
          <w:rPr>
            <w:rStyle w:val="Hyperlink"/>
            <w:rFonts w:ascii="Times New Roman" w:hAnsi="Times New Roman"/>
            <w:sz w:val="24"/>
            <w:szCs w:val="24"/>
          </w:rPr>
          <w:t>http://go.usa.gov/Huy9</w:t>
        </w:r>
      </w:hyperlink>
      <w:r w:rsidR="00635C71" w:rsidRPr="00635C71">
        <w:rPr>
          <w:rFonts w:ascii="Times New Roman" w:hAnsi="Times New Roman"/>
          <w:color w:val="000000"/>
          <w:sz w:val="24"/>
          <w:szCs w:val="24"/>
        </w:rPr>
        <w:t xml:space="preserve"> </w:t>
      </w:r>
    </w:p>
    <w:p w:rsidR="00635C71" w:rsidRPr="00635C71" w:rsidRDefault="00635C71" w:rsidP="00635C71">
      <w:pPr>
        <w:pStyle w:val="NoSpacing"/>
        <w:ind w:left="720"/>
        <w:rPr>
          <w:rFonts w:ascii="Times New Roman" w:hAnsi="Times New Roman"/>
          <w:sz w:val="24"/>
          <w:szCs w:val="24"/>
        </w:rPr>
      </w:pPr>
    </w:p>
    <w:p w:rsidR="00635C71" w:rsidRDefault="00635C71" w:rsidP="00635C71">
      <w:pPr>
        <w:spacing w:after="0" w:line="240" w:lineRule="auto"/>
        <w:ind w:left="720"/>
      </w:pPr>
      <w:r w:rsidRPr="00635C71">
        <w:rPr>
          <w:rFonts w:ascii="Times New Roman" w:hAnsi="Times New Roman" w:cs="Times New Roman"/>
          <w:sz w:val="24"/>
          <w:szCs w:val="24"/>
        </w:rPr>
        <w:t>*New resources added to the Evidence Aid resources</w:t>
      </w:r>
      <w:r w:rsidRPr="00635C71">
        <w:rPr>
          <w:rFonts w:ascii="Times New Roman" w:hAnsi="Times New Roman" w:cs="Times New Roman"/>
          <w:sz w:val="24"/>
          <w:szCs w:val="24"/>
        </w:rPr>
        <w:br/>
      </w:r>
      <w:hyperlink r:id="rId37" w:history="1">
        <w:r w:rsidRPr="00635C71">
          <w:rPr>
            <w:rStyle w:val="Hyperlink"/>
            <w:rFonts w:ascii="Times New Roman" w:hAnsi="Times New Roman" w:cs="Times New Roman"/>
            <w:sz w:val="24"/>
            <w:szCs w:val="24"/>
          </w:rPr>
          <w:t>http://go.usa.gov/Hzh5</w:t>
        </w:r>
      </w:hyperlink>
    </w:p>
    <w:p w:rsidR="004F05D4" w:rsidRPr="004F05D4" w:rsidRDefault="004F05D4" w:rsidP="004F05D4">
      <w:pPr>
        <w:pStyle w:val="NoSpacing"/>
        <w:ind w:left="720"/>
        <w:rPr>
          <w:rStyle w:val="Hyperlink"/>
          <w:rFonts w:ascii="Times New Roman" w:hAnsi="Times New Roman"/>
          <w:sz w:val="24"/>
          <w:szCs w:val="24"/>
        </w:rPr>
      </w:pPr>
    </w:p>
    <w:p w:rsidR="004F05D4" w:rsidRPr="004F05D4" w:rsidRDefault="004F05D4" w:rsidP="004F05D4">
      <w:pPr>
        <w:pStyle w:val="NoSpacing"/>
        <w:ind w:left="720"/>
        <w:rPr>
          <w:rStyle w:val="Hyperlink"/>
          <w:rFonts w:ascii="Times New Roman" w:hAnsi="Times New Roman"/>
          <w:color w:val="auto"/>
          <w:sz w:val="24"/>
          <w:szCs w:val="24"/>
          <w:u w:val="none"/>
        </w:rPr>
      </w:pPr>
      <w:r w:rsidRPr="004F05D4">
        <w:rPr>
          <w:rStyle w:val="Hyperlink"/>
          <w:rFonts w:ascii="Times New Roman" w:hAnsi="Times New Roman"/>
          <w:color w:val="auto"/>
          <w:sz w:val="24"/>
          <w:szCs w:val="24"/>
          <w:u w:val="none"/>
        </w:rPr>
        <w:t>***Webinar: The Ebola Crisis and Global Health Law***</w:t>
      </w:r>
    </w:p>
    <w:p w:rsidR="004F05D4" w:rsidRPr="004F05D4" w:rsidRDefault="004F05D4" w:rsidP="00635C71">
      <w:pPr>
        <w:pStyle w:val="NoSpacing"/>
        <w:ind w:left="720"/>
        <w:rPr>
          <w:rStyle w:val="Hyperlink"/>
          <w:rFonts w:ascii="Times New Roman" w:hAnsi="Times New Roman"/>
          <w:color w:val="auto"/>
          <w:sz w:val="24"/>
          <w:szCs w:val="24"/>
          <w:u w:val="none"/>
        </w:rPr>
      </w:pPr>
      <w:r w:rsidRPr="004F05D4">
        <w:rPr>
          <w:rStyle w:val="Hyperlink"/>
          <w:rFonts w:ascii="Times New Roman" w:hAnsi="Times New Roman"/>
          <w:color w:val="auto"/>
          <w:sz w:val="24"/>
          <w:szCs w:val="24"/>
          <w:u w:val="none"/>
        </w:rPr>
        <w:t>The Network for Public Health Law</w:t>
      </w:r>
    </w:p>
    <w:p w:rsidR="00635C71" w:rsidRDefault="00635C71" w:rsidP="00635C71">
      <w:pPr>
        <w:pStyle w:val="NoSpacing"/>
        <w:ind w:left="720"/>
        <w:rPr>
          <w:rStyle w:val="Hyperlink"/>
          <w:rFonts w:ascii="Times New Roman" w:hAnsi="Times New Roman"/>
          <w:color w:val="auto"/>
          <w:sz w:val="24"/>
          <w:szCs w:val="24"/>
          <w:u w:val="none"/>
        </w:rPr>
      </w:pPr>
    </w:p>
    <w:p w:rsidR="004F05D4" w:rsidRPr="004F05D4" w:rsidRDefault="004F05D4" w:rsidP="00635C71">
      <w:pPr>
        <w:pStyle w:val="NoSpacing"/>
        <w:ind w:left="720"/>
        <w:rPr>
          <w:rStyle w:val="Hyperlink"/>
          <w:rFonts w:ascii="Times New Roman" w:hAnsi="Times New Roman"/>
          <w:color w:val="auto"/>
          <w:sz w:val="24"/>
          <w:szCs w:val="24"/>
          <w:u w:val="none"/>
        </w:rPr>
      </w:pPr>
      <w:r w:rsidRPr="004F05D4">
        <w:rPr>
          <w:rStyle w:val="Hyperlink"/>
          <w:rFonts w:ascii="Times New Roman" w:hAnsi="Times New Roman"/>
          <w:color w:val="auto"/>
          <w:sz w:val="24"/>
          <w:szCs w:val="24"/>
          <w:u w:val="none"/>
        </w:rPr>
        <w:t>Thursday, December 11</w:t>
      </w:r>
      <w:r w:rsidRPr="004F05D4">
        <w:rPr>
          <w:rStyle w:val="Hyperlink"/>
          <w:rFonts w:ascii="Times New Roman" w:hAnsi="Times New Roman"/>
          <w:color w:val="auto"/>
          <w:sz w:val="24"/>
          <w:szCs w:val="24"/>
          <w:u w:val="none"/>
          <w:vertAlign w:val="superscript"/>
        </w:rPr>
        <w:t>th</w:t>
      </w:r>
      <w:r w:rsidRPr="004F05D4">
        <w:rPr>
          <w:rStyle w:val="Hyperlink"/>
          <w:rFonts w:ascii="Times New Roman" w:hAnsi="Times New Roman"/>
          <w:color w:val="auto"/>
          <w:sz w:val="24"/>
          <w:szCs w:val="24"/>
          <w:u w:val="none"/>
        </w:rPr>
        <w:t>, 3:00 pm ET</w:t>
      </w:r>
    </w:p>
    <w:p w:rsidR="00635C71" w:rsidRDefault="00635C71" w:rsidP="00635C71">
      <w:pPr>
        <w:pStyle w:val="NoSpacing"/>
        <w:ind w:left="720"/>
        <w:rPr>
          <w:rStyle w:val="Hyperlink"/>
          <w:rFonts w:ascii="Times New Roman" w:hAnsi="Times New Roman"/>
          <w:color w:val="auto"/>
          <w:sz w:val="24"/>
          <w:szCs w:val="24"/>
          <w:u w:val="none"/>
        </w:rPr>
      </w:pPr>
    </w:p>
    <w:p w:rsidR="004F05D4" w:rsidRPr="004F05D4" w:rsidRDefault="004F05D4" w:rsidP="00635C71">
      <w:pPr>
        <w:pStyle w:val="NoSpacing"/>
        <w:ind w:left="720"/>
        <w:rPr>
          <w:rStyle w:val="Hyperlink"/>
          <w:rFonts w:ascii="Times New Roman" w:hAnsi="Times New Roman"/>
          <w:color w:val="auto"/>
          <w:sz w:val="24"/>
          <w:szCs w:val="24"/>
          <w:u w:val="none"/>
        </w:rPr>
      </w:pPr>
      <w:r w:rsidRPr="004F05D4">
        <w:rPr>
          <w:rStyle w:val="Hyperlink"/>
          <w:rFonts w:ascii="Times New Roman" w:hAnsi="Times New Roman"/>
          <w:color w:val="auto"/>
          <w:sz w:val="24"/>
          <w:szCs w:val="24"/>
          <w:u w:val="none"/>
        </w:rPr>
        <w:t>In this webinar, Lawrence O. Gostin, University Professor of Global Health Law and Faculty Director of the O’Neill Institute for National &amp; Global Health Law at Georgetown University, will discuss the international community’s response to the Ebola crisis, as well as vulnerabilities in the U.S., and examine the gaps and challenges currently existing in global preparedness and response systems.</w:t>
      </w:r>
    </w:p>
    <w:p w:rsidR="004F05D4" w:rsidRPr="004F05D4" w:rsidRDefault="00672DE7" w:rsidP="00635C71">
      <w:pPr>
        <w:pStyle w:val="NoSpacing"/>
        <w:ind w:left="720"/>
        <w:rPr>
          <w:rFonts w:ascii="Times New Roman" w:hAnsi="Times New Roman"/>
          <w:sz w:val="24"/>
          <w:szCs w:val="24"/>
        </w:rPr>
      </w:pPr>
      <w:hyperlink r:id="rId38" w:history="1">
        <w:r w:rsidR="004F05D4" w:rsidRPr="004F05D4">
          <w:rPr>
            <w:rStyle w:val="Hyperlink"/>
            <w:rFonts w:ascii="Times New Roman" w:hAnsi="Times New Roman"/>
            <w:sz w:val="24"/>
            <w:szCs w:val="24"/>
          </w:rPr>
          <w:t>https://www.networkforphl.org/webinars/2014/11/24/523/the_ebola_crisis_and_global_health_law</w:t>
        </w:r>
      </w:hyperlink>
      <w:r w:rsidR="004F05D4" w:rsidRPr="004F05D4">
        <w:rPr>
          <w:rFonts w:ascii="Times New Roman" w:hAnsi="Times New Roman"/>
          <w:sz w:val="24"/>
          <w:szCs w:val="24"/>
        </w:rPr>
        <w:t xml:space="preserve">  </w:t>
      </w:r>
    </w:p>
    <w:p w:rsidR="00635C71" w:rsidRDefault="00635C71" w:rsidP="00635C71">
      <w:pPr>
        <w:pStyle w:val="NoSpacing"/>
        <w:ind w:left="720"/>
        <w:rPr>
          <w:rFonts w:ascii="Times New Roman" w:hAnsi="Times New Roman"/>
          <w:sz w:val="24"/>
          <w:szCs w:val="24"/>
        </w:rPr>
      </w:pPr>
    </w:p>
    <w:p w:rsidR="004F05D4" w:rsidRPr="004F05D4" w:rsidRDefault="004F05D4" w:rsidP="00635C71">
      <w:pPr>
        <w:pStyle w:val="NoSpacing"/>
        <w:ind w:left="720"/>
        <w:rPr>
          <w:rFonts w:ascii="Times New Roman" w:hAnsi="Times New Roman"/>
          <w:sz w:val="24"/>
          <w:szCs w:val="24"/>
        </w:rPr>
      </w:pPr>
      <w:r w:rsidRPr="004F05D4">
        <w:rPr>
          <w:rFonts w:ascii="Times New Roman" w:hAnsi="Times New Roman"/>
          <w:sz w:val="24"/>
          <w:szCs w:val="24"/>
        </w:rPr>
        <w:t>***Workshop Webcast: Immunology of Protection from Ebola Virus Infection***</w:t>
      </w:r>
    </w:p>
    <w:p w:rsidR="004F05D4" w:rsidRPr="004F05D4" w:rsidRDefault="004F05D4" w:rsidP="004F05D4">
      <w:pPr>
        <w:pStyle w:val="NoSpacing"/>
        <w:spacing w:after="240"/>
        <w:ind w:left="720"/>
        <w:rPr>
          <w:rFonts w:ascii="Times New Roman" w:hAnsi="Times New Roman"/>
          <w:sz w:val="24"/>
          <w:szCs w:val="24"/>
        </w:rPr>
      </w:pPr>
      <w:r w:rsidRPr="004F05D4">
        <w:rPr>
          <w:rFonts w:ascii="Times New Roman" w:hAnsi="Times New Roman"/>
          <w:sz w:val="24"/>
          <w:szCs w:val="24"/>
        </w:rPr>
        <w:t>Friday, December 12</w:t>
      </w:r>
      <w:r w:rsidRPr="004F05D4">
        <w:rPr>
          <w:rFonts w:ascii="Times New Roman" w:hAnsi="Times New Roman"/>
          <w:sz w:val="24"/>
          <w:szCs w:val="24"/>
          <w:vertAlign w:val="superscript"/>
        </w:rPr>
        <w:t>th</w:t>
      </w:r>
      <w:r w:rsidRPr="004F05D4">
        <w:rPr>
          <w:rFonts w:ascii="Times New Roman" w:hAnsi="Times New Roman"/>
          <w:sz w:val="24"/>
          <w:szCs w:val="24"/>
        </w:rPr>
        <w:t>, 8:00 am – 5:30 pm ET</w:t>
      </w:r>
    </w:p>
    <w:p w:rsidR="004F05D4" w:rsidRPr="004F05D4" w:rsidRDefault="004F05D4" w:rsidP="00635C71">
      <w:pPr>
        <w:pStyle w:val="NoSpacing"/>
        <w:ind w:left="720"/>
        <w:rPr>
          <w:rFonts w:ascii="Times New Roman" w:hAnsi="Times New Roman"/>
          <w:sz w:val="24"/>
          <w:szCs w:val="24"/>
        </w:rPr>
      </w:pPr>
      <w:r w:rsidRPr="004F05D4">
        <w:rPr>
          <w:rFonts w:ascii="Times New Roman" w:hAnsi="Times New Roman"/>
          <w:sz w:val="24"/>
          <w:szCs w:val="24"/>
        </w:rPr>
        <w:t xml:space="preserve">The Food and Drug Administration (FDA), the National Institutes of Allergy and Infectious Diseases (NIAID), the Department of Defense (DoD), the Centers for Disease Control and Prevention (CDC), and the Biomedical Advanced Research and Development Authority (BARDA) are co-sponsoring a workshop, entitled “Immunology of Protection from Ebola Virus Infection.” The purpose of this workshop is to discuss important aspects of Ebola virus and vaccine immunology in order to inform future clinical, scientific and regulatory decision-making related to vaccines against Ebola. </w:t>
      </w:r>
      <w:r w:rsidRPr="004F05D4">
        <w:rPr>
          <w:rFonts w:ascii="Times New Roman" w:hAnsi="Times New Roman"/>
          <w:color w:val="000000"/>
          <w:sz w:val="24"/>
          <w:szCs w:val="24"/>
        </w:rPr>
        <w:t xml:space="preserve">The in-person workshop registration is closed, but the webcast is open to all. </w:t>
      </w:r>
    </w:p>
    <w:p w:rsidR="00635C71" w:rsidRDefault="00635C71" w:rsidP="00635C71">
      <w:pPr>
        <w:pStyle w:val="NoSpacing"/>
        <w:ind w:left="720"/>
        <w:rPr>
          <w:rFonts w:ascii="Times New Roman" w:hAnsi="Times New Roman"/>
          <w:sz w:val="24"/>
          <w:szCs w:val="24"/>
        </w:rPr>
      </w:pPr>
    </w:p>
    <w:p w:rsidR="004F05D4" w:rsidRPr="004F05D4" w:rsidRDefault="004F05D4" w:rsidP="00635C71">
      <w:pPr>
        <w:pStyle w:val="NoSpacing"/>
        <w:ind w:left="720"/>
        <w:rPr>
          <w:rFonts w:ascii="Times New Roman" w:hAnsi="Times New Roman"/>
          <w:sz w:val="24"/>
          <w:szCs w:val="24"/>
        </w:rPr>
      </w:pPr>
      <w:r w:rsidRPr="004F05D4">
        <w:rPr>
          <w:rFonts w:ascii="Times New Roman" w:hAnsi="Times New Roman"/>
          <w:sz w:val="24"/>
          <w:szCs w:val="24"/>
        </w:rPr>
        <w:t xml:space="preserve">View Webcast: </w:t>
      </w:r>
      <w:hyperlink r:id="rId39" w:history="1">
        <w:r w:rsidRPr="004F05D4">
          <w:rPr>
            <w:rStyle w:val="Hyperlink"/>
            <w:rFonts w:ascii="Times New Roman" w:hAnsi="Times New Roman"/>
            <w:sz w:val="24"/>
            <w:szCs w:val="24"/>
          </w:rPr>
          <w:t>http://videocast.nih.gov/default.asp</w:t>
        </w:r>
      </w:hyperlink>
      <w:r w:rsidRPr="004F05D4">
        <w:rPr>
          <w:rFonts w:ascii="Times New Roman" w:hAnsi="Times New Roman"/>
          <w:sz w:val="24"/>
          <w:szCs w:val="24"/>
        </w:rPr>
        <w:t xml:space="preserve"> </w:t>
      </w:r>
    </w:p>
    <w:p w:rsidR="00635C71" w:rsidRDefault="00635C71" w:rsidP="00635C71">
      <w:pPr>
        <w:pStyle w:val="NoSpacing"/>
        <w:ind w:left="720"/>
        <w:rPr>
          <w:rFonts w:ascii="Times New Roman" w:hAnsi="Times New Roman"/>
          <w:sz w:val="24"/>
          <w:szCs w:val="24"/>
        </w:rPr>
      </w:pPr>
    </w:p>
    <w:p w:rsidR="004F05D4" w:rsidRPr="004F05D4" w:rsidRDefault="004F05D4" w:rsidP="00635C71">
      <w:pPr>
        <w:pStyle w:val="NoSpacing"/>
        <w:ind w:left="720"/>
        <w:rPr>
          <w:rFonts w:ascii="Times New Roman" w:hAnsi="Times New Roman"/>
          <w:sz w:val="24"/>
          <w:szCs w:val="24"/>
        </w:rPr>
      </w:pPr>
      <w:r w:rsidRPr="004F05D4">
        <w:rPr>
          <w:rFonts w:ascii="Times New Roman" w:hAnsi="Times New Roman"/>
          <w:sz w:val="24"/>
          <w:szCs w:val="24"/>
        </w:rPr>
        <w:t xml:space="preserve">More information: </w:t>
      </w:r>
      <w:hyperlink r:id="rId40" w:history="1">
        <w:r w:rsidRPr="004F05D4">
          <w:rPr>
            <w:rStyle w:val="Hyperlink"/>
            <w:rFonts w:ascii="Times New Roman" w:hAnsi="Times New Roman"/>
            <w:sz w:val="24"/>
            <w:szCs w:val="24"/>
          </w:rPr>
          <w:t>http://www.fda.gov/EmergencyPreparedness/Counterterrorism/MedicalCountermeasures/AboutMCMi/ucm424037.htm</w:t>
        </w:r>
      </w:hyperlink>
    </w:p>
    <w:p w:rsidR="004F05D4" w:rsidRPr="004F05D4" w:rsidRDefault="004F05D4" w:rsidP="004F05D4">
      <w:pPr>
        <w:pStyle w:val="NoSpacing"/>
        <w:ind w:left="720"/>
        <w:rPr>
          <w:rFonts w:ascii="Times New Roman" w:hAnsi="Times New Roman"/>
          <w:sz w:val="24"/>
          <w:szCs w:val="24"/>
        </w:rPr>
      </w:pPr>
    </w:p>
    <w:p w:rsidR="004F05D4" w:rsidRPr="004F05D4" w:rsidRDefault="004F05D4" w:rsidP="004F05D4">
      <w:pPr>
        <w:pStyle w:val="NoSpacing"/>
        <w:ind w:left="720"/>
        <w:rPr>
          <w:rFonts w:ascii="Times New Roman" w:hAnsi="Times New Roman"/>
          <w:sz w:val="24"/>
          <w:szCs w:val="24"/>
        </w:rPr>
      </w:pPr>
      <w:r w:rsidRPr="004F05D4">
        <w:rPr>
          <w:rFonts w:ascii="Times New Roman" w:hAnsi="Times New Roman"/>
          <w:sz w:val="24"/>
          <w:szCs w:val="24"/>
        </w:rPr>
        <w:t>***Displacement Themes Emerging***</w:t>
      </w:r>
    </w:p>
    <w:p w:rsidR="004F05D4" w:rsidRPr="004F05D4" w:rsidRDefault="004F05D4" w:rsidP="004F05D4">
      <w:pPr>
        <w:pStyle w:val="NoSpacing"/>
        <w:ind w:left="720"/>
        <w:rPr>
          <w:rFonts w:ascii="Times New Roman" w:hAnsi="Times New Roman"/>
          <w:sz w:val="24"/>
          <w:szCs w:val="24"/>
        </w:rPr>
      </w:pPr>
      <w:r w:rsidRPr="004F05D4">
        <w:rPr>
          <w:rFonts w:ascii="Times New Roman" w:hAnsi="Times New Roman"/>
          <w:sz w:val="24"/>
          <w:szCs w:val="24"/>
        </w:rPr>
        <w:t>The International Displacement Monitoring Center is monitoring displacement</w:t>
      </w:r>
      <w:r w:rsidRPr="004F05D4">
        <w:rPr>
          <w:rFonts w:ascii="Times New Roman" w:hAnsi="Times New Roman"/>
          <w:color w:val="1F497D"/>
          <w:sz w:val="24"/>
          <w:szCs w:val="24"/>
        </w:rPr>
        <w:t xml:space="preserve"> </w:t>
      </w:r>
      <w:r w:rsidRPr="004F05D4">
        <w:rPr>
          <w:rFonts w:ascii="Times New Roman" w:hAnsi="Times New Roman"/>
          <w:color w:val="000000"/>
          <w:sz w:val="24"/>
          <w:szCs w:val="24"/>
        </w:rPr>
        <w:t>of people across the three countries in West Africa most affected by</w:t>
      </w:r>
      <w:r w:rsidRPr="004F05D4">
        <w:rPr>
          <w:rFonts w:ascii="Times New Roman" w:hAnsi="Times New Roman"/>
          <w:sz w:val="24"/>
          <w:szCs w:val="24"/>
        </w:rPr>
        <w:t xml:space="preserve"> Ebola</w:t>
      </w:r>
      <w:r w:rsidRPr="004F05D4">
        <w:rPr>
          <w:rFonts w:ascii="Times New Roman" w:hAnsi="Times New Roman"/>
          <w:color w:val="1F497D"/>
          <w:sz w:val="24"/>
          <w:szCs w:val="24"/>
        </w:rPr>
        <w:t xml:space="preserve">. </w:t>
      </w:r>
      <w:r w:rsidRPr="004F05D4">
        <w:rPr>
          <w:rFonts w:ascii="Times New Roman" w:hAnsi="Times New Roman"/>
          <w:color w:val="000000"/>
          <w:sz w:val="24"/>
          <w:szCs w:val="24"/>
        </w:rPr>
        <w:t xml:space="preserve">This is </w:t>
      </w:r>
      <w:r w:rsidRPr="004F05D4">
        <w:rPr>
          <w:rFonts w:ascii="Times New Roman" w:hAnsi="Times New Roman"/>
          <w:sz w:val="24"/>
          <w:szCs w:val="24"/>
        </w:rPr>
        <w:t>the first time they</w:t>
      </w:r>
      <w:r w:rsidRPr="004F05D4">
        <w:rPr>
          <w:rFonts w:ascii="Times New Roman" w:hAnsi="Times New Roman"/>
          <w:color w:val="1F497D"/>
          <w:sz w:val="24"/>
          <w:szCs w:val="24"/>
        </w:rPr>
        <w:t xml:space="preserve"> </w:t>
      </w:r>
      <w:r w:rsidRPr="004F05D4">
        <w:rPr>
          <w:rFonts w:ascii="Times New Roman" w:hAnsi="Times New Roman"/>
          <w:color w:val="000000"/>
          <w:sz w:val="24"/>
          <w:szCs w:val="24"/>
        </w:rPr>
        <w:t>have</w:t>
      </w:r>
      <w:r w:rsidRPr="004F05D4">
        <w:rPr>
          <w:rFonts w:ascii="Times New Roman" w:hAnsi="Times New Roman"/>
          <w:sz w:val="24"/>
          <w:szCs w:val="24"/>
        </w:rPr>
        <w:t xml:space="preserve"> monitored displacement relat</w:t>
      </w:r>
      <w:r w:rsidRPr="004F05D4">
        <w:rPr>
          <w:rFonts w:ascii="Times New Roman" w:hAnsi="Times New Roman"/>
          <w:color w:val="000000"/>
          <w:sz w:val="24"/>
          <w:szCs w:val="24"/>
        </w:rPr>
        <w:t>ed</w:t>
      </w:r>
      <w:r w:rsidRPr="004F05D4">
        <w:rPr>
          <w:rFonts w:ascii="Times New Roman" w:hAnsi="Times New Roman"/>
          <w:sz w:val="24"/>
          <w:szCs w:val="24"/>
        </w:rPr>
        <w:t xml:space="preserve"> to disease or biological hazard. They have identified five patterns of Ebola-related displacement: 1) Fleeing the virus; 2) Fleeing quarantine; 3) Seeking health care; 4) Forced evictions and fleeing stigma; and 5) Fleeing violence and rights violations. </w:t>
      </w:r>
    </w:p>
    <w:p w:rsidR="004F05D4" w:rsidRPr="004F05D4" w:rsidRDefault="00672DE7" w:rsidP="004F05D4">
      <w:pPr>
        <w:pStyle w:val="NoSpacing"/>
        <w:ind w:left="720"/>
        <w:rPr>
          <w:rFonts w:ascii="Times New Roman" w:hAnsi="Times New Roman"/>
          <w:sz w:val="24"/>
          <w:szCs w:val="24"/>
        </w:rPr>
      </w:pPr>
      <w:hyperlink r:id="rId41" w:history="1">
        <w:r w:rsidR="004F05D4" w:rsidRPr="004F05D4">
          <w:rPr>
            <w:rStyle w:val="Hyperlink"/>
            <w:rFonts w:ascii="Times New Roman" w:hAnsi="Times New Roman"/>
            <w:sz w:val="24"/>
            <w:szCs w:val="24"/>
          </w:rPr>
          <w:t>http://www.internal-displacement.org/blog/2014/displaced-by-disease-5-displacement-patterns-emerging-from-ebola-epidemic</w:t>
        </w:r>
      </w:hyperlink>
    </w:p>
    <w:p w:rsidR="004F05D4" w:rsidRPr="004F05D4" w:rsidRDefault="004F05D4" w:rsidP="004F05D4">
      <w:pPr>
        <w:pStyle w:val="NoSpacing"/>
        <w:ind w:left="720"/>
        <w:rPr>
          <w:rFonts w:ascii="Times New Roman" w:hAnsi="Times New Roman"/>
          <w:color w:val="1F497D"/>
          <w:sz w:val="24"/>
          <w:szCs w:val="24"/>
        </w:rPr>
      </w:pPr>
    </w:p>
    <w:p w:rsidR="004F05D4" w:rsidRPr="004F05D4" w:rsidRDefault="004F05D4" w:rsidP="00635C71">
      <w:pPr>
        <w:spacing w:after="0" w:line="240" w:lineRule="auto"/>
        <w:ind w:left="720"/>
        <w:rPr>
          <w:rFonts w:ascii="Times New Roman" w:hAnsi="Times New Roman" w:cs="Times New Roman"/>
          <w:sz w:val="24"/>
          <w:szCs w:val="24"/>
        </w:rPr>
      </w:pPr>
      <w:r w:rsidRPr="004F05D4">
        <w:rPr>
          <w:rFonts w:ascii="Times New Roman" w:hAnsi="Times New Roman" w:cs="Times New Roman"/>
          <w:sz w:val="24"/>
          <w:szCs w:val="24"/>
        </w:rPr>
        <w:t>***Health Information Compilation of Ebola Materials***</w:t>
      </w:r>
    </w:p>
    <w:p w:rsidR="004F05D4" w:rsidRPr="004F05D4" w:rsidRDefault="004F05D4" w:rsidP="004F05D4">
      <w:pPr>
        <w:spacing w:after="0" w:line="240" w:lineRule="auto"/>
        <w:ind w:left="720"/>
        <w:rPr>
          <w:rFonts w:ascii="Times New Roman" w:hAnsi="Times New Roman" w:cs="Times New Roman"/>
          <w:sz w:val="24"/>
          <w:szCs w:val="24"/>
        </w:rPr>
      </w:pPr>
      <w:r w:rsidRPr="004F05D4">
        <w:rPr>
          <w:rFonts w:ascii="Times New Roman" w:hAnsi="Times New Roman" w:cs="Times New Roman"/>
          <w:sz w:val="24"/>
          <w:szCs w:val="24"/>
        </w:rPr>
        <w:t>We are continuing to add the latest Ebola health information documents to the Disaster Lit Resource Guide for Disaster Medicine and Public Health. In the last week we have added over 17 documents dealing with a variety of topics and formats, including two series of guidance documents, one series from the U.S. Centers of Disease Control and Prevention, and a second series from the Unite Kingdome Department of Health.</w:t>
      </w:r>
    </w:p>
    <w:p w:rsidR="004F05D4" w:rsidRPr="004F05D4" w:rsidRDefault="00672DE7" w:rsidP="004F05D4">
      <w:pPr>
        <w:spacing w:after="0" w:line="240" w:lineRule="auto"/>
        <w:ind w:left="720"/>
        <w:rPr>
          <w:rFonts w:ascii="Times New Roman" w:hAnsi="Times New Roman" w:cs="Times New Roman"/>
          <w:sz w:val="24"/>
          <w:szCs w:val="24"/>
        </w:rPr>
      </w:pPr>
      <w:hyperlink r:id="rId42" w:history="1">
        <w:r w:rsidR="004F05D4" w:rsidRPr="004F05D4">
          <w:rPr>
            <w:rStyle w:val="Hyperlink"/>
            <w:rFonts w:ascii="Times New Roman" w:hAnsi="Times New Roman" w:cs="Times New Roman"/>
            <w:sz w:val="24"/>
            <w:szCs w:val="24"/>
          </w:rPr>
          <w:t>http://disasterlit.nlm.nih.gov/search/?searchTerms=ebola+OR+hemorrhagic&amp;search.x=22&amp;search.y=18&amp;search=Search</w:t>
        </w:r>
      </w:hyperlink>
      <w:r w:rsidR="004F05D4" w:rsidRPr="004F05D4">
        <w:rPr>
          <w:rFonts w:ascii="Times New Roman" w:hAnsi="Times New Roman" w:cs="Times New Roman"/>
          <w:sz w:val="24"/>
          <w:szCs w:val="24"/>
        </w:rPr>
        <w:t xml:space="preserve">   </w:t>
      </w:r>
    </w:p>
    <w:p w:rsidR="004F05D4" w:rsidRPr="004F05D4" w:rsidRDefault="004F05D4" w:rsidP="004F05D4">
      <w:pPr>
        <w:spacing w:after="0" w:line="240" w:lineRule="auto"/>
        <w:ind w:left="720"/>
        <w:rPr>
          <w:rFonts w:ascii="Times New Roman" w:hAnsi="Times New Roman" w:cs="Times New Roman"/>
          <w:sz w:val="24"/>
          <w:szCs w:val="24"/>
        </w:rPr>
      </w:pPr>
    </w:p>
    <w:p w:rsidR="004F05D4" w:rsidRPr="004F05D4" w:rsidRDefault="004F05D4" w:rsidP="004F05D4">
      <w:pPr>
        <w:spacing w:after="0" w:line="240" w:lineRule="auto"/>
        <w:ind w:left="720"/>
        <w:rPr>
          <w:rFonts w:ascii="Times New Roman" w:hAnsi="Times New Roman" w:cs="Times New Roman"/>
          <w:sz w:val="24"/>
          <w:szCs w:val="24"/>
        </w:rPr>
      </w:pPr>
      <w:r w:rsidRPr="004F05D4">
        <w:rPr>
          <w:rFonts w:ascii="Times New Roman" w:hAnsi="Times New Roman" w:cs="Times New Roman"/>
          <w:sz w:val="24"/>
          <w:szCs w:val="24"/>
        </w:rPr>
        <w:t xml:space="preserve">Submitted by Siobhan Champ-Blackwell, MSLIS </w:t>
      </w:r>
    </w:p>
    <w:p w:rsidR="004F05D4" w:rsidRPr="004F05D4" w:rsidRDefault="004F05D4" w:rsidP="004F05D4">
      <w:pPr>
        <w:spacing w:after="0" w:line="240" w:lineRule="auto"/>
        <w:ind w:left="720"/>
        <w:rPr>
          <w:rFonts w:ascii="Times New Roman" w:hAnsi="Times New Roman" w:cs="Times New Roman"/>
          <w:sz w:val="24"/>
          <w:szCs w:val="24"/>
        </w:rPr>
      </w:pPr>
      <w:r w:rsidRPr="004F05D4">
        <w:rPr>
          <w:rFonts w:ascii="Times New Roman" w:hAnsi="Times New Roman" w:cs="Times New Roman"/>
          <w:sz w:val="24"/>
          <w:szCs w:val="24"/>
        </w:rPr>
        <w:t>Health Sciences Librarian</w:t>
      </w:r>
    </w:p>
    <w:p w:rsidR="004F05D4" w:rsidRPr="004F05D4" w:rsidRDefault="004F05D4" w:rsidP="004F05D4">
      <w:pPr>
        <w:spacing w:after="0" w:line="240" w:lineRule="auto"/>
        <w:ind w:left="720"/>
        <w:rPr>
          <w:rFonts w:ascii="Times New Roman" w:hAnsi="Times New Roman" w:cs="Times New Roman"/>
          <w:sz w:val="24"/>
          <w:szCs w:val="24"/>
        </w:rPr>
      </w:pPr>
      <w:r w:rsidRPr="004F05D4">
        <w:rPr>
          <w:rFonts w:ascii="Times New Roman" w:hAnsi="Times New Roman" w:cs="Times New Roman"/>
          <w:sz w:val="24"/>
          <w:szCs w:val="24"/>
        </w:rPr>
        <w:t xml:space="preserve">Specialized Information Services Division </w:t>
      </w:r>
    </w:p>
    <w:p w:rsidR="004F05D4" w:rsidRPr="004F05D4" w:rsidRDefault="004F05D4" w:rsidP="004F05D4">
      <w:pPr>
        <w:spacing w:after="0" w:line="240" w:lineRule="auto"/>
        <w:ind w:left="720"/>
        <w:rPr>
          <w:rFonts w:ascii="Times New Roman" w:hAnsi="Times New Roman" w:cs="Times New Roman"/>
          <w:sz w:val="24"/>
          <w:szCs w:val="24"/>
        </w:rPr>
      </w:pPr>
      <w:r w:rsidRPr="004F05D4">
        <w:rPr>
          <w:rFonts w:ascii="Times New Roman" w:hAnsi="Times New Roman" w:cs="Times New Roman"/>
          <w:sz w:val="24"/>
          <w:szCs w:val="24"/>
        </w:rPr>
        <w:t>Disaster Information Management Research Center</w:t>
      </w:r>
    </w:p>
    <w:p w:rsidR="004F05D4" w:rsidRPr="004F05D4" w:rsidRDefault="004F05D4" w:rsidP="004F05D4">
      <w:pPr>
        <w:spacing w:after="0" w:line="240" w:lineRule="auto"/>
        <w:ind w:left="720"/>
        <w:rPr>
          <w:rFonts w:ascii="Times New Roman" w:hAnsi="Times New Roman" w:cs="Times New Roman"/>
          <w:sz w:val="24"/>
          <w:szCs w:val="24"/>
        </w:rPr>
      </w:pPr>
      <w:r w:rsidRPr="004F05D4">
        <w:rPr>
          <w:rFonts w:ascii="Times New Roman" w:hAnsi="Times New Roman" w:cs="Times New Roman"/>
          <w:sz w:val="24"/>
          <w:szCs w:val="24"/>
        </w:rPr>
        <w:t>6707 Democracy Blvd.  Suite 510</w:t>
      </w:r>
    </w:p>
    <w:p w:rsidR="004F05D4" w:rsidRPr="004F05D4" w:rsidRDefault="004F05D4" w:rsidP="004F05D4">
      <w:pPr>
        <w:spacing w:after="0" w:line="240" w:lineRule="auto"/>
        <w:ind w:left="720"/>
        <w:rPr>
          <w:rFonts w:ascii="Times New Roman" w:hAnsi="Times New Roman" w:cs="Times New Roman"/>
          <w:sz w:val="24"/>
          <w:szCs w:val="24"/>
        </w:rPr>
      </w:pPr>
      <w:r w:rsidRPr="004F05D4">
        <w:rPr>
          <w:rFonts w:ascii="Times New Roman" w:hAnsi="Times New Roman" w:cs="Times New Roman"/>
          <w:sz w:val="24"/>
          <w:szCs w:val="24"/>
        </w:rPr>
        <w:t xml:space="preserve">Bethesda, MD 20892-5467 </w:t>
      </w:r>
    </w:p>
    <w:p w:rsidR="004F05D4" w:rsidRPr="004F05D4" w:rsidRDefault="004F05D4" w:rsidP="004F05D4">
      <w:pPr>
        <w:spacing w:after="0" w:line="240" w:lineRule="auto"/>
        <w:ind w:left="720"/>
        <w:rPr>
          <w:rFonts w:ascii="Times New Roman" w:hAnsi="Times New Roman" w:cs="Times New Roman"/>
          <w:sz w:val="24"/>
          <w:szCs w:val="24"/>
        </w:rPr>
      </w:pPr>
      <w:r w:rsidRPr="004F05D4">
        <w:rPr>
          <w:rFonts w:ascii="Times New Roman" w:hAnsi="Times New Roman" w:cs="Times New Roman"/>
          <w:sz w:val="24"/>
          <w:szCs w:val="24"/>
        </w:rPr>
        <w:lastRenderedPageBreak/>
        <w:t xml:space="preserve">301-496-2742, phone </w:t>
      </w:r>
    </w:p>
    <w:p w:rsidR="004F05D4" w:rsidRPr="004F05D4" w:rsidRDefault="004F05D4" w:rsidP="004F05D4">
      <w:pPr>
        <w:spacing w:after="0" w:line="240" w:lineRule="auto"/>
        <w:ind w:left="720"/>
        <w:rPr>
          <w:rFonts w:ascii="Times New Roman" w:hAnsi="Times New Roman" w:cs="Times New Roman"/>
          <w:sz w:val="24"/>
          <w:szCs w:val="24"/>
        </w:rPr>
      </w:pPr>
      <w:r w:rsidRPr="004F05D4">
        <w:rPr>
          <w:rFonts w:ascii="Times New Roman" w:hAnsi="Times New Roman" w:cs="Times New Roman"/>
          <w:sz w:val="24"/>
          <w:szCs w:val="24"/>
        </w:rPr>
        <w:t xml:space="preserve">301-480-3537, fax </w:t>
      </w:r>
    </w:p>
    <w:p w:rsidR="004F05D4" w:rsidRPr="004F05D4" w:rsidRDefault="00672DE7" w:rsidP="004F05D4">
      <w:pPr>
        <w:spacing w:after="0" w:line="240" w:lineRule="auto"/>
        <w:ind w:left="720"/>
        <w:rPr>
          <w:rFonts w:ascii="Times New Roman" w:hAnsi="Times New Roman" w:cs="Times New Roman"/>
          <w:sz w:val="24"/>
          <w:szCs w:val="24"/>
        </w:rPr>
      </w:pPr>
      <w:hyperlink r:id="rId43" w:history="1">
        <w:r w:rsidR="004F05D4" w:rsidRPr="004F05D4">
          <w:rPr>
            <w:rStyle w:val="Hyperlink"/>
            <w:rFonts w:ascii="Times New Roman" w:hAnsi="Times New Roman" w:cs="Times New Roman"/>
            <w:sz w:val="24"/>
            <w:szCs w:val="24"/>
          </w:rPr>
          <w:t>siobhan.champ-blackwell@nih.gov</w:t>
        </w:r>
      </w:hyperlink>
      <w:r w:rsidR="004F05D4" w:rsidRPr="004F05D4">
        <w:rPr>
          <w:rFonts w:ascii="Times New Roman" w:hAnsi="Times New Roman" w:cs="Times New Roman"/>
          <w:sz w:val="24"/>
          <w:szCs w:val="24"/>
        </w:rPr>
        <w:t xml:space="preserve"> </w:t>
      </w:r>
    </w:p>
    <w:p w:rsidR="004F05D4" w:rsidRPr="004F05D4" w:rsidRDefault="00672DE7" w:rsidP="004F05D4">
      <w:pPr>
        <w:spacing w:after="0" w:line="240" w:lineRule="auto"/>
        <w:ind w:left="720"/>
        <w:rPr>
          <w:rFonts w:ascii="Times New Roman" w:hAnsi="Times New Roman" w:cs="Times New Roman"/>
          <w:sz w:val="24"/>
          <w:szCs w:val="24"/>
        </w:rPr>
      </w:pPr>
      <w:hyperlink r:id="rId44" w:history="1">
        <w:r w:rsidR="004F05D4" w:rsidRPr="004F05D4">
          <w:rPr>
            <w:rStyle w:val="Hyperlink"/>
            <w:rFonts w:ascii="Times New Roman" w:hAnsi="Times New Roman" w:cs="Times New Roman"/>
            <w:sz w:val="24"/>
            <w:szCs w:val="24"/>
          </w:rPr>
          <w:t>https://twitter.com/NLM_DIMRC</w:t>
        </w:r>
      </w:hyperlink>
      <w:r w:rsidR="004F05D4" w:rsidRPr="004F05D4">
        <w:rPr>
          <w:rFonts w:ascii="Times New Roman" w:hAnsi="Times New Roman" w:cs="Times New Roman"/>
          <w:sz w:val="24"/>
          <w:szCs w:val="24"/>
        </w:rPr>
        <w:t xml:space="preserve"> </w:t>
      </w:r>
    </w:p>
    <w:p w:rsidR="004F05D4" w:rsidRPr="004F05D4" w:rsidRDefault="004F05D4" w:rsidP="004F05D4">
      <w:pPr>
        <w:spacing w:after="0" w:line="240" w:lineRule="auto"/>
        <w:ind w:left="720"/>
        <w:rPr>
          <w:rFonts w:ascii="Times New Roman" w:hAnsi="Times New Roman" w:cs="Times New Roman"/>
          <w:sz w:val="24"/>
          <w:szCs w:val="24"/>
        </w:rPr>
      </w:pPr>
      <w:r w:rsidRPr="004F05D4">
        <w:rPr>
          <w:rFonts w:ascii="Times New Roman" w:hAnsi="Times New Roman" w:cs="Times New Roman"/>
          <w:sz w:val="24"/>
          <w:szCs w:val="24"/>
        </w:rPr>
        <w:t>"Support for librarians providing disaster information outreach to their communities."</w:t>
      </w:r>
    </w:p>
    <w:p w:rsidR="004F05D4" w:rsidRPr="004F05D4" w:rsidRDefault="004F05D4" w:rsidP="004F05D4">
      <w:pPr>
        <w:spacing w:after="0" w:line="240" w:lineRule="auto"/>
        <w:ind w:left="720"/>
        <w:rPr>
          <w:rFonts w:ascii="Times New Roman" w:hAnsi="Times New Roman" w:cs="Times New Roman"/>
          <w:sz w:val="24"/>
          <w:szCs w:val="24"/>
        </w:rPr>
      </w:pPr>
    </w:p>
    <w:p w:rsidR="004F05D4" w:rsidRPr="004F05D4" w:rsidRDefault="004F05D4" w:rsidP="004F05D4">
      <w:pPr>
        <w:spacing w:after="0" w:line="240" w:lineRule="auto"/>
        <w:ind w:left="720"/>
        <w:rPr>
          <w:rFonts w:ascii="Times New Roman" w:hAnsi="Times New Roman" w:cs="Times New Roman"/>
          <w:sz w:val="24"/>
          <w:szCs w:val="24"/>
        </w:rPr>
      </w:pPr>
      <w:r w:rsidRPr="004F05D4">
        <w:rPr>
          <w:rFonts w:ascii="Times New Roman" w:hAnsi="Times New Roman" w:cs="Times New Roman"/>
          <w:sz w:val="24"/>
          <w:szCs w:val="24"/>
        </w:rPr>
        <w:t xml:space="preserve">You are receiving this message as a member of the DISASTR-OUTREACH-LIB discussion group for librarians, information specialists and others interested in disaster information outreach to their communities and responding to information needs for all-hazards preparedness, response and recovery. </w:t>
      </w:r>
    </w:p>
    <w:p w:rsidR="004F05D4" w:rsidRPr="004F05D4" w:rsidRDefault="004F05D4" w:rsidP="004F05D4">
      <w:pPr>
        <w:spacing w:after="0" w:line="240" w:lineRule="auto"/>
        <w:ind w:left="720"/>
        <w:rPr>
          <w:rFonts w:ascii="Times New Roman" w:hAnsi="Times New Roman" w:cs="Times New Roman"/>
          <w:sz w:val="24"/>
          <w:szCs w:val="24"/>
        </w:rPr>
      </w:pPr>
    </w:p>
    <w:p w:rsidR="004F05D4" w:rsidRPr="004F05D4" w:rsidRDefault="004F05D4" w:rsidP="004F05D4">
      <w:pPr>
        <w:spacing w:after="0" w:line="240" w:lineRule="auto"/>
        <w:ind w:left="720"/>
        <w:rPr>
          <w:rFonts w:ascii="Times New Roman" w:hAnsi="Times New Roman" w:cs="Times New Roman"/>
          <w:sz w:val="24"/>
          <w:szCs w:val="24"/>
        </w:rPr>
      </w:pPr>
      <w:r w:rsidRPr="004F05D4">
        <w:rPr>
          <w:rFonts w:ascii="Times New Roman" w:hAnsi="Times New Roman" w:cs="Times New Roman"/>
          <w:sz w:val="24"/>
          <w:szCs w:val="24"/>
        </w:rPr>
        <w:t xml:space="preserve">To send a message to all the list members, please address it to </w:t>
      </w:r>
      <w:hyperlink r:id="rId45" w:history="1">
        <w:r w:rsidRPr="004F05D4">
          <w:rPr>
            <w:rStyle w:val="Hyperlink"/>
            <w:rFonts w:ascii="Times New Roman" w:hAnsi="Times New Roman" w:cs="Times New Roman"/>
            <w:sz w:val="24"/>
            <w:szCs w:val="24"/>
          </w:rPr>
          <w:t>DISASTR-OUTREACH-LIB@LIST.NIH.GOV</w:t>
        </w:r>
      </w:hyperlink>
      <w:r w:rsidRPr="004F05D4">
        <w:rPr>
          <w:rFonts w:ascii="Times New Roman" w:hAnsi="Times New Roman" w:cs="Times New Roman"/>
          <w:sz w:val="24"/>
          <w:szCs w:val="24"/>
        </w:rPr>
        <w:t>.</w:t>
      </w:r>
    </w:p>
    <w:p w:rsidR="004F05D4" w:rsidRPr="004F05D4" w:rsidRDefault="004F05D4" w:rsidP="004F05D4">
      <w:pPr>
        <w:spacing w:after="0" w:line="240" w:lineRule="auto"/>
        <w:ind w:left="720"/>
        <w:rPr>
          <w:rFonts w:ascii="Times New Roman" w:hAnsi="Times New Roman" w:cs="Times New Roman"/>
          <w:sz w:val="24"/>
          <w:szCs w:val="24"/>
        </w:rPr>
      </w:pPr>
    </w:p>
    <w:p w:rsidR="004F05D4" w:rsidRPr="004F05D4" w:rsidRDefault="004F05D4" w:rsidP="004F05D4">
      <w:pPr>
        <w:spacing w:after="0" w:line="240" w:lineRule="auto"/>
        <w:ind w:left="720"/>
        <w:rPr>
          <w:rFonts w:ascii="Times New Roman" w:hAnsi="Times New Roman" w:cs="Times New Roman"/>
          <w:color w:val="000000"/>
          <w:sz w:val="24"/>
          <w:szCs w:val="24"/>
        </w:rPr>
      </w:pPr>
      <w:r w:rsidRPr="004F05D4">
        <w:rPr>
          <w:rFonts w:ascii="Times New Roman" w:hAnsi="Times New Roman" w:cs="Times New Roman"/>
          <w:color w:val="000000"/>
          <w:sz w:val="24"/>
          <w:szCs w:val="24"/>
        </w:rPr>
        <w:t xml:space="preserve">Did a colleague forward this message to you? For your own subscription, sign up at </w:t>
      </w:r>
      <w:hyperlink r:id="rId46" w:history="1">
        <w:r w:rsidRPr="004F05D4">
          <w:rPr>
            <w:rStyle w:val="Hyperlink"/>
            <w:rFonts w:ascii="Times New Roman" w:hAnsi="Times New Roman" w:cs="Times New Roman"/>
            <w:sz w:val="24"/>
            <w:szCs w:val="24"/>
          </w:rPr>
          <w:t>http://disasterinfo.nlm.nih.gov/dimrc/dimrclistserv.html</w:t>
        </w:r>
      </w:hyperlink>
      <w:r w:rsidRPr="004F05D4">
        <w:rPr>
          <w:rFonts w:ascii="Times New Roman" w:hAnsi="Times New Roman" w:cs="Times New Roman"/>
          <w:color w:val="000000"/>
          <w:sz w:val="24"/>
          <w:szCs w:val="24"/>
        </w:rPr>
        <w:t xml:space="preserve">. </w:t>
      </w:r>
    </w:p>
    <w:p w:rsidR="004F05D4" w:rsidRPr="004F05D4" w:rsidRDefault="004F05D4" w:rsidP="004F05D4">
      <w:pPr>
        <w:spacing w:after="0" w:line="240" w:lineRule="auto"/>
        <w:ind w:left="720"/>
        <w:rPr>
          <w:rFonts w:ascii="Times New Roman" w:hAnsi="Times New Roman" w:cs="Times New Roman"/>
          <w:sz w:val="24"/>
          <w:szCs w:val="24"/>
        </w:rPr>
      </w:pPr>
    </w:p>
    <w:p w:rsidR="004F05D4" w:rsidRPr="004F05D4" w:rsidRDefault="004F05D4" w:rsidP="004F05D4">
      <w:pPr>
        <w:spacing w:after="0" w:line="240" w:lineRule="auto"/>
        <w:ind w:left="720"/>
        <w:rPr>
          <w:rFonts w:ascii="Times New Roman" w:hAnsi="Times New Roman" w:cs="Times New Roman"/>
          <w:sz w:val="24"/>
          <w:szCs w:val="24"/>
        </w:rPr>
      </w:pPr>
      <w:r w:rsidRPr="004F05D4">
        <w:rPr>
          <w:rFonts w:ascii="Times New Roman" w:hAnsi="Times New Roman" w:cs="Times New Roman"/>
          <w:sz w:val="24"/>
          <w:szCs w:val="24"/>
        </w:rPr>
        <w:t xml:space="preserve">To unsubscribe, type SIGNOFF DISASTR-OUTREACH-LIB in the body of a message to </w:t>
      </w:r>
      <w:hyperlink r:id="rId47" w:history="1">
        <w:r w:rsidRPr="004F05D4">
          <w:rPr>
            <w:rStyle w:val="Hyperlink"/>
            <w:rFonts w:ascii="Times New Roman" w:hAnsi="Times New Roman" w:cs="Times New Roman"/>
            <w:sz w:val="24"/>
            <w:szCs w:val="24"/>
          </w:rPr>
          <w:t>listserv@list.nih.gov</w:t>
        </w:r>
      </w:hyperlink>
      <w:r w:rsidRPr="004F05D4">
        <w:rPr>
          <w:rFonts w:ascii="Times New Roman" w:hAnsi="Times New Roman" w:cs="Times New Roman"/>
          <w:sz w:val="24"/>
          <w:szCs w:val="24"/>
        </w:rPr>
        <w:t>. </w:t>
      </w:r>
    </w:p>
    <w:p w:rsidR="004F05D4" w:rsidRPr="004F05D4" w:rsidRDefault="004F05D4" w:rsidP="004F05D4">
      <w:pPr>
        <w:spacing w:after="0" w:line="240" w:lineRule="auto"/>
        <w:ind w:left="720"/>
        <w:rPr>
          <w:rFonts w:ascii="Times New Roman" w:hAnsi="Times New Roman" w:cs="Times New Roman"/>
          <w:color w:val="FF0000"/>
          <w:sz w:val="24"/>
          <w:szCs w:val="24"/>
        </w:rPr>
      </w:pPr>
    </w:p>
    <w:p w:rsidR="004F05D4" w:rsidRPr="004F05D4" w:rsidRDefault="004F05D4" w:rsidP="004F05D4">
      <w:pPr>
        <w:spacing w:after="0" w:line="240" w:lineRule="auto"/>
        <w:ind w:left="720"/>
        <w:rPr>
          <w:rFonts w:ascii="Times New Roman" w:hAnsi="Times New Roman" w:cs="Times New Roman"/>
          <w:sz w:val="24"/>
          <w:szCs w:val="24"/>
        </w:rPr>
      </w:pPr>
      <w:r w:rsidRPr="004F05D4">
        <w:rPr>
          <w:rFonts w:ascii="Times New Roman" w:hAnsi="Times New Roman" w:cs="Times New Roman"/>
          <w:sz w:val="24"/>
          <w:szCs w:val="24"/>
        </w:rPr>
        <w:t xml:space="preserve">The DISASTR-OUTREACH-LIB archives are available at </w:t>
      </w:r>
      <w:hyperlink r:id="rId48" w:history="1">
        <w:r w:rsidRPr="004F05D4">
          <w:rPr>
            <w:rStyle w:val="Hyperlink"/>
            <w:rFonts w:ascii="Times New Roman" w:hAnsi="Times New Roman" w:cs="Times New Roman"/>
            <w:sz w:val="24"/>
            <w:szCs w:val="24"/>
          </w:rPr>
          <w:t>https://list.nih.gov/archives/disastr-outreach-lib.html</w:t>
        </w:r>
      </w:hyperlink>
      <w:r w:rsidRPr="004F05D4">
        <w:rPr>
          <w:rFonts w:ascii="Times New Roman" w:hAnsi="Times New Roman" w:cs="Times New Roman"/>
          <w:sz w:val="24"/>
          <w:szCs w:val="24"/>
        </w:rPr>
        <w:t xml:space="preserve">. </w:t>
      </w:r>
    </w:p>
    <w:p w:rsidR="004F05D4" w:rsidRPr="004F05D4" w:rsidRDefault="004F05D4" w:rsidP="004F05D4">
      <w:pPr>
        <w:spacing w:after="0" w:line="240" w:lineRule="auto"/>
        <w:ind w:left="720"/>
        <w:rPr>
          <w:rFonts w:ascii="Times New Roman" w:hAnsi="Times New Roman" w:cs="Times New Roman"/>
          <w:sz w:val="24"/>
          <w:szCs w:val="24"/>
        </w:rPr>
      </w:pPr>
    </w:p>
    <w:p w:rsidR="004F05D4" w:rsidRPr="004F05D4" w:rsidRDefault="004F05D4" w:rsidP="004F05D4">
      <w:pPr>
        <w:spacing w:after="0" w:line="240" w:lineRule="auto"/>
        <w:ind w:left="720"/>
        <w:rPr>
          <w:rFonts w:ascii="Times New Roman" w:hAnsi="Times New Roman" w:cs="Times New Roman"/>
          <w:sz w:val="24"/>
          <w:szCs w:val="24"/>
        </w:rPr>
      </w:pPr>
      <w:r w:rsidRPr="004F05D4">
        <w:rPr>
          <w:rFonts w:ascii="Times New Roman" w:hAnsi="Times New Roman" w:cs="Times New Roman"/>
          <w:sz w:val="24"/>
          <w:szCs w:val="24"/>
        </w:rPr>
        <w:t xml:space="preserve">You can reach the list moderator at </w:t>
      </w:r>
      <w:hyperlink r:id="rId49" w:history="1">
        <w:r w:rsidRPr="004F05D4">
          <w:rPr>
            <w:rStyle w:val="Hyperlink"/>
            <w:rFonts w:ascii="Times New Roman" w:hAnsi="Times New Roman" w:cs="Times New Roman"/>
            <w:sz w:val="24"/>
            <w:szCs w:val="24"/>
          </w:rPr>
          <w:t>DISASTR-OUTREACH-LIB-request@list.nih.gov</w:t>
        </w:r>
      </w:hyperlink>
      <w:r w:rsidRPr="004F05D4">
        <w:rPr>
          <w:rFonts w:ascii="Times New Roman" w:hAnsi="Times New Roman" w:cs="Times New Roman"/>
          <w:sz w:val="24"/>
          <w:szCs w:val="24"/>
        </w:rPr>
        <w:t>. This forum is provided by the Disaster Information Management Research Center, U.S. National Library of Medicine.</w:t>
      </w:r>
    </w:p>
    <w:p w:rsidR="009639C3" w:rsidRDefault="009639C3" w:rsidP="009639C3">
      <w:pPr>
        <w:pStyle w:val="NormalWeb"/>
        <w:spacing w:before="0" w:beforeAutospacing="0" w:after="0" w:afterAutospacing="0"/>
      </w:pPr>
    </w:p>
    <w:p w:rsidR="009639C3" w:rsidRPr="009639C3" w:rsidRDefault="009639C3" w:rsidP="00003B03">
      <w:pPr>
        <w:pStyle w:val="NormalWeb"/>
        <w:numPr>
          <w:ilvl w:val="0"/>
          <w:numId w:val="36"/>
        </w:numPr>
        <w:spacing w:before="0" w:beforeAutospacing="0" w:after="0" w:afterAutospacing="0"/>
        <w:rPr>
          <w:b/>
          <w:u w:val="single"/>
        </w:rPr>
      </w:pPr>
      <w:r w:rsidRPr="009639C3">
        <w:rPr>
          <w:b/>
          <w:u w:val="single"/>
        </w:rPr>
        <w:t xml:space="preserve">FEMA Region I News – Russ Webster </w:t>
      </w:r>
    </w:p>
    <w:p w:rsidR="009639C3" w:rsidRDefault="009639C3" w:rsidP="00003B03">
      <w:pPr>
        <w:pStyle w:val="NormalWeb"/>
        <w:spacing w:before="0" w:beforeAutospacing="0" w:after="0" w:afterAutospacing="0"/>
        <w:ind w:left="720"/>
      </w:pPr>
    </w:p>
    <w:p w:rsidR="009639C3" w:rsidRDefault="009639C3" w:rsidP="00003B03">
      <w:pPr>
        <w:spacing w:after="0" w:line="240" w:lineRule="auto"/>
        <w:ind w:left="720"/>
        <w:textAlignment w:val="top"/>
        <w:outlineLvl w:val="1"/>
        <w:rPr>
          <w:rFonts w:ascii="Times New Roman" w:eastAsia="Times New Roman" w:hAnsi="Times New Roman" w:cs="Times New Roman"/>
          <w:b/>
          <w:bCs/>
          <w:spacing w:val="-15"/>
          <w:kern w:val="36"/>
          <w:sz w:val="24"/>
          <w:szCs w:val="24"/>
        </w:rPr>
      </w:pPr>
      <w:r w:rsidRPr="009639C3">
        <w:rPr>
          <w:rFonts w:ascii="Times New Roman" w:eastAsia="Times New Roman" w:hAnsi="Times New Roman" w:cs="Times New Roman"/>
          <w:b/>
          <w:bCs/>
          <w:spacing w:val="-15"/>
          <w:kern w:val="36"/>
          <w:sz w:val="24"/>
          <w:szCs w:val="24"/>
        </w:rPr>
        <w:t>Maine universities recognized for cybersecurity education</w:t>
      </w:r>
    </w:p>
    <w:p w:rsidR="00003B03" w:rsidRPr="009639C3" w:rsidRDefault="00003B03" w:rsidP="00003B03">
      <w:pPr>
        <w:spacing w:after="0" w:line="240" w:lineRule="auto"/>
        <w:ind w:left="720"/>
        <w:textAlignment w:val="top"/>
        <w:outlineLvl w:val="1"/>
        <w:rPr>
          <w:rFonts w:ascii="Times New Roman" w:eastAsia="Times New Roman" w:hAnsi="Times New Roman" w:cs="Times New Roman"/>
          <w:b/>
          <w:bCs/>
          <w:spacing w:val="-15"/>
          <w:kern w:val="36"/>
          <w:sz w:val="24"/>
          <w:szCs w:val="24"/>
        </w:rPr>
      </w:pPr>
    </w:p>
    <w:p w:rsidR="009639C3" w:rsidRDefault="009639C3" w:rsidP="00003B03">
      <w:pPr>
        <w:spacing w:after="0" w:line="240" w:lineRule="auto"/>
        <w:ind w:left="720"/>
        <w:textAlignment w:val="top"/>
        <w:rPr>
          <w:rFonts w:ascii="Times New Roman" w:eastAsia="Times New Roman" w:hAnsi="Times New Roman" w:cs="Times New Roman"/>
          <w:color w:val="222222"/>
          <w:sz w:val="24"/>
          <w:szCs w:val="24"/>
        </w:rPr>
      </w:pPr>
      <w:r w:rsidRPr="009639C3">
        <w:rPr>
          <w:rFonts w:ascii="Times New Roman" w:eastAsia="Times New Roman" w:hAnsi="Times New Roman" w:cs="Times New Roman"/>
          <w:color w:val="222222"/>
          <w:sz w:val="24"/>
          <w:szCs w:val="24"/>
        </w:rPr>
        <w:t>Maine's is the first public university system in the nation to earn a designation from the U.S. Department of Homeland Security.</w:t>
      </w:r>
    </w:p>
    <w:p w:rsidR="00003B03" w:rsidRDefault="00003B03" w:rsidP="00003B03">
      <w:pPr>
        <w:spacing w:after="0" w:line="240" w:lineRule="auto"/>
        <w:ind w:left="720"/>
        <w:textAlignment w:val="top"/>
        <w:rPr>
          <w:rFonts w:ascii="Times New Roman" w:eastAsia="Times New Roman" w:hAnsi="Times New Roman" w:cs="Times New Roman"/>
          <w:color w:val="222222"/>
          <w:sz w:val="24"/>
          <w:szCs w:val="24"/>
        </w:rPr>
      </w:pPr>
    </w:p>
    <w:p w:rsidR="009639C3" w:rsidRDefault="00672DE7" w:rsidP="00003B03">
      <w:pPr>
        <w:spacing w:after="0" w:line="240" w:lineRule="auto"/>
        <w:ind w:left="720"/>
        <w:textAlignment w:val="top"/>
        <w:rPr>
          <w:rFonts w:ascii="Times New Roman" w:eastAsia="Times New Roman" w:hAnsi="Times New Roman" w:cs="Times New Roman"/>
          <w:color w:val="222222"/>
          <w:sz w:val="24"/>
          <w:szCs w:val="24"/>
        </w:rPr>
      </w:pPr>
      <w:hyperlink r:id="rId50" w:history="1">
        <w:r w:rsidR="009639C3" w:rsidRPr="00321D59">
          <w:rPr>
            <w:rStyle w:val="Hyperlink"/>
            <w:rFonts w:ascii="Times New Roman" w:eastAsia="Times New Roman" w:hAnsi="Times New Roman" w:cs="Times New Roman"/>
            <w:sz w:val="24"/>
            <w:szCs w:val="24"/>
          </w:rPr>
          <w:t>http://www.pressherald.com/2014/11/21/maine-universities-recognized-for-cybersecurity-education/</w:t>
        </w:r>
      </w:hyperlink>
      <w:r w:rsidR="009639C3">
        <w:rPr>
          <w:rFonts w:ascii="Times New Roman" w:eastAsia="Times New Roman" w:hAnsi="Times New Roman" w:cs="Times New Roman"/>
          <w:color w:val="222222"/>
          <w:sz w:val="24"/>
          <w:szCs w:val="24"/>
        </w:rPr>
        <w:t xml:space="preserve"> </w:t>
      </w:r>
    </w:p>
    <w:p w:rsidR="009639C3" w:rsidRDefault="00003B03" w:rsidP="009639C3">
      <w:pPr>
        <w:pStyle w:val="NormalWeb"/>
        <w:spacing w:before="0" w:beforeAutospacing="0" w:after="0" w:afterAutospacing="0"/>
      </w:pPr>
      <w:r>
        <w:tab/>
      </w:r>
    </w:p>
    <w:p w:rsidR="00582597" w:rsidRPr="00582597" w:rsidRDefault="00582597" w:rsidP="00582597">
      <w:pPr>
        <w:pStyle w:val="NormalWeb"/>
        <w:numPr>
          <w:ilvl w:val="0"/>
          <w:numId w:val="40"/>
        </w:numPr>
        <w:spacing w:before="0" w:beforeAutospacing="0" w:after="0" w:afterAutospacing="0"/>
        <w:rPr>
          <w:b/>
          <w:u w:val="single"/>
        </w:rPr>
      </w:pPr>
      <w:r w:rsidRPr="00582597">
        <w:rPr>
          <w:b/>
          <w:u w:val="single"/>
        </w:rPr>
        <w:t>Governor’s Hurricane Conference</w:t>
      </w:r>
    </w:p>
    <w:p w:rsidR="00582597" w:rsidRDefault="00582597" w:rsidP="00582597">
      <w:pPr>
        <w:pStyle w:val="NormalWeb"/>
        <w:spacing w:before="0" w:beforeAutospacing="0" w:after="0" w:afterAutospacing="0"/>
        <w:ind w:left="720"/>
      </w:pPr>
    </w:p>
    <w:p w:rsidR="00582597" w:rsidRPr="00582597" w:rsidRDefault="00582597" w:rsidP="00582597">
      <w:pPr>
        <w:pStyle w:val="NormalWeb"/>
        <w:spacing w:before="0" w:beforeAutospacing="0" w:after="0" w:afterAutospacing="0"/>
        <w:ind w:left="720"/>
      </w:pPr>
      <w:r w:rsidRPr="00582597">
        <w:rPr>
          <w:b/>
          <w:bCs/>
          <w:u w:val="single"/>
        </w:rPr>
        <w:t>2015 Student Conference Scholarship Program</w:t>
      </w:r>
    </w:p>
    <w:p w:rsidR="00582597" w:rsidRPr="00582597" w:rsidRDefault="00582597" w:rsidP="00582597">
      <w:pPr>
        <w:pStyle w:val="NormalWeb"/>
        <w:spacing w:before="0" w:beforeAutospacing="0" w:after="0" w:afterAutospacing="0"/>
        <w:ind w:left="720"/>
        <w:rPr>
          <w:color w:val="8C2000"/>
        </w:rPr>
      </w:pPr>
      <w:r w:rsidRPr="00582597">
        <w:rPr>
          <w:b/>
          <w:bCs/>
          <w:color w:val="000000"/>
        </w:rPr>
        <w:t> </w:t>
      </w:r>
    </w:p>
    <w:p w:rsidR="00582597" w:rsidRPr="006F153D" w:rsidRDefault="00582597" w:rsidP="00582597">
      <w:pPr>
        <w:pStyle w:val="NormalWeb"/>
        <w:spacing w:before="0" w:beforeAutospacing="0" w:after="0" w:afterAutospacing="0"/>
        <w:ind w:left="720"/>
        <w:rPr>
          <w:b/>
        </w:rPr>
      </w:pPr>
      <w:r w:rsidRPr="006F153D">
        <w:rPr>
          <w:rStyle w:val="Emphasis"/>
          <w:b/>
          <w:bCs/>
        </w:rPr>
        <w:t>All students interested in Emergency Management in Florida are invited to apply for a Student Scholarship to attend the 29</w:t>
      </w:r>
      <w:r w:rsidRPr="006F153D">
        <w:rPr>
          <w:rStyle w:val="Emphasis"/>
          <w:b/>
          <w:bCs/>
          <w:vertAlign w:val="superscript"/>
        </w:rPr>
        <w:t>th</w:t>
      </w:r>
      <w:r w:rsidRPr="006F153D">
        <w:rPr>
          <w:rStyle w:val="Emphasis"/>
          <w:b/>
          <w:bCs/>
        </w:rPr>
        <w:t xml:space="preserve"> Annual Governor's Hurricane Conference</w:t>
      </w:r>
      <w:r w:rsidRPr="006F153D">
        <w:rPr>
          <w:rStyle w:val="Emphasis"/>
          <w:b/>
          <w:bCs/>
          <w:vertAlign w:val="superscript"/>
        </w:rPr>
        <w:t xml:space="preserve">® </w:t>
      </w:r>
    </w:p>
    <w:p w:rsidR="00582597" w:rsidRPr="006F153D" w:rsidRDefault="00582597" w:rsidP="00582597">
      <w:pPr>
        <w:pStyle w:val="NormalWeb"/>
        <w:spacing w:before="0" w:beforeAutospacing="0" w:after="0" w:afterAutospacing="0"/>
        <w:ind w:left="720"/>
      </w:pPr>
      <w:r w:rsidRPr="006F153D">
        <w:rPr>
          <w:rStyle w:val="Emphasis"/>
          <w:b/>
          <w:bCs/>
        </w:rPr>
        <w:t>May 10 - 15, 2015 in Orlando, Florida</w:t>
      </w:r>
    </w:p>
    <w:p w:rsidR="00582597" w:rsidRPr="00582597" w:rsidRDefault="00582597" w:rsidP="00582597">
      <w:pPr>
        <w:pStyle w:val="NormalWeb"/>
        <w:spacing w:before="0" w:beforeAutospacing="0" w:after="0" w:afterAutospacing="0"/>
        <w:ind w:left="720"/>
        <w:rPr>
          <w:color w:val="8C2000"/>
        </w:rPr>
      </w:pPr>
      <w:r w:rsidRPr="00582597">
        <w:rPr>
          <w:rStyle w:val="Emphasis"/>
          <w:b/>
          <w:bCs/>
          <w:color w:val="004DB4"/>
        </w:rPr>
        <w:t> </w:t>
      </w:r>
      <w:r w:rsidRPr="00582597">
        <w:rPr>
          <w:b/>
          <w:bCs/>
          <w:color w:val="000000"/>
        </w:rPr>
        <w:t> </w:t>
      </w:r>
    </w:p>
    <w:p w:rsidR="00582597" w:rsidRPr="00582597" w:rsidRDefault="00582597" w:rsidP="00582597">
      <w:pPr>
        <w:pStyle w:val="NormalWeb"/>
        <w:spacing w:before="0" w:beforeAutospacing="0" w:after="0" w:afterAutospacing="0"/>
        <w:ind w:left="720"/>
      </w:pPr>
      <w:r w:rsidRPr="00582597">
        <w:rPr>
          <w:b/>
          <w:bCs/>
          <w:u w:val="single"/>
        </w:rPr>
        <w:t>Eligibility:</w:t>
      </w:r>
      <w:r w:rsidRPr="00582597">
        <w:t> </w:t>
      </w:r>
    </w:p>
    <w:p w:rsidR="00582597" w:rsidRPr="00582597" w:rsidRDefault="00582597" w:rsidP="00582597">
      <w:pPr>
        <w:pStyle w:val="NormalWeb"/>
        <w:spacing w:before="0" w:beforeAutospacing="0" w:after="0" w:afterAutospacing="0"/>
        <w:ind w:left="720"/>
      </w:pPr>
      <w:r w:rsidRPr="00582597">
        <w:t>Students currently enrolled in a public or private institution of higher education, at the graduate or undergraduate level, and who have taken or are taking emergency management related courses as part of their academic program, is eligible to apply. While a student's major or minor concentration of study need not be "emergency management" specifically, they should demonstrate that their field of study has a direct impact to overall emergency preparedness, response, recovery and/or mitigation.</w:t>
      </w:r>
    </w:p>
    <w:p w:rsidR="00582597" w:rsidRDefault="00582597" w:rsidP="00582597">
      <w:pPr>
        <w:pStyle w:val="NormalWeb"/>
        <w:spacing w:before="0" w:beforeAutospacing="0" w:after="0" w:afterAutospacing="0"/>
        <w:ind w:left="720"/>
      </w:pPr>
      <w:r w:rsidRPr="00582597">
        <w:t> </w:t>
      </w:r>
    </w:p>
    <w:p w:rsidR="006F153D" w:rsidRPr="00582597" w:rsidRDefault="006F153D" w:rsidP="00582597">
      <w:pPr>
        <w:pStyle w:val="NormalWeb"/>
        <w:spacing w:before="0" w:beforeAutospacing="0" w:after="0" w:afterAutospacing="0"/>
        <w:ind w:left="720"/>
      </w:pPr>
    </w:p>
    <w:p w:rsidR="00582597" w:rsidRPr="00582597" w:rsidRDefault="00582597" w:rsidP="00582597">
      <w:pPr>
        <w:pStyle w:val="NormalWeb"/>
        <w:spacing w:before="0" w:beforeAutospacing="0" w:after="0" w:afterAutospacing="0"/>
        <w:ind w:left="720"/>
      </w:pPr>
      <w:r w:rsidRPr="00582597">
        <w:rPr>
          <w:b/>
          <w:bCs/>
          <w:u w:val="single"/>
        </w:rPr>
        <w:lastRenderedPageBreak/>
        <w:t>Specific Requirements:</w:t>
      </w:r>
      <w:r w:rsidRPr="00582597">
        <w:t> </w:t>
      </w:r>
    </w:p>
    <w:p w:rsidR="00582597" w:rsidRPr="00582597" w:rsidRDefault="00582597" w:rsidP="00582597">
      <w:pPr>
        <w:pStyle w:val="NormalWeb"/>
        <w:spacing w:before="0" w:beforeAutospacing="0" w:after="0" w:afterAutospacing="0"/>
        <w:ind w:left="720"/>
      </w:pPr>
      <w:r w:rsidRPr="00582597">
        <w:rPr>
          <w:rStyle w:val="Emphasis"/>
          <w:b/>
          <w:bCs/>
        </w:rPr>
        <w:t xml:space="preserve">Recent Graduates: </w:t>
      </w:r>
      <w:r w:rsidRPr="00582597">
        <w:t>Students who complete their degree requirements no more</w:t>
      </w:r>
      <w:r>
        <w:t xml:space="preserve"> </w:t>
      </w:r>
      <w:r w:rsidRPr="00582597">
        <w:t>than 6 months prior to the conference are also eligible to apply.</w:t>
      </w:r>
    </w:p>
    <w:p w:rsidR="00582597" w:rsidRPr="00582597" w:rsidRDefault="00582597" w:rsidP="00582597">
      <w:pPr>
        <w:pStyle w:val="NormalWeb"/>
        <w:spacing w:before="0" w:beforeAutospacing="0" w:after="0" w:afterAutospacing="0"/>
        <w:ind w:left="720"/>
      </w:pPr>
      <w:r w:rsidRPr="00582597">
        <w:rPr>
          <w:rStyle w:val="Emphasis"/>
          <w:b/>
          <w:bCs/>
        </w:rPr>
        <w:t xml:space="preserve">Florida Residents: </w:t>
      </w:r>
      <w:r w:rsidRPr="00582597">
        <w:t>Students who are Florida "residents for tuition purposes" (as per § 1009.21, F.S.) will be given priority. Out-of-state or online students may also be considered based upon overall ranking.</w:t>
      </w:r>
    </w:p>
    <w:p w:rsidR="00582597" w:rsidRPr="00582597" w:rsidRDefault="00582597" w:rsidP="00582597">
      <w:pPr>
        <w:pStyle w:val="NormalWeb"/>
        <w:spacing w:before="0" w:beforeAutospacing="0" w:after="0" w:afterAutospacing="0"/>
        <w:ind w:left="720"/>
      </w:pPr>
      <w:r w:rsidRPr="00582597">
        <w:rPr>
          <w:rStyle w:val="Emphasis"/>
          <w:b/>
          <w:bCs/>
        </w:rPr>
        <w:t>Institutional Limits:</w:t>
      </w:r>
      <w:r w:rsidRPr="00582597">
        <w:t xml:space="preserve"> The total number of students from any single institution</w:t>
      </w:r>
      <w:r>
        <w:t xml:space="preserve"> </w:t>
      </w:r>
      <w:r w:rsidRPr="00582597">
        <w:t>may be limited based on total funding availability.</w:t>
      </w:r>
    </w:p>
    <w:p w:rsidR="00582597" w:rsidRPr="00582597" w:rsidRDefault="00582597" w:rsidP="00582597">
      <w:pPr>
        <w:pStyle w:val="NormalWeb"/>
        <w:spacing w:before="0" w:beforeAutospacing="0" w:after="0" w:afterAutospacing="0"/>
        <w:ind w:left="720"/>
      </w:pPr>
      <w:r w:rsidRPr="00582597">
        <w:rPr>
          <w:rStyle w:val="Emphasis"/>
          <w:b/>
          <w:bCs/>
        </w:rPr>
        <w:t>Prior Recipients:</w:t>
      </w:r>
      <w:r w:rsidRPr="00582597">
        <w:t xml:space="preserve"> Students who have received a scholarship for a prior</w:t>
      </w:r>
      <w:r>
        <w:t xml:space="preserve"> </w:t>
      </w:r>
      <w:r w:rsidRPr="00582597">
        <w:t>conference is not eligible to apply for another scholarship.</w:t>
      </w:r>
    </w:p>
    <w:p w:rsidR="00582597" w:rsidRPr="00582597" w:rsidRDefault="00582597" w:rsidP="00582597">
      <w:pPr>
        <w:pStyle w:val="NormalWeb"/>
        <w:spacing w:before="0" w:beforeAutospacing="0" w:after="0" w:afterAutospacing="0"/>
        <w:ind w:left="720"/>
      </w:pPr>
      <w:r w:rsidRPr="00582597">
        <w:rPr>
          <w:b/>
          <w:bCs/>
        </w:rPr>
        <w:t xml:space="preserve">Employment Status: </w:t>
      </w:r>
      <w:r w:rsidRPr="00582597">
        <w:t>Students who are full-time employees within emergency management or related fields and receive employer benefits are not eligible.</w:t>
      </w:r>
    </w:p>
    <w:p w:rsidR="00582597" w:rsidRPr="00582597" w:rsidRDefault="00582597" w:rsidP="00582597">
      <w:pPr>
        <w:pStyle w:val="NormalWeb"/>
        <w:spacing w:before="0" w:beforeAutospacing="0" w:after="0" w:afterAutospacing="0"/>
        <w:ind w:left="720"/>
        <w:rPr>
          <w:color w:val="8C2000"/>
        </w:rPr>
      </w:pPr>
      <w:r w:rsidRPr="00582597">
        <w:rPr>
          <w:color w:val="000000"/>
        </w:rPr>
        <w:t> </w:t>
      </w:r>
    </w:p>
    <w:p w:rsidR="00582597" w:rsidRPr="00582597" w:rsidRDefault="00582597" w:rsidP="00582597">
      <w:pPr>
        <w:pStyle w:val="NormalWeb"/>
        <w:spacing w:before="0" w:beforeAutospacing="0" w:after="0" w:afterAutospacing="0"/>
        <w:ind w:left="720"/>
      </w:pPr>
      <w:r w:rsidRPr="00582597">
        <w:rPr>
          <w:b/>
          <w:bCs/>
          <w:u w:val="single"/>
        </w:rPr>
        <w:t>Scholarship Benefits:</w:t>
      </w:r>
      <w:r w:rsidRPr="00582597">
        <w:t> </w:t>
      </w:r>
    </w:p>
    <w:p w:rsidR="00582597" w:rsidRPr="00582597" w:rsidRDefault="00582597" w:rsidP="00582597">
      <w:pPr>
        <w:pStyle w:val="NormalWeb"/>
        <w:spacing w:before="0" w:beforeAutospacing="0" w:after="0" w:afterAutospacing="0"/>
        <w:ind w:left="720"/>
      </w:pPr>
      <w:r w:rsidRPr="00582597">
        <w:t>The Student Scholarship Program provides complimentary conference registration but does not cover all other expenses related to conference attendance. Funding of other expenses will be based on GHC resources available and the number of applicants who qualify.</w:t>
      </w:r>
    </w:p>
    <w:p w:rsidR="00582597" w:rsidRPr="00582597" w:rsidRDefault="00582597" w:rsidP="00582597">
      <w:pPr>
        <w:pStyle w:val="NormalWeb"/>
        <w:spacing w:before="0" w:beforeAutospacing="0" w:after="0" w:afterAutospacing="0"/>
        <w:ind w:left="720"/>
        <w:rPr>
          <w:color w:val="8C2000"/>
        </w:rPr>
      </w:pPr>
      <w:r w:rsidRPr="00582597">
        <w:rPr>
          <w:color w:val="000000"/>
        </w:rPr>
        <w:t> </w:t>
      </w:r>
    </w:p>
    <w:p w:rsidR="00582597" w:rsidRPr="00582597" w:rsidRDefault="00582597" w:rsidP="00582597">
      <w:pPr>
        <w:pStyle w:val="NormalWeb"/>
        <w:spacing w:before="0" w:beforeAutospacing="0" w:after="0" w:afterAutospacing="0"/>
        <w:ind w:left="720"/>
      </w:pPr>
      <w:r w:rsidRPr="00582597">
        <w:rPr>
          <w:b/>
          <w:bCs/>
          <w:u w:val="single"/>
        </w:rPr>
        <w:t>Date Conflict Concerns:</w:t>
      </w:r>
    </w:p>
    <w:p w:rsidR="00582597" w:rsidRPr="00582597" w:rsidRDefault="00582597" w:rsidP="00582597">
      <w:pPr>
        <w:pStyle w:val="NormalWeb"/>
        <w:spacing w:before="0" w:beforeAutospacing="0" w:after="0" w:afterAutospacing="0"/>
        <w:ind w:left="720"/>
      </w:pPr>
      <w:r w:rsidRPr="00582597">
        <w:t xml:space="preserve">If you nave concerns regarding the dates of the GHC conflicting with your curriculum, our Educational Outreach Committee Members are willing to communicate with the faculty at your institution to help resolve any such issues. </w:t>
      </w:r>
    </w:p>
    <w:p w:rsidR="00582597" w:rsidRPr="00582597" w:rsidRDefault="00582597" w:rsidP="00582597">
      <w:pPr>
        <w:pStyle w:val="NormalWeb"/>
        <w:spacing w:before="0" w:beforeAutospacing="0" w:after="0" w:afterAutospacing="0"/>
        <w:ind w:left="720"/>
        <w:rPr>
          <w:color w:val="004DB4"/>
        </w:rPr>
      </w:pPr>
      <w:r w:rsidRPr="00582597">
        <w:t>If you need assistance, contact</w:t>
      </w:r>
      <w:r w:rsidRPr="00582597">
        <w:rPr>
          <w:color w:val="004DB4"/>
        </w:rPr>
        <w:t xml:space="preserve"> </w:t>
      </w:r>
      <w:hyperlink r:id="rId51" w:tgtFrame="_blank" w:history="1">
        <w:r w:rsidRPr="00582597">
          <w:rPr>
            <w:rStyle w:val="Hyperlink"/>
          </w:rPr>
          <w:t>ghclynn@verizon.net</w:t>
        </w:r>
      </w:hyperlink>
      <w:r w:rsidRPr="00582597">
        <w:rPr>
          <w:color w:val="004DB4"/>
        </w:rPr>
        <w:t xml:space="preserve">. </w:t>
      </w:r>
    </w:p>
    <w:p w:rsidR="00582597" w:rsidRPr="00582597" w:rsidRDefault="00582597" w:rsidP="00582597">
      <w:pPr>
        <w:pStyle w:val="NormalWeb"/>
        <w:spacing w:before="0" w:beforeAutospacing="0" w:after="0" w:afterAutospacing="0"/>
        <w:ind w:left="720"/>
        <w:rPr>
          <w:color w:val="8C2000"/>
        </w:rPr>
      </w:pPr>
      <w:r w:rsidRPr="00582597">
        <w:rPr>
          <w:color w:val="000000"/>
        </w:rPr>
        <w:t> </w:t>
      </w:r>
    </w:p>
    <w:p w:rsidR="00582597" w:rsidRPr="00582597" w:rsidRDefault="00582597" w:rsidP="00582597">
      <w:pPr>
        <w:pStyle w:val="NormalWeb"/>
        <w:spacing w:before="0" w:beforeAutospacing="0" w:after="0" w:afterAutospacing="0"/>
        <w:ind w:left="720"/>
      </w:pPr>
      <w:r w:rsidRPr="00582597">
        <w:rPr>
          <w:b/>
          <w:bCs/>
          <w:u w:val="single"/>
        </w:rPr>
        <w:t>How to Apply:</w:t>
      </w:r>
    </w:p>
    <w:p w:rsidR="00582597" w:rsidRPr="00582597" w:rsidRDefault="00582597" w:rsidP="00582597">
      <w:pPr>
        <w:pStyle w:val="NormalWeb"/>
        <w:spacing w:before="0" w:beforeAutospacing="0" w:after="0" w:afterAutospacing="0"/>
        <w:ind w:left="720"/>
      </w:pPr>
      <w:r w:rsidRPr="00582597">
        <w:t xml:space="preserve">Apply online between </w:t>
      </w:r>
      <w:r w:rsidRPr="00582597">
        <w:rPr>
          <w:rStyle w:val="Strong"/>
        </w:rPr>
        <w:t>January 19</w:t>
      </w:r>
      <w:r w:rsidRPr="00582597">
        <w:t xml:space="preserve"> and </w:t>
      </w:r>
      <w:r w:rsidRPr="00582597">
        <w:rPr>
          <w:rStyle w:val="Strong"/>
        </w:rPr>
        <w:t>February 27, 2015</w:t>
      </w:r>
      <w:r w:rsidRPr="00582597">
        <w:t>.</w:t>
      </w:r>
    </w:p>
    <w:p w:rsidR="00582597" w:rsidRPr="00582597" w:rsidRDefault="00582597" w:rsidP="00582597">
      <w:pPr>
        <w:pStyle w:val="NormalWeb"/>
        <w:spacing w:before="0" w:beforeAutospacing="0" w:after="0" w:afterAutospacing="0"/>
        <w:ind w:left="720"/>
      </w:pPr>
      <w:r w:rsidRPr="00582597">
        <w:t>Email</w:t>
      </w:r>
      <w:r w:rsidRPr="00582597">
        <w:rPr>
          <w:color w:val="004DB4"/>
        </w:rPr>
        <w:t xml:space="preserve"> </w:t>
      </w:r>
      <w:hyperlink r:id="rId52" w:tgtFrame="_blank" w:history="1">
        <w:r w:rsidRPr="00582597">
          <w:rPr>
            <w:rStyle w:val="Hyperlink"/>
          </w:rPr>
          <w:t>ghcrene@verizon.net</w:t>
        </w:r>
      </w:hyperlink>
      <w:r w:rsidRPr="00582597">
        <w:rPr>
          <w:color w:val="004DB4"/>
        </w:rPr>
        <w:t xml:space="preserve"> </w:t>
      </w:r>
      <w:r w:rsidRPr="00582597">
        <w:t>to be added to the email distribution list</w:t>
      </w:r>
    </w:p>
    <w:p w:rsidR="00582597" w:rsidRPr="00582597" w:rsidRDefault="00582597" w:rsidP="00582597">
      <w:pPr>
        <w:pStyle w:val="NormalWeb"/>
        <w:spacing w:before="0" w:beforeAutospacing="0" w:after="0" w:afterAutospacing="0"/>
        <w:ind w:left="720"/>
      </w:pPr>
      <w:r w:rsidRPr="00582597">
        <w:t>for more details and future notifications.</w:t>
      </w:r>
    </w:p>
    <w:p w:rsidR="00582597" w:rsidRPr="00582597" w:rsidRDefault="00582597" w:rsidP="00582597">
      <w:pPr>
        <w:pStyle w:val="NormalWeb"/>
        <w:spacing w:before="0" w:beforeAutospacing="0" w:after="0" w:afterAutospacing="0"/>
        <w:ind w:left="720"/>
      </w:pPr>
      <w:r w:rsidRPr="00582597">
        <w:t>Applicants will be notified of their status in March.</w:t>
      </w:r>
    </w:p>
    <w:p w:rsidR="00582597" w:rsidRDefault="00582597" w:rsidP="00582597">
      <w:pPr>
        <w:pStyle w:val="NormalWeb"/>
        <w:spacing w:before="0" w:beforeAutospacing="0" w:after="0" w:afterAutospacing="0"/>
        <w:rPr>
          <w:rFonts w:ascii="Arial" w:hAnsi="Arial" w:cs="Arial"/>
          <w:color w:val="8C2000"/>
          <w:sz w:val="28"/>
          <w:szCs w:val="28"/>
        </w:rPr>
      </w:pPr>
      <w:r>
        <w:rPr>
          <w:rFonts w:ascii="Arial" w:hAnsi="Arial" w:cs="Arial"/>
          <w:color w:val="004DB4"/>
          <w:sz w:val="22"/>
          <w:szCs w:val="22"/>
        </w:rPr>
        <w:tab/>
      </w:r>
      <w:r>
        <w:rPr>
          <w:rFonts w:ascii="Arial" w:hAnsi="Arial" w:cs="Arial"/>
          <w:color w:val="000000"/>
          <w:sz w:val="28"/>
          <w:szCs w:val="28"/>
        </w:rPr>
        <w:t> </w:t>
      </w:r>
    </w:p>
    <w:p w:rsidR="00582597" w:rsidRPr="00582597" w:rsidRDefault="00582597" w:rsidP="00582597">
      <w:pPr>
        <w:pStyle w:val="NormalWeb"/>
        <w:spacing w:before="0" w:beforeAutospacing="0" w:after="0" w:afterAutospacing="0"/>
        <w:ind w:firstLine="720"/>
        <w:rPr>
          <w:rStyle w:val="Strong"/>
          <w:color w:val="8C2000"/>
        </w:rPr>
      </w:pPr>
      <w:r w:rsidRPr="00582597">
        <w:rPr>
          <w:rStyle w:val="Emphasis"/>
          <w:bCs/>
          <w:color w:val="000000"/>
        </w:rPr>
        <w:t xml:space="preserve">For more information on the 2015 GHC, visit </w:t>
      </w:r>
      <w:hyperlink r:id="rId53" w:tgtFrame="_blank" w:history="1">
        <w:r w:rsidRPr="00582597">
          <w:rPr>
            <w:rStyle w:val="Emphasis"/>
            <w:bCs/>
            <w:color w:val="0000FF"/>
            <w:u w:val="single"/>
          </w:rPr>
          <w:t>www.flghc.org</w:t>
        </w:r>
      </w:hyperlink>
    </w:p>
    <w:p w:rsidR="00582597" w:rsidRDefault="00582597" w:rsidP="00582597">
      <w:pPr>
        <w:pStyle w:val="NormalWeb"/>
        <w:spacing w:before="0" w:beforeAutospacing="0" w:after="0" w:afterAutospacing="0"/>
      </w:pPr>
    </w:p>
    <w:p w:rsidR="00B9013E" w:rsidRPr="00126499" w:rsidRDefault="00C1757F" w:rsidP="00A835DB">
      <w:pPr>
        <w:pStyle w:val="ListParagraph"/>
        <w:numPr>
          <w:ilvl w:val="0"/>
          <w:numId w:val="5"/>
        </w:numPr>
        <w:spacing w:after="0" w:line="240" w:lineRule="auto"/>
        <w:rPr>
          <w:rFonts w:ascii="Times New Roman" w:eastAsia="Times New Roman" w:hAnsi="Times New Roman" w:cs="Times New Roman"/>
          <w:b/>
          <w:bCs/>
          <w:sz w:val="24"/>
          <w:szCs w:val="24"/>
        </w:rPr>
      </w:pPr>
      <w:r w:rsidRPr="00126499">
        <w:rPr>
          <w:rFonts w:ascii="Times New Roman" w:eastAsia="Times New Roman" w:hAnsi="Times New Roman" w:cs="Times New Roman"/>
          <w:b/>
          <w:sz w:val="24"/>
          <w:szCs w:val="24"/>
          <w:u w:val="single"/>
        </w:rPr>
        <w:t xml:space="preserve">IAEM Dispatch, </w:t>
      </w:r>
      <w:r w:rsidR="0093479A" w:rsidRPr="00126499">
        <w:rPr>
          <w:rFonts w:ascii="Times New Roman" w:eastAsia="Times New Roman" w:hAnsi="Times New Roman" w:cs="Times New Roman"/>
          <w:b/>
          <w:sz w:val="24"/>
          <w:szCs w:val="24"/>
          <w:u w:val="single"/>
        </w:rPr>
        <w:t xml:space="preserve">November </w:t>
      </w:r>
      <w:r w:rsidR="00A10409" w:rsidRPr="00126499">
        <w:rPr>
          <w:rFonts w:ascii="Times New Roman" w:eastAsia="Times New Roman" w:hAnsi="Times New Roman" w:cs="Times New Roman"/>
          <w:b/>
          <w:sz w:val="24"/>
          <w:szCs w:val="24"/>
          <w:u w:val="single"/>
        </w:rPr>
        <w:t>2</w:t>
      </w:r>
      <w:r w:rsidR="00126499" w:rsidRPr="00126499">
        <w:rPr>
          <w:rFonts w:ascii="Times New Roman" w:eastAsia="Times New Roman" w:hAnsi="Times New Roman" w:cs="Times New Roman"/>
          <w:b/>
          <w:sz w:val="24"/>
          <w:szCs w:val="24"/>
          <w:u w:val="single"/>
        </w:rPr>
        <w:t>6</w:t>
      </w:r>
      <w:r w:rsidR="0093479A" w:rsidRPr="00126499">
        <w:rPr>
          <w:rFonts w:ascii="Times New Roman" w:eastAsia="Times New Roman" w:hAnsi="Times New Roman" w:cs="Times New Roman"/>
          <w:b/>
          <w:sz w:val="24"/>
          <w:szCs w:val="24"/>
          <w:u w:val="single"/>
        </w:rPr>
        <w:t>, 2014</w:t>
      </w:r>
    </w:p>
    <w:p w:rsidR="00126499" w:rsidRDefault="00126499" w:rsidP="00126499">
      <w:pPr>
        <w:spacing w:after="0" w:line="240" w:lineRule="auto"/>
        <w:rPr>
          <w:rFonts w:ascii="Times New Roman" w:eastAsia="Times New Roman" w:hAnsi="Times New Roman" w:cs="Times New Roman"/>
          <w:b/>
          <w:bCs/>
          <w:color w:val="666666"/>
          <w:sz w:val="24"/>
          <w:szCs w:val="24"/>
        </w:rPr>
      </w:pPr>
    </w:p>
    <w:p w:rsidR="00126499" w:rsidRPr="00126499" w:rsidRDefault="00126499" w:rsidP="00126499">
      <w:pPr>
        <w:spacing w:after="0" w:line="240" w:lineRule="auto"/>
        <w:ind w:firstLine="720"/>
        <w:rPr>
          <w:rFonts w:ascii="Times New Roman" w:eastAsia="Times New Roman" w:hAnsi="Times New Roman" w:cs="Times New Roman"/>
          <w:b/>
          <w:bCs/>
          <w:sz w:val="24"/>
          <w:szCs w:val="24"/>
          <w:u w:val="single"/>
        </w:rPr>
      </w:pPr>
      <w:r w:rsidRPr="00126499">
        <w:rPr>
          <w:rFonts w:ascii="Times New Roman" w:eastAsia="Times New Roman" w:hAnsi="Times New Roman" w:cs="Times New Roman"/>
          <w:b/>
          <w:bCs/>
          <w:sz w:val="24"/>
          <w:szCs w:val="24"/>
          <w:u w:val="single"/>
        </w:rPr>
        <w:t>IAEM NEWS</w:t>
      </w:r>
    </w:p>
    <w:p w:rsidR="00126499" w:rsidRPr="00126499" w:rsidRDefault="00126499" w:rsidP="00126499">
      <w:pPr>
        <w:spacing w:after="0" w:line="240" w:lineRule="auto"/>
        <w:ind w:firstLine="720"/>
        <w:rPr>
          <w:rFonts w:ascii="Times New Roman" w:eastAsia="Times New Roman" w:hAnsi="Times New Roman" w:cs="Times New Roman"/>
          <w:b/>
          <w:bCs/>
          <w:sz w:val="24"/>
          <w:szCs w:val="24"/>
          <w:u w:val="single"/>
        </w:rPr>
      </w:pPr>
    </w:p>
    <w:p w:rsidR="00126499" w:rsidRPr="00126499" w:rsidRDefault="00672DE7" w:rsidP="00126499">
      <w:pPr>
        <w:spacing w:after="0" w:line="240" w:lineRule="auto"/>
        <w:ind w:left="720"/>
        <w:rPr>
          <w:rStyle w:val="articledescription"/>
          <w:rFonts w:ascii="Times New Roman" w:eastAsia="Times New Roman" w:hAnsi="Times New Roman" w:cs="Times New Roman"/>
          <w:sz w:val="24"/>
          <w:szCs w:val="24"/>
        </w:rPr>
      </w:pPr>
      <w:hyperlink r:id="rId54" w:tgtFrame="_blank" w:history="1">
        <w:r w:rsidR="00126499" w:rsidRPr="00126499">
          <w:rPr>
            <w:rStyle w:val="articletitle"/>
            <w:rFonts w:ascii="Times New Roman" w:eastAsia="Times New Roman" w:hAnsi="Times New Roman" w:cs="Times New Roman"/>
            <w:b/>
            <w:bCs/>
            <w:color w:val="000000"/>
            <w:sz w:val="24"/>
            <w:szCs w:val="24"/>
          </w:rPr>
          <w:t>Inaugural IAEM 2014 Middle East Resilience Conference Takes Place Dec. 10-11 in Dubai, United Arab Emirates</w:t>
        </w:r>
        <w:r w:rsidR="00126499" w:rsidRPr="00126499">
          <w:rPr>
            <w:rStyle w:val="Hyperlink"/>
            <w:rFonts w:ascii="Times New Roman" w:eastAsia="Times New Roman" w:hAnsi="Times New Roman" w:cs="Times New Roman"/>
            <w:sz w:val="24"/>
            <w:szCs w:val="24"/>
          </w:rPr>
          <w:t xml:space="preserve"> </w:t>
        </w:r>
      </w:hyperlink>
      <w:r w:rsidR="00126499" w:rsidRPr="00126499">
        <w:rPr>
          <w:rFonts w:ascii="Times New Roman" w:eastAsia="Times New Roman" w:hAnsi="Times New Roman" w:cs="Times New Roman"/>
          <w:sz w:val="24"/>
          <w:szCs w:val="24"/>
        </w:rPr>
        <w:br/>
      </w:r>
      <w:r w:rsidR="00126499" w:rsidRPr="00126499">
        <w:rPr>
          <w:rStyle w:val="articlesource"/>
          <w:rFonts w:ascii="Times New Roman" w:eastAsia="Times New Roman" w:hAnsi="Times New Roman" w:cs="Times New Roman"/>
          <w:b/>
          <w:bCs/>
          <w:color w:val="666666"/>
          <w:sz w:val="24"/>
          <w:szCs w:val="24"/>
        </w:rPr>
        <w:t>IAEM</w:t>
      </w:r>
      <w:r w:rsidR="00126499" w:rsidRPr="00126499">
        <w:rPr>
          <w:rFonts w:ascii="Times New Roman" w:eastAsia="Times New Roman" w:hAnsi="Times New Roman" w:cs="Times New Roman"/>
          <w:sz w:val="24"/>
          <w:szCs w:val="24"/>
        </w:rPr>
        <w:t xml:space="preserve"> </w:t>
      </w:r>
      <w:r w:rsidR="00126499" w:rsidRPr="00126499">
        <w:rPr>
          <w:rFonts w:ascii="Times New Roman" w:eastAsia="Times New Roman" w:hAnsi="Times New Roman" w:cs="Times New Roman"/>
          <w:sz w:val="24"/>
          <w:szCs w:val="24"/>
        </w:rPr>
        <w:br/>
      </w:r>
      <w:r w:rsidR="00126499" w:rsidRPr="00126499">
        <w:rPr>
          <w:rStyle w:val="articledescription"/>
          <w:rFonts w:ascii="Times New Roman" w:eastAsia="Times New Roman" w:hAnsi="Times New Roman" w:cs="Times New Roman"/>
          <w:sz w:val="24"/>
          <w:szCs w:val="24"/>
        </w:rPr>
        <w:t xml:space="preserve">The inaugural IAEM 2014 Middle East Resilience Conference, will take place Dec. 10-11, 2014, in Dubai, United Arab Emirates. “The IAEMMERC 2014 was launched to fill a need to educate our safety, security and emergency managers and officers on how to best prepare for potential and unforeseen emergencies. Over the two-day conference, delegates will attend sessions facilitated by experts who have knowledge and firsthand experience in handling emergency situations,” stated H.E. Khaled Al Mansoori, IAEM International Council President. “Parallel sessions ranging from table-top discussions, exercises, and scenario-based panel discussions will be held for intermediate- and expert-level personnel. An exhibition will be held alongside IAEMMERC 2014 where the industry can connect with delegates and elevate their profile through a targeted market exposure.” The conference, which is IAEM's first in the Middle East, will aim to arm emergency management, security, police, fire and other </w:t>
      </w:r>
      <w:r w:rsidR="00126499" w:rsidRPr="00126499">
        <w:rPr>
          <w:rStyle w:val="articledescription"/>
          <w:rFonts w:ascii="Times New Roman" w:eastAsia="Times New Roman" w:hAnsi="Times New Roman" w:cs="Times New Roman"/>
          <w:sz w:val="24"/>
          <w:szCs w:val="24"/>
        </w:rPr>
        <w:lastRenderedPageBreak/>
        <w:t xml:space="preserve">safety officials and managers with both theoretical and practical experiences. </w:t>
      </w:r>
      <w:hyperlink r:id="rId55" w:history="1">
        <w:r w:rsidR="00126499" w:rsidRPr="00126499">
          <w:rPr>
            <w:rStyle w:val="Hyperlink"/>
            <w:rFonts w:ascii="Times New Roman" w:eastAsia="Times New Roman" w:hAnsi="Times New Roman" w:cs="Times New Roman"/>
            <w:sz w:val="24"/>
            <w:szCs w:val="24"/>
          </w:rPr>
          <w:t>Find out more and register online.</w:t>
        </w:r>
      </w:hyperlink>
    </w:p>
    <w:p w:rsidR="00126499" w:rsidRPr="00126499" w:rsidRDefault="00126499" w:rsidP="00126499">
      <w:pPr>
        <w:spacing w:after="0" w:line="240" w:lineRule="auto"/>
        <w:ind w:firstLine="720"/>
        <w:rPr>
          <w:rFonts w:ascii="Times New Roman" w:eastAsia="Times New Roman" w:hAnsi="Times New Roman" w:cs="Times New Roman"/>
          <w:sz w:val="24"/>
          <w:szCs w:val="24"/>
        </w:rPr>
      </w:pPr>
    </w:p>
    <w:p w:rsidR="00126499" w:rsidRDefault="00672DE7" w:rsidP="00126499">
      <w:pPr>
        <w:spacing w:after="0" w:line="240" w:lineRule="auto"/>
        <w:ind w:left="720"/>
        <w:rPr>
          <w:rStyle w:val="articledescription"/>
          <w:rFonts w:ascii="Arial" w:eastAsia="Times New Roman" w:hAnsi="Arial" w:cs="Arial"/>
        </w:rPr>
      </w:pPr>
      <w:hyperlink r:id="rId56" w:tgtFrame="_blank" w:history="1">
        <w:r w:rsidR="00126499" w:rsidRPr="00126499">
          <w:rPr>
            <w:rStyle w:val="articletitle"/>
            <w:rFonts w:ascii="Times New Roman" w:eastAsia="Times New Roman" w:hAnsi="Times New Roman" w:cs="Times New Roman"/>
            <w:b/>
            <w:bCs/>
            <w:color w:val="000000"/>
            <w:sz w:val="24"/>
            <w:szCs w:val="24"/>
          </w:rPr>
          <w:t>Donate to IAEM Scholarships at no cost while shopping online</w:t>
        </w:r>
        <w:r w:rsidR="00126499" w:rsidRPr="00126499">
          <w:rPr>
            <w:rStyle w:val="Hyperlink"/>
            <w:rFonts w:ascii="Times New Roman" w:eastAsia="Times New Roman" w:hAnsi="Times New Roman" w:cs="Times New Roman"/>
            <w:sz w:val="24"/>
            <w:szCs w:val="24"/>
          </w:rPr>
          <w:t xml:space="preserve"> </w:t>
        </w:r>
      </w:hyperlink>
      <w:r w:rsidR="00126499" w:rsidRPr="00126499">
        <w:rPr>
          <w:rFonts w:ascii="Times New Roman" w:eastAsia="Times New Roman" w:hAnsi="Times New Roman" w:cs="Times New Roman"/>
          <w:sz w:val="24"/>
          <w:szCs w:val="24"/>
        </w:rPr>
        <w:br/>
      </w:r>
      <w:r w:rsidR="00126499" w:rsidRPr="00126499">
        <w:rPr>
          <w:rStyle w:val="articlesource"/>
          <w:rFonts w:ascii="Times New Roman" w:eastAsia="Times New Roman" w:hAnsi="Times New Roman" w:cs="Times New Roman"/>
          <w:b/>
          <w:bCs/>
          <w:color w:val="666666"/>
          <w:sz w:val="24"/>
          <w:szCs w:val="24"/>
        </w:rPr>
        <w:t>IAEM</w:t>
      </w:r>
      <w:r w:rsidR="00126499" w:rsidRPr="00126499">
        <w:rPr>
          <w:rFonts w:ascii="Times New Roman" w:eastAsia="Times New Roman" w:hAnsi="Times New Roman" w:cs="Times New Roman"/>
          <w:sz w:val="24"/>
          <w:szCs w:val="24"/>
        </w:rPr>
        <w:t xml:space="preserve"> </w:t>
      </w:r>
      <w:r w:rsidR="00126499" w:rsidRPr="00126499">
        <w:rPr>
          <w:rFonts w:ascii="Times New Roman" w:eastAsia="Times New Roman" w:hAnsi="Times New Roman" w:cs="Times New Roman"/>
          <w:sz w:val="24"/>
          <w:szCs w:val="24"/>
        </w:rPr>
        <w:br/>
      </w:r>
      <w:r w:rsidR="00126499" w:rsidRPr="00126499">
        <w:rPr>
          <w:rStyle w:val="articledescription"/>
          <w:rFonts w:ascii="Times New Roman" w:eastAsia="Times New Roman" w:hAnsi="Times New Roman" w:cs="Times New Roman"/>
          <w:sz w:val="24"/>
          <w:szCs w:val="24"/>
        </w:rPr>
        <w:t xml:space="preserve">Maximize your donations to the IAEM Scholarship Program by joining iGive.com, and enjoy free, easy fundraising for a good cause. It’s simple – visit </w:t>
      </w:r>
      <w:hyperlink r:id="rId57" w:history="1">
        <w:r w:rsidR="00126499" w:rsidRPr="00126499">
          <w:rPr>
            <w:rStyle w:val="Hyperlink"/>
            <w:rFonts w:ascii="Times New Roman" w:eastAsia="Times New Roman" w:hAnsi="Times New Roman" w:cs="Times New Roman"/>
            <w:sz w:val="24"/>
            <w:szCs w:val="24"/>
          </w:rPr>
          <w:t>http://www.iGive.com/iaemscholarship</w:t>
        </w:r>
      </w:hyperlink>
      <w:r w:rsidR="00126499" w:rsidRPr="00126499">
        <w:rPr>
          <w:rStyle w:val="articledescription"/>
          <w:rFonts w:ascii="Times New Roman" w:eastAsia="Times New Roman" w:hAnsi="Times New Roman" w:cs="Times New Roman"/>
          <w:sz w:val="24"/>
          <w:szCs w:val="24"/>
        </w:rPr>
        <w:t xml:space="preserve">, sign up as a supporter of IAEM, and begin your holiday or birthday shopping. Be a part of the first and largest online network of shoppers, 1,500 top-notch online stores, and worthy causes dedicated to turning everyday online shopping and searching into much-needed donations at no charge to you. After using an iGive link to the store's website, you shop as you normally would. Your IAEM Scholarship donations through iGive.com are confidential, but you can look up your donations using your iGive.com membership number. You’ll also get access to free shipping deals and exclusive coupons. The IAEM Scholarship Program is sustained through donations from individuals and corporations. The Scholarship Commission’s current goal is to reach $1 million in the endowment fund to ensure IAEM Scholarships into the foreseeable future. Support the future of emergency management through your donations, and learn more at </w:t>
      </w:r>
      <w:hyperlink r:id="rId58" w:history="1">
        <w:r w:rsidR="00126499" w:rsidRPr="00126499">
          <w:rPr>
            <w:rStyle w:val="Hyperlink"/>
            <w:rFonts w:ascii="Times New Roman" w:eastAsia="Times New Roman" w:hAnsi="Times New Roman" w:cs="Times New Roman"/>
            <w:sz w:val="24"/>
            <w:szCs w:val="24"/>
          </w:rPr>
          <w:t>www.iaem.com/Scholarships</w:t>
        </w:r>
      </w:hyperlink>
      <w:r w:rsidR="00126499" w:rsidRPr="00126499">
        <w:rPr>
          <w:rStyle w:val="articledescription"/>
          <w:rFonts w:ascii="Times New Roman" w:eastAsia="Times New Roman" w:hAnsi="Times New Roman" w:cs="Times New Roman"/>
          <w:sz w:val="24"/>
          <w:szCs w:val="24"/>
        </w:rPr>
        <w:t>.</w:t>
      </w:r>
    </w:p>
    <w:p w:rsidR="00126499" w:rsidRDefault="00126499" w:rsidP="00126499">
      <w:pPr>
        <w:spacing w:after="0" w:line="240" w:lineRule="auto"/>
        <w:ind w:firstLine="720"/>
        <w:rPr>
          <w:rStyle w:val="articledescription"/>
          <w:rFonts w:ascii="Arial" w:eastAsia="Times New Roman" w:hAnsi="Arial" w:cs="Arial"/>
        </w:rPr>
      </w:pPr>
    </w:p>
    <w:p w:rsidR="00126499" w:rsidRPr="00B50B44" w:rsidRDefault="00126499" w:rsidP="00126499">
      <w:pPr>
        <w:spacing w:after="0" w:line="240" w:lineRule="auto"/>
        <w:ind w:firstLine="720"/>
        <w:rPr>
          <w:rFonts w:ascii="Times New Roman" w:eastAsia="Times New Roman" w:hAnsi="Times New Roman" w:cs="Times New Roman"/>
          <w:b/>
          <w:bCs/>
          <w:sz w:val="24"/>
          <w:szCs w:val="24"/>
          <w:u w:val="single"/>
        </w:rPr>
      </w:pPr>
      <w:r w:rsidRPr="00B50B44">
        <w:rPr>
          <w:rFonts w:ascii="Times New Roman" w:eastAsia="Times New Roman" w:hAnsi="Times New Roman" w:cs="Times New Roman"/>
          <w:b/>
          <w:bCs/>
          <w:sz w:val="24"/>
          <w:szCs w:val="24"/>
          <w:u w:val="single"/>
        </w:rPr>
        <w:t>EM NEWS</w:t>
      </w:r>
    </w:p>
    <w:p w:rsidR="00126499" w:rsidRPr="00B50B44" w:rsidRDefault="00126499" w:rsidP="00126499">
      <w:pPr>
        <w:spacing w:after="0" w:line="240" w:lineRule="auto"/>
        <w:rPr>
          <w:rFonts w:ascii="Times New Roman" w:eastAsia="Times New Roman" w:hAnsi="Times New Roman" w:cs="Times New Roman"/>
          <w:b/>
          <w:bCs/>
          <w:color w:val="666666"/>
          <w:sz w:val="24"/>
          <w:szCs w:val="24"/>
        </w:rPr>
      </w:pPr>
    </w:p>
    <w:p w:rsidR="00126499" w:rsidRPr="00B50B44" w:rsidRDefault="00672DE7" w:rsidP="00126499">
      <w:pPr>
        <w:spacing w:after="0" w:line="240" w:lineRule="auto"/>
        <w:ind w:left="720"/>
        <w:rPr>
          <w:rFonts w:ascii="Times New Roman" w:eastAsia="Times New Roman" w:hAnsi="Times New Roman" w:cs="Times New Roman"/>
          <w:b/>
          <w:bCs/>
          <w:sz w:val="24"/>
          <w:szCs w:val="24"/>
        </w:rPr>
      </w:pPr>
      <w:hyperlink r:id="rId59" w:tgtFrame="_blank" w:history="1">
        <w:r w:rsidR="00126499" w:rsidRPr="00B50B44">
          <w:rPr>
            <w:rStyle w:val="articletitle"/>
            <w:rFonts w:ascii="Times New Roman" w:eastAsia="Times New Roman" w:hAnsi="Times New Roman" w:cs="Times New Roman"/>
            <w:b/>
            <w:bCs/>
            <w:color w:val="000000"/>
            <w:sz w:val="24"/>
            <w:szCs w:val="24"/>
          </w:rPr>
          <w:t>Bristol hospital practices response to weather disaster</w:t>
        </w:r>
        <w:r w:rsidR="00126499" w:rsidRPr="00B50B44">
          <w:rPr>
            <w:rStyle w:val="Hyperlink"/>
            <w:rFonts w:ascii="Times New Roman" w:eastAsia="Times New Roman" w:hAnsi="Times New Roman" w:cs="Times New Roman"/>
            <w:sz w:val="24"/>
            <w:szCs w:val="24"/>
          </w:rPr>
          <w:t xml:space="preserve"> </w:t>
        </w:r>
      </w:hyperlink>
      <w:r w:rsidR="00126499" w:rsidRPr="00B50B44">
        <w:rPr>
          <w:rFonts w:ascii="Times New Roman" w:eastAsia="Times New Roman" w:hAnsi="Times New Roman" w:cs="Times New Roman"/>
          <w:sz w:val="24"/>
          <w:szCs w:val="24"/>
        </w:rPr>
        <w:br/>
      </w:r>
      <w:r w:rsidR="00126499" w:rsidRPr="00B50B44">
        <w:rPr>
          <w:rStyle w:val="articlesource"/>
          <w:rFonts w:ascii="Times New Roman" w:eastAsia="Times New Roman" w:hAnsi="Times New Roman" w:cs="Times New Roman"/>
          <w:b/>
          <w:bCs/>
          <w:color w:val="666666"/>
          <w:sz w:val="24"/>
          <w:szCs w:val="24"/>
        </w:rPr>
        <w:t>TriCities.com</w:t>
      </w:r>
      <w:r w:rsidR="00126499" w:rsidRPr="00B50B44">
        <w:rPr>
          <w:rFonts w:ascii="Times New Roman" w:eastAsia="Times New Roman" w:hAnsi="Times New Roman" w:cs="Times New Roman"/>
          <w:sz w:val="24"/>
          <w:szCs w:val="24"/>
        </w:rPr>
        <w:t xml:space="preserve"> </w:t>
      </w:r>
      <w:r w:rsidR="00126499" w:rsidRPr="00B50B44">
        <w:rPr>
          <w:rFonts w:ascii="Times New Roman" w:eastAsia="Times New Roman" w:hAnsi="Times New Roman" w:cs="Times New Roman"/>
          <w:sz w:val="24"/>
          <w:szCs w:val="24"/>
        </w:rPr>
        <w:br/>
      </w:r>
      <w:r w:rsidR="00126499" w:rsidRPr="00B50B44">
        <w:rPr>
          <w:rStyle w:val="articledescription"/>
          <w:rFonts w:ascii="Times New Roman" w:eastAsia="Times New Roman" w:hAnsi="Times New Roman" w:cs="Times New Roman"/>
          <w:sz w:val="24"/>
          <w:szCs w:val="24"/>
        </w:rPr>
        <w:t>Local Bristol, Tennessee, students, painted to appear wounded, were treated Thursday at Bristol Regional Medical Center as part of a severe weather disaster drill. “We do this regional wide disaster drill to coordinate the emergency response activities of the community,” said BRMC Emergency Management Coordinator Tommy Sparks. “We exercise with an influx of patients into a facility and we practice our emergency management code delta drill at the hospital. We call in staff where needed and stress the system with an influx of patients.”</w:t>
      </w:r>
      <w:r w:rsidR="00126499" w:rsidRPr="00B50B44">
        <w:rPr>
          <w:rFonts w:ascii="Times New Roman" w:eastAsia="Times New Roman" w:hAnsi="Times New Roman" w:cs="Times New Roman"/>
          <w:b/>
          <w:bCs/>
          <w:sz w:val="24"/>
          <w:szCs w:val="24"/>
        </w:rPr>
        <w:t xml:space="preserve"> </w:t>
      </w:r>
      <w:hyperlink r:id="rId60" w:tgtFrame="_blank" w:history="1">
        <w:r w:rsidR="00126499" w:rsidRPr="00B50B44">
          <w:rPr>
            <w:rStyle w:val="Hyperlink"/>
            <w:rFonts w:ascii="Times New Roman" w:eastAsia="Times New Roman" w:hAnsi="Times New Roman" w:cs="Times New Roman"/>
            <w:b/>
            <w:bCs/>
            <w:sz w:val="24"/>
            <w:szCs w:val="24"/>
          </w:rPr>
          <w:t>READ MORE</w:t>
        </w:r>
      </w:hyperlink>
    </w:p>
    <w:p w:rsidR="00126499" w:rsidRPr="00B50B44" w:rsidRDefault="00126499" w:rsidP="00126499">
      <w:pPr>
        <w:spacing w:after="0" w:line="240" w:lineRule="auto"/>
        <w:ind w:left="720"/>
        <w:rPr>
          <w:rFonts w:ascii="Times New Roman" w:eastAsia="Times New Roman" w:hAnsi="Times New Roman" w:cs="Times New Roman"/>
          <w:b/>
          <w:bCs/>
          <w:sz w:val="24"/>
          <w:szCs w:val="24"/>
        </w:rPr>
      </w:pPr>
    </w:p>
    <w:p w:rsidR="00126499" w:rsidRPr="00B50B44" w:rsidRDefault="00672DE7" w:rsidP="00126499">
      <w:pPr>
        <w:spacing w:after="0" w:line="240" w:lineRule="auto"/>
        <w:ind w:left="720"/>
        <w:rPr>
          <w:rFonts w:ascii="Times New Roman" w:eastAsia="Times New Roman" w:hAnsi="Times New Roman" w:cs="Times New Roman"/>
          <w:b/>
          <w:bCs/>
          <w:sz w:val="24"/>
          <w:szCs w:val="24"/>
        </w:rPr>
      </w:pPr>
      <w:hyperlink r:id="rId61" w:tgtFrame="_blank" w:history="1">
        <w:r w:rsidR="00126499" w:rsidRPr="00B50B44">
          <w:rPr>
            <w:rStyle w:val="articletitle"/>
            <w:rFonts w:ascii="Times New Roman" w:eastAsia="Times New Roman" w:hAnsi="Times New Roman" w:cs="Times New Roman"/>
            <w:b/>
            <w:bCs/>
            <w:color w:val="000000"/>
            <w:sz w:val="24"/>
            <w:szCs w:val="24"/>
          </w:rPr>
          <w:t>New York governor wrongly faults National Weather Service forecasts for Buffalo snowstorm</w:t>
        </w:r>
        <w:r w:rsidR="00126499" w:rsidRPr="00B50B44">
          <w:rPr>
            <w:rStyle w:val="Hyperlink"/>
            <w:rFonts w:ascii="Times New Roman" w:eastAsia="Times New Roman" w:hAnsi="Times New Roman" w:cs="Times New Roman"/>
            <w:sz w:val="24"/>
            <w:szCs w:val="24"/>
          </w:rPr>
          <w:t xml:space="preserve"> </w:t>
        </w:r>
      </w:hyperlink>
      <w:r w:rsidR="00126499" w:rsidRPr="00B50B44">
        <w:rPr>
          <w:rFonts w:ascii="Times New Roman" w:eastAsia="Times New Roman" w:hAnsi="Times New Roman" w:cs="Times New Roman"/>
          <w:sz w:val="24"/>
          <w:szCs w:val="24"/>
        </w:rPr>
        <w:br/>
      </w:r>
      <w:r w:rsidR="00126499" w:rsidRPr="00B50B44">
        <w:rPr>
          <w:rStyle w:val="articlesource"/>
          <w:rFonts w:ascii="Times New Roman" w:eastAsia="Times New Roman" w:hAnsi="Times New Roman" w:cs="Times New Roman"/>
          <w:b/>
          <w:bCs/>
          <w:color w:val="666666"/>
          <w:sz w:val="24"/>
          <w:szCs w:val="24"/>
        </w:rPr>
        <w:t>Mashable</w:t>
      </w:r>
      <w:r w:rsidR="00126499" w:rsidRPr="00B50B44">
        <w:rPr>
          <w:rFonts w:ascii="Times New Roman" w:eastAsia="Times New Roman" w:hAnsi="Times New Roman" w:cs="Times New Roman"/>
          <w:sz w:val="24"/>
          <w:szCs w:val="24"/>
        </w:rPr>
        <w:t xml:space="preserve"> </w:t>
      </w:r>
      <w:r w:rsidR="00126499" w:rsidRPr="00B50B44">
        <w:rPr>
          <w:rFonts w:ascii="Times New Roman" w:eastAsia="Times New Roman" w:hAnsi="Times New Roman" w:cs="Times New Roman"/>
          <w:sz w:val="24"/>
          <w:szCs w:val="24"/>
        </w:rPr>
        <w:br/>
      </w:r>
      <w:r w:rsidR="00126499" w:rsidRPr="00B50B44">
        <w:rPr>
          <w:rStyle w:val="articledescription"/>
          <w:rFonts w:ascii="Times New Roman" w:eastAsia="Times New Roman" w:hAnsi="Times New Roman" w:cs="Times New Roman"/>
          <w:sz w:val="24"/>
          <w:szCs w:val="24"/>
        </w:rPr>
        <w:t>New York Governor Andrew Cuomo responded to the massive lake-effect snow in the Buffalo area by criticizing the National Weather Service's (NWS) forecasts over the weekend, saying the agency failed to prepare the community for such a historic amount of snow. The problem for Cuomo is that the forecasts were accurate, and it appears that he was the one who was caught off guard, not the NWS.</w:t>
      </w:r>
      <w:r w:rsidR="00126499" w:rsidRPr="00B50B44">
        <w:rPr>
          <w:rFonts w:ascii="Times New Roman" w:eastAsia="Times New Roman" w:hAnsi="Times New Roman" w:cs="Times New Roman"/>
          <w:b/>
          <w:bCs/>
          <w:sz w:val="24"/>
          <w:szCs w:val="24"/>
        </w:rPr>
        <w:t xml:space="preserve"> </w:t>
      </w:r>
      <w:hyperlink r:id="rId62" w:tgtFrame="_blank" w:history="1">
        <w:r w:rsidR="00126499" w:rsidRPr="00B50B44">
          <w:rPr>
            <w:rStyle w:val="Hyperlink"/>
            <w:rFonts w:ascii="Times New Roman" w:eastAsia="Times New Roman" w:hAnsi="Times New Roman" w:cs="Times New Roman"/>
            <w:b/>
            <w:bCs/>
            <w:sz w:val="24"/>
            <w:szCs w:val="24"/>
          </w:rPr>
          <w:t>READ MORE</w:t>
        </w:r>
      </w:hyperlink>
    </w:p>
    <w:p w:rsidR="00126499" w:rsidRPr="00B50B44" w:rsidRDefault="00126499" w:rsidP="00126499">
      <w:pPr>
        <w:spacing w:after="0" w:line="240" w:lineRule="auto"/>
        <w:ind w:left="720"/>
        <w:rPr>
          <w:rFonts w:ascii="Times New Roman" w:eastAsia="Times New Roman" w:hAnsi="Times New Roman" w:cs="Times New Roman"/>
          <w:b/>
          <w:bCs/>
          <w:sz w:val="24"/>
          <w:szCs w:val="24"/>
        </w:rPr>
      </w:pPr>
    </w:p>
    <w:p w:rsidR="00126499" w:rsidRPr="00B50B44" w:rsidRDefault="00672DE7" w:rsidP="00B50B44">
      <w:pPr>
        <w:spacing w:after="0" w:line="240" w:lineRule="auto"/>
        <w:ind w:left="720"/>
        <w:rPr>
          <w:rFonts w:ascii="Times New Roman" w:eastAsia="Times New Roman" w:hAnsi="Times New Roman" w:cs="Times New Roman"/>
          <w:b/>
          <w:bCs/>
          <w:sz w:val="24"/>
          <w:szCs w:val="24"/>
        </w:rPr>
      </w:pPr>
      <w:hyperlink r:id="rId63" w:tgtFrame="_blank" w:history="1">
        <w:r w:rsidR="00126499" w:rsidRPr="00B50B44">
          <w:rPr>
            <w:rStyle w:val="articletitle"/>
            <w:rFonts w:ascii="Times New Roman" w:eastAsia="Times New Roman" w:hAnsi="Times New Roman" w:cs="Times New Roman"/>
            <w:b/>
            <w:bCs/>
            <w:color w:val="000000"/>
            <w:sz w:val="24"/>
            <w:szCs w:val="24"/>
          </w:rPr>
          <w:t>Sequestration's impact lingers for government-focused tradeshows</w:t>
        </w:r>
        <w:r w:rsidR="00126499" w:rsidRPr="00B50B44">
          <w:rPr>
            <w:rStyle w:val="Hyperlink"/>
            <w:rFonts w:ascii="Times New Roman" w:eastAsia="Times New Roman" w:hAnsi="Times New Roman" w:cs="Times New Roman"/>
            <w:sz w:val="24"/>
            <w:szCs w:val="24"/>
          </w:rPr>
          <w:t xml:space="preserve"> </w:t>
        </w:r>
      </w:hyperlink>
      <w:r w:rsidR="00126499" w:rsidRPr="00B50B44">
        <w:rPr>
          <w:rFonts w:ascii="Times New Roman" w:eastAsia="Times New Roman" w:hAnsi="Times New Roman" w:cs="Times New Roman"/>
          <w:sz w:val="24"/>
          <w:szCs w:val="24"/>
        </w:rPr>
        <w:br/>
      </w:r>
      <w:r w:rsidR="00126499" w:rsidRPr="00B50B44">
        <w:rPr>
          <w:rStyle w:val="articlesource"/>
          <w:rFonts w:ascii="Times New Roman" w:eastAsia="Times New Roman" w:hAnsi="Times New Roman" w:cs="Times New Roman"/>
          <w:b/>
          <w:bCs/>
          <w:color w:val="666666"/>
          <w:sz w:val="24"/>
          <w:szCs w:val="24"/>
        </w:rPr>
        <w:t>Associations Now</w:t>
      </w:r>
      <w:r w:rsidR="00126499" w:rsidRPr="00B50B44">
        <w:rPr>
          <w:rFonts w:ascii="Times New Roman" w:eastAsia="Times New Roman" w:hAnsi="Times New Roman" w:cs="Times New Roman"/>
          <w:sz w:val="24"/>
          <w:szCs w:val="24"/>
        </w:rPr>
        <w:t xml:space="preserve"> </w:t>
      </w:r>
      <w:r w:rsidR="00126499" w:rsidRPr="00B50B44">
        <w:rPr>
          <w:rFonts w:ascii="Times New Roman" w:eastAsia="Times New Roman" w:hAnsi="Times New Roman" w:cs="Times New Roman"/>
          <w:sz w:val="24"/>
          <w:szCs w:val="24"/>
        </w:rPr>
        <w:br/>
      </w:r>
      <w:r w:rsidR="00126499" w:rsidRPr="00B50B44">
        <w:rPr>
          <w:rStyle w:val="articledescription"/>
          <w:rFonts w:ascii="Times New Roman" w:eastAsia="Times New Roman" w:hAnsi="Times New Roman" w:cs="Times New Roman"/>
          <w:sz w:val="24"/>
          <w:szCs w:val="24"/>
        </w:rPr>
        <w:t>Government-focused trade shows were delivered another blow last week when the producers of FOSE, one of the premiere events for government technology professionals, announced that the conference and accompanying exposition would not return in 2015. The event, formerly known as the Federal Office Systems Expo, drew 5,000 people to the Walter E. Washington Convention Center in Washington, D.C., in May, representing a major drop from the 8,000 people who attended in 2013.</w:t>
      </w:r>
      <w:r w:rsidR="00B50B44" w:rsidRPr="00B50B44">
        <w:rPr>
          <w:rFonts w:ascii="Times New Roman" w:eastAsia="Times New Roman" w:hAnsi="Times New Roman" w:cs="Times New Roman"/>
          <w:b/>
          <w:bCs/>
          <w:sz w:val="24"/>
          <w:szCs w:val="24"/>
        </w:rPr>
        <w:t xml:space="preserve"> </w:t>
      </w:r>
      <w:hyperlink r:id="rId64" w:tgtFrame="_blank" w:history="1">
        <w:r w:rsidR="00B50B44" w:rsidRPr="00B50B44">
          <w:rPr>
            <w:rStyle w:val="Hyperlink"/>
            <w:rFonts w:ascii="Times New Roman" w:eastAsia="Times New Roman" w:hAnsi="Times New Roman" w:cs="Times New Roman"/>
            <w:b/>
            <w:bCs/>
            <w:sz w:val="24"/>
            <w:szCs w:val="24"/>
          </w:rPr>
          <w:t>READ MORE</w:t>
        </w:r>
      </w:hyperlink>
    </w:p>
    <w:p w:rsidR="00B50B44" w:rsidRPr="00B50B44" w:rsidRDefault="00B50B44" w:rsidP="00B50B44">
      <w:pPr>
        <w:spacing w:after="0" w:line="240" w:lineRule="auto"/>
        <w:ind w:left="720"/>
        <w:rPr>
          <w:rFonts w:ascii="Times New Roman" w:eastAsia="Times New Roman" w:hAnsi="Times New Roman" w:cs="Times New Roman"/>
          <w:b/>
          <w:bCs/>
          <w:sz w:val="24"/>
          <w:szCs w:val="24"/>
        </w:rPr>
      </w:pPr>
    </w:p>
    <w:p w:rsidR="006F153D" w:rsidRDefault="006F153D" w:rsidP="00B50B44">
      <w:pPr>
        <w:spacing w:after="0" w:line="240" w:lineRule="auto"/>
        <w:ind w:left="720"/>
        <w:rPr>
          <w:rFonts w:ascii="Times New Roman" w:eastAsia="Times New Roman" w:hAnsi="Times New Roman" w:cs="Times New Roman"/>
          <w:b/>
          <w:bCs/>
          <w:sz w:val="24"/>
          <w:szCs w:val="24"/>
          <w:u w:val="single"/>
        </w:rPr>
      </w:pPr>
    </w:p>
    <w:p w:rsidR="006F153D" w:rsidRDefault="006F153D" w:rsidP="00B50B44">
      <w:pPr>
        <w:spacing w:after="0" w:line="240" w:lineRule="auto"/>
        <w:ind w:left="720"/>
        <w:rPr>
          <w:rFonts w:ascii="Times New Roman" w:eastAsia="Times New Roman" w:hAnsi="Times New Roman" w:cs="Times New Roman"/>
          <w:b/>
          <w:bCs/>
          <w:sz w:val="24"/>
          <w:szCs w:val="24"/>
          <w:u w:val="single"/>
        </w:rPr>
      </w:pPr>
    </w:p>
    <w:p w:rsidR="006F153D" w:rsidRDefault="006F153D" w:rsidP="00B50B44">
      <w:pPr>
        <w:spacing w:after="0" w:line="240" w:lineRule="auto"/>
        <w:ind w:left="720"/>
        <w:rPr>
          <w:rFonts w:ascii="Times New Roman" w:eastAsia="Times New Roman" w:hAnsi="Times New Roman" w:cs="Times New Roman"/>
          <w:b/>
          <w:bCs/>
          <w:sz w:val="24"/>
          <w:szCs w:val="24"/>
          <w:u w:val="single"/>
        </w:rPr>
      </w:pPr>
    </w:p>
    <w:p w:rsidR="006F153D" w:rsidRDefault="006F153D" w:rsidP="00B50B44">
      <w:pPr>
        <w:spacing w:after="0" w:line="240" w:lineRule="auto"/>
        <w:ind w:left="720"/>
        <w:rPr>
          <w:rFonts w:ascii="Times New Roman" w:eastAsia="Times New Roman" w:hAnsi="Times New Roman" w:cs="Times New Roman"/>
          <w:b/>
          <w:bCs/>
          <w:sz w:val="24"/>
          <w:szCs w:val="24"/>
          <w:u w:val="single"/>
        </w:rPr>
      </w:pPr>
    </w:p>
    <w:p w:rsidR="006F153D" w:rsidRDefault="006F153D" w:rsidP="00B50B44">
      <w:pPr>
        <w:spacing w:after="0" w:line="240" w:lineRule="auto"/>
        <w:ind w:left="720"/>
        <w:rPr>
          <w:rFonts w:ascii="Times New Roman" w:eastAsia="Times New Roman" w:hAnsi="Times New Roman" w:cs="Times New Roman"/>
          <w:b/>
          <w:bCs/>
          <w:sz w:val="24"/>
          <w:szCs w:val="24"/>
          <w:u w:val="single"/>
        </w:rPr>
      </w:pPr>
    </w:p>
    <w:p w:rsidR="00B50B44" w:rsidRPr="00B50B44" w:rsidRDefault="00B50B44" w:rsidP="00B50B44">
      <w:pPr>
        <w:spacing w:after="0" w:line="240" w:lineRule="auto"/>
        <w:ind w:left="720"/>
        <w:rPr>
          <w:rFonts w:ascii="Times New Roman" w:eastAsia="Times New Roman" w:hAnsi="Times New Roman" w:cs="Times New Roman"/>
          <w:b/>
          <w:bCs/>
          <w:sz w:val="24"/>
          <w:szCs w:val="24"/>
          <w:u w:val="single"/>
        </w:rPr>
      </w:pPr>
      <w:r w:rsidRPr="00B50B44">
        <w:rPr>
          <w:rFonts w:ascii="Times New Roman" w:eastAsia="Times New Roman" w:hAnsi="Times New Roman" w:cs="Times New Roman"/>
          <w:b/>
          <w:bCs/>
          <w:sz w:val="24"/>
          <w:szCs w:val="24"/>
          <w:u w:val="single"/>
        </w:rPr>
        <w:lastRenderedPageBreak/>
        <w:t>IAEM-USA NEWS</w:t>
      </w:r>
    </w:p>
    <w:p w:rsidR="00126499" w:rsidRPr="00B50B44" w:rsidRDefault="00126499" w:rsidP="00B50B44">
      <w:pPr>
        <w:spacing w:after="0" w:line="240" w:lineRule="auto"/>
        <w:rPr>
          <w:rFonts w:ascii="Times New Roman" w:eastAsia="Times New Roman" w:hAnsi="Times New Roman" w:cs="Times New Roman"/>
          <w:b/>
          <w:bCs/>
          <w:color w:val="666666"/>
          <w:sz w:val="24"/>
          <w:szCs w:val="24"/>
        </w:rPr>
      </w:pPr>
      <w:r w:rsidRPr="00B50B44">
        <w:rPr>
          <w:rFonts w:ascii="Times New Roman" w:eastAsia="Times New Roman" w:hAnsi="Times New Roman" w:cs="Times New Roman"/>
          <w:b/>
          <w:bCs/>
          <w:color w:val="666666"/>
          <w:sz w:val="24"/>
          <w:szCs w:val="24"/>
        </w:rPr>
        <w:tab/>
      </w:r>
    </w:p>
    <w:p w:rsidR="00B50B44" w:rsidRPr="00B50B44" w:rsidRDefault="00672DE7" w:rsidP="00B50B44">
      <w:pPr>
        <w:spacing w:line="240" w:lineRule="auto"/>
        <w:ind w:left="720"/>
        <w:rPr>
          <w:rStyle w:val="articledescription"/>
          <w:rFonts w:ascii="Times New Roman" w:hAnsi="Times New Roman" w:cs="Times New Roman"/>
          <w:sz w:val="24"/>
          <w:szCs w:val="24"/>
        </w:rPr>
      </w:pPr>
      <w:hyperlink r:id="rId65" w:tgtFrame="_blank" w:history="1">
        <w:r w:rsidR="00B50B44" w:rsidRPr="00B50B44">
          <w:rPr>
            <w:rStyle w:val="articletitle"/>
            <w:rFonts w:ascii="Times New Roman" w:eastAsia="Times New Roman" w:hAnsi="Times New Roman" w:cs="Times New Roman"/>
            <w:b/>
            <w:bCs/>
            <w:color w:val="000000"/>
            <w:sz w:val="24"/>
            <w:szCs w:val="24"/>
          </w:rPr>
          <w:t>FEMA announced changes in senior leadership</w:t>
        </w:r>
        <w:r w:rsidR="00B50B44" w:rsidRPr="00B50B44">
          <w:rPr>
            <w:rStyle w:val="Hyperlink"/>
            <w:rFonts w:ascii="Times New Roman" w:eastAsia="Times New Roman" w:hAnsi="Times New Roman" w:cs="Times New Roman"/>
            <w:sz w:val="24"/>
            <w:szCs w:val="24"/>
          </w:rPr>
          <w:t xml:space="preserve"> </w:t>
        </w:r>
      </w:hyperlink>
      <w:r w:rsidR="00B50B44" w:rsidRPr="00B50B44">
        <w:rPr>
          <w:rFonts w:ascii="Times New Roman" w:eastAsia="Times New Roman" w:hAnsi="Times New Roman" w:cs="Times New Roman"/>
          <w:sz w:val="24"/>
          <w:szCs w:val="24"/>
        </w:rPr>
        <w:br/>
      </w:r>
      <w:r w:rsidR="00B50B44" w:rsidRPr="00B50B44">
        <w:rPr>
          <w:rStyle w:val="articlesource"/>
          <w:rFonts w:ascii="Times New Roman" w:eastAsia="Times New Roman" w:hAnsi="Times New Roman" w:cs="Times New Roman"/>
          <w:b/>
          <w:bCs/>
          <w:color w:val="666666"/>
          <w:sz w:val="24"/>
          <w:szCs w:val="24"/>
        </w:rPr>
        <w:t>IAEM</w:t>
      </w:r>
      <w:r w:rsidR="00B50B44" w:rsidRPr="00B50B44">
        <w:rPr>
          <w:rFonts w:ascii="Times New Roman" w:eastAsia="Times New Roman" w:hAnsi="Times New Roman" w:cs="Times New Roman"/>
          <w:sz w:val="24"/>
          <w:szCs w:val="24"/>
        </w:rPr>
        <w:t xml:space="preserve"> </w:t>
      </w:r>
      <w:r w:rsidR="00B50B44" w:rsidRPr="00B50B44">
        <w:rPr>
          <w:rFonts w:ascii="Times New Roman" w:eastAsia="Times New Roman" w:hAnsi="Times New Roman" w:cs="Times New Roman"/>
          <w:sz w:val="24"/>
          <w:szCs w:val="24"/>
        </w:rPr>
        <w:br/>
      </w:r>
      <w:r w:rsidR="00B50B44" w:rsidRPr="00B50B44">
        <w:rPr>
          <w:rStyle w:val="articledescription"/>
          <w:rFonts w:ascii="Times New Roman" w:eastAsia="Times New Roman" w:hAnsi="Times New Roman" w:cs="Times New Roman"/>
          <w:sz w:val="24"/>
          <w:szCs w:val="24"/>
        </w:rPr>
        <w:t>FEMA Administrator Craig Fugate on Nov. 24 announced several changes in senior leadership at the Federal Emergency Management Agency:</w:t>
      </w:r>
    </w:p>
    <w:p w:rsidR="00B50B44" w:rsidRPr="00B50B44" w:rsidRDefault="00B50B44" w:rsidP="00217E62">
      <w:pPr>
        <w:numPr>
          <w:ilvl w:val="0"/>
          <w:numId w:val="16"/>
        </w:numPr>
        <w:spacing w:before="100" w:beforeAutospacing="1" w:after="100" w:afterAutospacing="1" w:line="240" w:lineRule="auto"/>
        <w:rPr>
          <w:rFonts w:ascii="Times New Roman" w:hAnsi="Times New Roman" w:cs="Times New Roman"/>
          <w:sz w:val="24"/>
          <w:szCs w:val="24"/>
        </w:rPr>
      </w:pPr>
      <w:r w:rsidRPr="00B50B44">
        <w:rPr>
          <w:rFonts w:ascii="Times New Roman" w:eastAsia="Times New Roman" w:hAnsi="Times New Roman" w:cs="Times New Roman"/>
          <w:sz w:val="24"/>
          <w:szCs w:val="24"/>
        </w:rPr>
        <w:t xml:space="preserve">Tony Russell, who served as Acting Region VIII Administrator, Denver, will return to his position as Superintendent of the Emergency Management Institute. </w:t>
      </w:r>
    </w:p>
    <w:p w:rsidR="00B50B44" w:rsidRPr="00B50B44" w:rsidRDefault="00B50B44" w:rsidP="00217E6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50B44">
        <w:rPr>
          <w:rFonts w:ascii="Times New Roman" w:eastAsia="Times New Roman" w:hAnsi="Times New Roman" w:cs="Times New Roman"/>
          <w:sz w:val="24"/>
          <w:szCs w:val="24"/>
        </w:rPr>
        <w:t>Andrew Velasquez, who served as Acting Region IV Administrator, Atlanta, will return to Chicago as Region V Administrator.</w:t>
      </w:r>
    </w:p>
    <w:p w:rsidR="00B50B44" w:rsidRPr="00B50B44" w:rsidRDefault="00B50B44" w:rsidP="00217E6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50B44">
        <w:rPr>
          <w:rFonts w:ascii="Times New Roman" w:eastAsia="Times New Roman" w:hAnsi="Times New Roman" w:cs="Times New Roman"/>
          <w:sz w:val="24"/>
          <w:szCs w:val="24"/>
        </w:rPr>
        <w:t>Janet Odeshoo, who served as Acting Region V Administrator, Chicago, will return to the position of Deputy Region V Administrator.</w:t>
      </w:r>
    </w:p>
    <w:p w:rsidR="00B50B44" w:rsidRPr="00B50B44" w:rsidRDefault="00B50B44" w:rsidP="00217E6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50B44">
        <w:rPr>
          <w:rFonts w:ascii="Times New Roman" w:eastAsia="Times New Roman" w:hAnsi="Times New Roman" w:cs="Times New Roman"/>
          <w:sz w:val="24"/>
          <w:szCs w:val="24"/>
        </w:rPr>
        <w:t>Robert Samaan, who served as Acting Region VI Deputy Administrator, Denton, Texas, will serve as Acting Region IV Administrator in Atlanta.</w:t>
      </w:r>
    </w:p>
    <w:p w:rsidR="00B50B44" w:rsidRPr="00B50B44" w:rsidRDefault="00B50B44" w:rsidP="00217E6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50B44">
        <w:rPr>
          <w:rFonts w:ascii="Times New Roman" w:eastAsia="Times New Roman" w:hAnsi="Times New Roman" w:cs="Times New Roman"/>
          <w:sz w:val="24"/>
          <w:szCs w:val="24"/>
        </w:rPr>
        <w:t>Gracia Szczech will serve as Acting Region IV Deputy Administrator in Atlanta.</w:t>
      </w:r>
    </w:p>
    <w:p w:rsidR="00B50B44" w:rsidRPr="006D04AF" w:rsidRDefault="00B50B44" w:rsidP="00217E62">
      <w:pPr>
        <w:numPr>
          <w:ilvl w:val="0"/>
          <w:numId w:val="16"/>
        </w:numPr>
        <w:spacing w:after="0" w:line="240" w:lineRule="auto"/>
        <w:rPr>
          <w:rFonts w:ascii="Times New Roman" w:eastAsia="Times New Roman" w:hAnsi="Times New Roman" w:cs="Times New Roman"/>
          <w:sz w:val="24"/>
          <w:szCs w:val="24"/>
        </w:rPr>
      </w:pPr>
      <w:r w:rsidRPr="00B50B44">
        <w:rPr>
          <w:rFonts w:ascii="Times New Roman" w:eastAsia="Times New Roman" w:hAnsi="Times New Roman" w:cs="Times New Roman"/>
          <w:sz w:val="24"/>
          <w:szCs w:val="24"/>
        </w:rPr>
        <w:t xml:space="preserve">Sharon Loper, who served as Region X Deputy Administrator, Seattle, will serve as Acting Region </w:t>
      </w:r>
      <w:r w:rsidRPr="006D04AF">
        <w:rPr>
          <w:rFonts w:ascii="Times New Roman" w:eastAsia="Times New Roman" w:hAnsi="Times New Roman" w:cs="Times New Roman"/>
          <w:sz w:val="24"/>
          <w:szCs w:val="24"/>
        </w:rPr>
        <w:t>VIII Administrator, Denver.</w:t>
      </w:r>
    </w:p>
    <w:p w:rsidR="006D04AF" w:rsidRDefault="006D04AF" w:rsidP="006D04AF">
      <w:pPr>
        <w:pStyle w:val="ListParagraph"/>
        <w:spacing w:after="0" w:line="240" w:lineRule="auto"/>
        <w:rPr>
          <w:rFonts w:ascii="Times New Roman" w:eastAsia="Times New Roman" w:hAnsi="Times New Roman" w:cs="Times New Roman"/>
          <w:b/>
          <w:bCs/>
          <w:sz w:val="24"/>
          <w:szCs w:val="24"/>
          <w:u w:val="single"/>
        </w:rPr>
      </w:pPr>
    </w:p>
    <w:p w:rsidR="004951A9" w:rsidRPr="006D04AF" w:rsidRDefault="00B50B44" w:rsidP="006D04AF">
      <w:pPr>
        <w:pStyle w:val="ListParagraph"/>
        <w:spacing w:after="0" w:line="240" w:lineRule="auto"/>
        <w:rPr>
          <w:rFonts w:ascii="Times New Roman" w:eastAsia="Times New Roman" w:hAnsi="Times New Roman" w:cs="Times New Roman"/>
          <w:b/>
          <w:bCs/>
          <w:sz w:val="24"/>
          <w:szCs w:val="24"/>
          <w:u w:val="single"/>
        </w:rPr>
      </w:pPr>
      <w:r w:rsidRPr="006D04AF">
        <w:rPr>
          <w:rFonts w:ascii="Times New Roman" w:eastAsia="Times New Roman" w:hAnsi="Times New Roman" w:cs="Times New Roman"/>
          <w:b/>
          <w:bCs/>
          <w:sz w:val="24"/>
          <w:szCs w:val="24"/>
          <w:u w:val="single"/>
        </w:rPr>
        <w:t>NEW INSIGHTS</w:t>
      </w:r>
    </w:p>
    <w:p w:rsidR="00B50B44" w:rsidRPr="006D04AF" w:rsidRDefault="00B50B44" w:rsidP="006D04AF">
      <w:pPr>
        <w:pStyle w:val="ListParagraph"/>
        <w:spacing w:after="0" w:line="240" w:lineRule="auto"/>
        <w:rPr>
          <w:rFonts w:ascii="Times New Roman" w:eastAsia="Times New Roman" w:hAnsi="Times New Roman" w:cs="Times New Roman"/>
          <w:b/>
          <w:bCs/>
          <w:sz w:val="24"/>
          <w:szCs w:val="24"/>
          <w:u w:val="single"/>
        </w:rPr>
      </w:pPr>
    </w:p>
    <w:p w:rsidR="00B50B44" w:rsidRPr="006D04AF" w:rsidRDefault="00672DE7" w:rsidP="006D04AF">
      <w:pPr>
        <w:pStyle w:val="ListParagraph"/>
        <w:spacing w:after="0" w:line="240" w:lineRule="auto"/>
        <w:rPr>
          <w:rFonts w:ascii="Times New Roman" w:eastAsia="Times New Roman" w:hAnsi="Times New Roman" w:cs="Times New Roman"/>
          <w:b/>
          <w:bCs/>
          <w:sz w:val="24"/>
          <w:szCs w:val="24"/>
        </w:rPr>
      </w:pPr>
      <w:hyperlink r:id="rId66" w:tgtFrame="_blank" w:history="1">
        <w:r w:rsidR="006D04AF" w:rsidRPr="006D04AF">
          <w:rPr>
            <w:rStyle w:val="articletitle"/>
            <w:rFonts w:ascii="Times New Roman" w:eastAsia="Times New Roman" w:hAnsi="Times New Roman" w:cs="Times New Roman"/>
            <w:b/>
            <w:bCs/>
            <w:color w:val="000000"/>
            <w:sz w:val="24"/>
            <w:szCs w:val="24"/>
          </w:rPr>
          <w:t>Are we ready for the next disaster?</w:t>
        </w:r>
        <w:r w:rsidR="006D04AF" w:rsidRPr="006D04AF">
          <w:rPr>
            <w:rStyle w:val="Hyperlink"/>
            <w:rFonts w:ascii="Times New Roman" w:eastAsia="Times New Roman" w:hAnsi="Times New Roman" w:cs="Times New Roman"/>
            <w:sz w:val="24"/>
            <w:szCs w:val="24"/>
          </w:rPr>
          <w:t xml:space="preserve"> </w:t>
        </w:r>
      </w:hyperlink>
      <w:r w:rsidR="006D04AF" w:rsidRPr="006D04AF">
        <w:rPr>
          <w:rFonts w:ascii="Times New Roman" w:eastAsia="Times New Roman" w:hAnsi="Times New Roman" w:cs="Times New Roman"/>
          <w:sz w:val="24"/>
          <w:szCs w:val="24"/>
        </w:rPr>
        <w:br/>
      </w:r>
      <w:r w:rsidR="006D04AF" w:rsidRPr="006D04AF">
        <w:rPr>
          <w:rStyle w:val="articlesource"/>
          <w:rFonts w:ascii="Times New Roman" w:eastAsia="Times New Roman" w:hAnsi="Times New Roman" w:cs="Times New Roman"/>
          <w:b/>
          <w:bCs/>
          <w:color w:val="666666"/>
          <w:sz w:val="24"/>
          <w:szCs w:val="24"/>
        </w:rPr>
        <w:t>Crosscut</w:t>
      </w:r>
      <w:r w:rsidR="006D04AF" w:rsidRPr="006D04AF">
        <w:rPr>
          <w:rFonts w:ascii="Times New Roman" w:eastAsia="Times New Roman" w:hAnsi="Times New Roman" w:cs="Times New Roman"/>
          <w:sz w:val="24"/>
          <w:szCs w:val="24"/>
        </w:rPr>
        <w:t xml:space="preserve"> </w:t>
      </w:r>
      <w:r w:rsidR="006D04AF" w:rsidRPr="006D04AF">
        <w:rPr>
          <w:rFonts w:ascii="Times New Roman" w:eastAsia="Times New Roman" w:hAnsi="Times New Roman" w:cs="Times New Roman"/>
          <w:sz w:val="24"/>
          <w:szCs w:val="24"/>
        </w:rPr>
        <w:br/>
      </w:r>
      <w:r w:rsidR="006D04AF" w:rsidRPr="006D04AF">
        <w:rPr>
          <w:rStyle w:val="articledescription"/>
          <w:rFonts w:ascii="Times New Roman" w:eastAsia="Times New Roman" w:hAnsi="Times New Roman" w:cs="Times New Roman"/>
          <w:sz w:val="24"/>
          <w:szCs w:val="24"/>
        </w:rPr>
        <w:t>Two of the biggest natural disasters in Washington state’s history hit within just a few months of each other this year. The Senate Natural Resources and Parks Committee met recently to begin a conversation about learning lessons from the Oso mudslide and the wild fires in Central Washington. One big focus was on ways to improve communications.</w:t>
      </w:r>
      <w:r w:rsidR="006D04AF" w:rsidRPr="006D04AF">
        <w:rPr>
          <w:rFonts w:ascii="Times New Roman" w:eastAsia="Times New Roman" w:hAnsi="Times New Roman" w:cs="Times New Roman"/>
          <w:b/>
          <w:bCs/>
          <w:sz w:val="24"/>
          <w:szCs w:val="24"/>
        </w:rPr>
        <w:t xml:space="preserve"> </w:t>
      </w:r>
      <w:hyperlink r:id="rId67" w:tgtFrame="_blank" w:history="1">
        <w:r w:rsidR="006D04AF" w:rsidRPr="006D04AF">
          <w:rPr>
            <w:rStyle w:val="Hyperlink"/>
            <w:rFonts w:ascii="Times New Roman" w:eastAsia="Times New Roman" w:hAnsi="Times New Roman" w:cs="Times New Roman"/>
            <w:b/>
            <w:bCs/>
            <w:sz w:val="24"/>
            <w:szCs w:val="24"/>
          </w:rPr>
          <w:t>READ MORE</w:t>
        </w:r>
      </w:hyperlink>
    </w:p>
    <w:p w:rsidR="006D04AF" w:rsidRPr="006D04AF" w:rsidRDefault="006D04AF" w:rsidP="006D04AF">
      <w:pPr>
        <w:pStyle w:val="ListParagraph"/>
        <w:spacing w:after="0" w:line="240" w:lineRule="auto"/>
        <w:rPr>
          <w:rFonts w:ascii="Times New Roman" w:eastAsia="Times New Roman" w:hAnsi="Times New Roman" w:cs="Times New Roman"/>
          <w:b/>
          <w:bCs/>
          <w:sz w:val="24"/>
          <w:szCs w:val="24"/>
        </w:rPr>
      </w:pPr>
    </w:p>
    <w:p w:rsidR="006D04AF" w:rsidRPr="006D04AF" w:rsidRDefault="00672DE7" w:rsidP="006D04AF">
      <w:pPr>
        <w:pStyle w:val="ListParagraph"/>
        <w:spacing w:after="0" w:line="240" w:lineRule="auto"/>
        <w:rPr>
          <w:rFonts w:ascii="Times New Roman" w:eastAsia="Times New Roman" w:hAnsi="Times New Roman" w:cs="Times New Roman"/>
          <w:b/>
          <w:bCs/>
          <w:sz w:val="24"/>
          <w:szCs w:val="24"/>
        </w:rPr>
      </w:pPr>
      <w:hyperlink r:id="rId68" w:tgtFrame="_blank" w:history="1">
        <w:r w:rsidR="006D04AF" w:rsidRPr="006D04AF">
          <w:rPr>
            <w:rStyle w:val="articletitle"/>
            <w:rFonts w:ascii="Times New Roman" w:eastAsia="Times New Roman" w:hAnsi="Times New Roman" w:cs="Times New Roman"/>
            <w:b/>
            <w:bCs/>
            <w:color w:val="000000"/>
            <w:sz w:val="24"/>
            <w:szCs w:val="24"/>
          </w:rPr>
          <w:t>Hope, fate or providence in times of disaster or emergency</w:t>
        </w:r>
        <w:r w:rsidR="006D04AF" w:rsidRPr="006D04AF">
          <w:rPr>
            <w:rStyle w:val="Hyperlink"/>
            <w:rFonts w:ascii="Times New Roman" w:eastAsia="Times New Roman" w:hAnsi="Times New Roman" w:cs="Times New Roman"/>
            <w:sz w:val="24"/>
            <w:szCs w:val="24"/>
          </w:rPr>
          <w:t xml:space="preserve"> </w:t>
        </w:r>
      </w:hyperlink>
      <w:r w:rsidR="006D04AF" w:rsidRPr="006D04AF">
        <w:rPr>
          <w:rFonts w:ascii="Times New Roman" w:eastAsia="Times New Roman" w:hAnsi="Times New Roman" w:cs="Times New Roman"/>
          <w:sz w:val="24"/>
          <w:szCs w:val="24"/>
        </w:rPr>
        <w:br/>
      </w:r>
      <w:r w:rsidR="006D04AF" w:rsidRPr="006D04AF">
        <w:rPr>
          <w:rStyle w:val="articlesource"/>
          <w:rFonts w:ascii="Times New Roman" w:eastAsia="Times New Roman" w:hAnsi="Times New Roman" w:cs="Times New Roman"/>
          <w:b/>
          <w:bCs/>
          <w:color w:val="666666"/>
          <w:sz w:val="24"/>
          <w:szCs w:val="24"/>
        </w:rPr>
        <w:t>CIHAN</w:t>
      </w:r>
      <w:r w:rsidR="006D04AF" w:rsidRPr="006D04AF">
        <w:rPr>
          <w:rFonts w:ascii="Times New Roman" w:eastAsia="Times New Roman" w:hAnsi="Times New Roman" w:cs="Times New Roman"/>
          <w:sz w:val="24"/>
          <w:szCs w:val="24"/>
        </w:rPr>
        <w:t xml:space="preserve"> </w:t>
      </w:r>
      <w:r w:rsidR="006D04AF" w:rsidRPr="006D04AF">
        <w:rPr>
          <w:rFonts w:ascii="Times New Roman" w:eastAsia="Times New Roman" w:hAnsi="Times New Roman" w:cs="Times New Roman"/>
          <w:sz w:val="24"/>
          <w:szCs w:val="24"/>
        </w:rPr>
        <w:br/>
      </w:r>
      <w:r w:rsidR="006D04AF" w:rsidRPr="006D04AF">
        <w:rPr>
          <w:rStyle w:val="articledescription"/>
          <w:rFonts w:ascii="Times New Roman" w:eastAsia="Times New Roman" w:hAnsi="Times New Roman" w:cs="Times New Roman"/>
          <w:sz w:val="24"/>
          <w:szCs w:val="24"/>
        </w:rPr>
        <w:t>Being prepared for a national emergency or natural disaster is crucial. Steve Goldfarb, a fire safety and emergency planning specialist at the University of Southern California department of environmental health and safety, once said: “You can't control how an earthquake will shake you, but you can act now and control how it will harm you. Being prepared for the unknown is the key." Every culture views disaster differently: Is it luck, fate or providence? In some parts of the world it is considered to be “fate"; in other places it would be viewed as God's providence, and to others it might seem to be sheer luck.</w:t>
      </w:r>
      <w:r w:rsidR="006D04AF" w:rsidRPr="006D04AF">
        <w:rPr>
          <w:rFonts w:ascii="Times New Roman" w:eastAsia="Times New Roman" w:hAnsi="Times New Roman" w:cs="Times New Roman"/>
          <w:b/>
          <w:bCs/>
          <w:sz w:val="24"/>
          <w:szCs w:val="24"/>
        </w:rPr>
        <w:t xml:space="preserve"> </w:t>
      </w:r>
      <w:hyperlink r:id="rId69" w:tgtFrame="_blank" w:history="1">
        <w:r w:rsidR="006D04AF" w:rsidRPr="006D04AF">
          <w:rPr>
            <w:rStyle w:val="Hyperlink"/>
            <w:rFonts w:ascii="Times New Roman" w:eastAsia="Times New Roman" w:hAnsi="Times New Roman" w:cs="Times New Roman"/>
            <w:b/>
            <w:bCs/>
            <w:sz w:val="24"/>
            <w:szCs w:val="24"/>
          </w:rPr>
          <w:t>READ MORE</w:t>
        </w:r>
      </w:hyperlink>
    </w:p>
    <w:p w:rsidR="006D04AF" w:rsidRPr="006D04AF" w:rsidRDefault="006D04AF" w:rsidP="006D04AF">
      <w:pPr>
        <w:pStyle w:val="ListParagraph"/>
        <w:spacing w:after="0" w:line="240" w:lineRule="auto"/>
        <w:rPr>
          <w:rFonts w:ascii="Times New Roman" w:eastAsia="Times New Roman" w:hAnsi="Times New Roman" w:cs="Times New Roman"/>
          <w:b/>
          <w:bCs/>
          <w:sz w:val="24"/>
          <w:szCs w:val="24"/>
        </w:rPr>
      </w:pPr>
    </w:p>
    <w:p w:rsidR="006D04AF" w:rsidRPr="006D04AF" w:rsidRDefault="00672DE7" w:rsidP="006D04AF">
      <w:pPr>
        <w:spacing w:after="0" w:line="240" w:lineRule="auto"/>
        <w:ind w:left="720"/>
        <w:rPr>
          <w:rFonts w:ascii="Times New Roman" w:eastAsia="Times New Roman" w:hAnsi="Times New Roman" w:cs="Times New Roman"/>
          <w:sz w:val="24"/>
          <w:szCs w:val="24"/>
        </w:rPr>
      </w:pPr>
      <w:hyperlink r:id="rId70" w:tgtFrame="_blank" w:history="1">
        <w:r w:rsidR="006D04AF" w:rsidRPr="006D04AF">
          <w:rPr>
            <w:rStyle w:val="articletitle"/>
            <w:rFonts w:ascii="Times New Roman" w:eastAsia="Times New Roman" w:hAnsi="Times New Roman" w:cs="Times New Roman"/>
            <w:b/>
            <w:bCs/>
            <w:color w:val="000000"/>
            <w:sz w:val="24"/>
            <w:szCs w:val="24"/>
          </w:rPr>
          <w:t>Thar: drought or disaster?</w:t>
        </w:r>
        <w:r w:rsidR="006D04AF" w:rsidRPr="006D04AF">
          <w:rPr>
            <w:rStyle w:val="Hyperlink"/>
            <w:rFonts w:ascii="Times New Roman" w:eastAsia="Times New Roman" w:hAnsi="Times New Roman" w:cs="Times New Roman"/>
            <w:sz w:val="24"/>
            <w:szCs w:val="24"/>
          </w:rPr>
          <w:t xml:space="preserve"> </w:t>
        </w:r>
      </w:hyperlink>
      <w:r w:rsidR="006D04AF" w:rsidRPr="006D04AF">
        <w:rPr>
          <w:rFonts w:ascii="Times New Roman" w:eastAsia="Times New Roman" w:hAnsi="Times New Roman" w:cs="Times New Roman"/>
          <w:sz w:val="24"/>
          <w:szCs w:val="24"/>
        </w:rPr>
        <w:br/>
      </w:r>
      <w:r w:rsidR="006D04AF" w:rsidRPr="006D04AF">
        <w:rPr>
          <w:rStyle w:val="articlesource"/>
          <w:rFonts w:ascii="Times New Roman" w:eastAsia="Times New Roman" w:hAnsi="Times New Roman" w:cs="Times New Roman"/>
          <w:b/>
          <w:bCs/>
          <w:color w:val="666666"/>
          <w:sz w:val="24"/>
          <w:szCs w:val="24"/>
        </w:rPr>
        <w:t>DAWN.com</w:t>
      </w:r>
      <w:r w:rsidR="006D04AF" w:rsidRPr="006D04AF">
        <w:rPr>
          <w:rFonts w:ascii="Times New Roman" w:eastAsia="Times New Roman" w:hAnsi="Times New Roman" w:cs="Times New Roman"/>
          <w:sz w:val="24"/>
          <w:szCs w:val="24"/>
        </w:rPr>
        <w:t xml:space="preserve"> </w:t>
      </w:r>
      <w:r w:rsidR="006D04AF" w:rsidRPr="006D04AF">
        <w:rPr>
          <w:rFonts w:ascii="Times New Roman" w:eastAsia="Times New Roman" w:hAnsi="Times New Roman" w:cs="Times New Roman"/>
          <w:sz w:val="24"/>
          <w:szCs w:val="24"/>
        </w:rPr>
        <w:br/>
      </w:r>
      <w:r w:rsidR="006D04AF" w:rsidRPr="006D04AF">
        <w:rPr>
          <w:rStyle w:val="articledescription"/>
          <w:rFonts w:ascii="Times New Roman" w:eastAsia="Times New Roman" w:hAnsi="Times New Roman" w:cs="Times New Roman"/>
          <w:sz w:val="24"/>
          <w:szCs w:val="24"/>
        </w:rPr>
        <w:t>Arid areas of the world are always prone to famines whenever the average annual rainfall is less than 250mm. The Thar region of Sindh, which has climatic and ecological conditions similar to the Indian state of Rajast</w:t>
      </w:r>
      <w:r w:rsidR="006D04AF" w:rsidRPr="006D04AF">
        <w:rPr>
          <w:rStyle w:val="articledescription"/>
          <w:rFonts w:ascii="Times New Roman" w:eastAsia="Times New Roman" w:hAnsi="Times New Roman" w:cs="Times New Roman"/>
          <w:sz w:val="24"/>
          <w:szCs w:val="24"/>
        </w:rPr>
        <w:softHyphen/>
        <w:t>han’s portion of Thar, faces severe droughts for two to three years in every 10-year cycle. These areas have been witnessing famine-like conditions for ages. The average annual rainfall is less than 250mm, which is usually uneven and erratic.</w:t>
      </w:r>
      <w:r w:rsidR="006D04AF" w:rsidRPr="006D04AF">
        <w:rPr>
          <w:rFonts w:ascii="Times New Roman" w:eastAsia="Times New Roman" w:hAnsi="Times New Roman" w:cs="Times New Roman"/>
          <w:b/>
          <w:bCs/>
          <w:sz w:val="24"/>
          <w:szCs w:val="24"/>
        </w:rPr>
        <w:t xml:space="preserve"> </w:t>
      </w:r>
      <w:hyperlink r:id="rId71" w:tgtFrame="_blank" w:history="1">
        <w:r w:rsidR="006D04AF" w:rsidRPr="006D04AF">
          <w:rPr>
            <w:rStyle w:val="Hyperlink"/>
            <w:rFonts w:ascii="Times New Roman" w:eastAsia="Times New Roman" w:hAnsi="Times New Roman" w:cs="Times New Roman"/>
            <w:b/>
            <w:bCs/>
            <w:sz w:val="24"/>
            <w:szCs w:val="24"/>
          </w:rPr>
          <w:t>READ MORE</w:t>
        </w:r>
      </w:hyperlink>
    </w:p>
    <w:p w:rsidR="006D04AF" w:rsidRDefault="006D04AF" w:rsidP="00A835DB">
      <w:pPr>
        <w:pStyle w:val="ListParagraph"/>
        <w:spacing w:after="0" w:line="240" w:lineRule="auto"/>
        <w:rPr>
          <w:rFonts w:ascii="Times New Roman" w:eastAsia="Times New Roman" w:hAnsi="Times New Roman" w:cs="Times New Roman"/>
          <w:b/>
          <w:bCs/>
          <w:sz w:val="24"/>
          <w:szCs w:val="24"/>
          <w:u w:val="single"/>
        </w:rPr>
      </w:pPr>
    </w:p>
    <w:p w:rsidR="006F153D" w:rsidRDefault="006F153D" w:rsidP="00A835DB">
      <w:pPr>
        <w:pStyle w:val="ListParagraph"/>
        <w:spacing w:after="0" w:line="240" w:lineRule="auto"/>
        <w:rPr>
          <w:rFonts w:ascii="Times New Roman" w:eastAsia="Times New Roman" w:hAnsi="Times New Roman" w:cs="Times New Roman"/>
          <w:b/>
          <w:bCs/>
          <w:sz w:val="24"/>
          <w:szCs w:val="24"/>
          <w:u w:val="single"/>
        </w:rPr>
      </w:pPr>
    </w:p>
    <w:p w:rsidR="006F153D" w:rsidRDefault="006F153D" w:rsidP="00A835DB">
      <w:pPr>
        <w:pStyle w:val="ListParagraph"/>
        <w:spacing w:after="0" w:line="240" w:lineRule="auto"/>
        <w:rPr>
          <w:rFonts w:ascii="Times New Roman" w:eastAsia="Times New Roman" w:hAnsi="Times New Roman" w:cs="Times New Roman"/>
          <w:b/>
          <w:bCs/>
          <w:sz w:val="24"/>
          <w:szCs w:val="24"/>
          <w:u w:val="single"/>
        </w:rPr>
      </w:pPr>
    </w:p>
    <w:p w:rsidR="006F153D" w:rsidRDefault="006F153D" w:rsidP="00A835DB">
      <w:pPr>
        <w:pStyle w:val="ListParagraph"/>
        <w:spacing w:after="0" w:line="240" w:lineRule="auto"/>
        <w:rPr>
          <w:rFonts w:ascii="Times New Roman" w:eastAsia="Times New Roman" w:hAnsi="Times New Roman" w:cs="Times New Roman"/>
          <w:b/>
          <w:bCs/>
          <w:sz w:val="24"/>
          <w:szCs w:val="24"/>
          <w:u w:val="single"/>
        </w:rPr>
      </w:pPr>
    </w:p>
    <w:p w:rsidR="006F153D" w:rsidRDefault="006F153D" w:rsidP="00A835DB">
      <w:pPr>
        <w:pStyle w:val="ListParagraph"/>
        <w:spacing w:after="0" w:line="240" w:lineRule="auto"/>
        <w:rPr>
          <w:rFonts w:ascii="Times New Roman" w:eastAsia="Times New Roman" w:hAnsi="Times New Roman" w:cs="Times New Roman"/>
          <w:b/>
          <w:bCs/>
          <w:sz w:val="24"/>
          <w:szCs w:val="24"/>
          <w:u w:val="single"/>
        </w:rPr>
      </w:pPr>
    </w:p>
    <w:p w:rsidR="006D04AF" w:rsidRPr="006D04AF" w:rsidRDefault="006D04AF" w:rsidP="00A835DB">
      <w:pPr>
        <w:pStyle w:val="ListParagraph"/>
        <w:spacing w:after="0" w:line="240" w:lineRule="auto"/>
        <w:rPr>
          <w:rFonts w:ascii="Times New Roman" w:eastAsia="Times New Roman" w:hAnsi="Times New Roman" w:cs="Times New Roman"/>
          <w:b/>
          <w:bCs/>
          <w:sz w:val="24"/>
          <w:szCs w:val="24"/>
          <w:u w:val="single"/>
        </w:rPr>
      </w:pPr>
      <w:r w:rsidRPr="006D04AF">
        <w:rPr>
          <w:rFonts w:ascii="Times New Roman" w:eastAsia="Times New Roman" w:hAnsi="Times New Roman" w:cs="Times New Roman"/>
          <w:b/>
          <w:bCs/>
          <w:sz w:val="24"/>
          <w:szCs w:val="24"/>
          <w:u w:val="single"/>
        </w:rPr>
        <w:lastRenderedPageBreak/>
        <w:t>CEM® UPDATE</w:t>
      </w:r>
    </w:p>
    <w:p w:rsidR="006D04AF" w:rsidRDefault="006D04AF" w:rsidP="00A835DB">
      <w:pPr>
        <w:pStyle w:val="ListParagraph"/>
        <w:spacing w:after="0" w:line="240" w:lineRule="auto"/>
        <w:rPr>
          <w:rFonts w:ascii="Times New Roman" w:eastAsia="Times New Roman" w:hAnsi="Times New Roman" w:cs="Times New Roman"/>
          <w:b/>
          <w:bCs/>
          <w:sz w:val="24"/>
          <w:szCs w:val="24"/>
          <w:u w:val="single"/>
        </w:rPr>
      </w:pPr>
    </w:p>
    <w:p w:rsidR="006D04AF" w:rsidRPr="006D04AF" w:rsidRDefault="00672DE7" w:rsidP="006D04AF">
      <w:pPr>
        <w:spacing w:after="0" w:line="240" w:lineRule="auto"/>
        <w:ind w:left="720"/>
        <w:rPr>
          <w:rFonts w:ascii="Times New Roman" w:hAnsi="Times New Roman" w:cs="Times New Roman"/>
          <w:sz w:val="24"/>
          <w:szCs w:val="24"/>
        </w:rPr>
      </w:pPr>
      <w:hyperlink r:id="rId72" w:tgtFrame="_blank" w:history="1">
        <w:r w:rsidR="006D04AF" w:rsidRPr="006D04AF">
          <w:rPr>
            <w:rStyle w:val="articletitle"/>
            <w:rFonts w:ascii="Times New Roman" w:eastAsia="Times New Roman" w:hAnsi="Times New Roman" w:cs="Times New Roman"/>
            <w:b/>
            <w:bCs/>
            <w:color w:val="000000"/>
            <w:sz w:val="24"/>
            <w:szCs w:val="24"/>
          </w:rPr>
          <w:t>Revised requirements for CEM</w:t>
        </w:r>
        <w:r w:rsidR="006D04AF" w:rsidRPr="006D04AF">
          <w:rPr>
            <w:rStyle w:val="articletitle"/>
            <w:rFonts w:ascii="Times New Roman" w:eastAsia="Times New Roman" w:hAnsi="Times New Roman" w:cs="Times New Roman"/>
            <w:b/>
            <w:bCs/>
            <w:color w:val="000000"/>
            <w:sz w:val="24"/>
            <w:szCs w:val="24"/>
            <w:vertAlign w:val="superscript"/>
          </w:rPr>
          <w:t>®</w:t>
        </w:r>
        <w:r w:rsidR="006D04AF" w:rsidRPr="006D04AF">
          <w:rPr>
            <w:rStyle w:val="articletitle"/>
            <w:rFonts w:ascii="Times New Roman" w:eastAsia="Times New Roman" w:hAnsi="Times New Roman" w:cs="Times New Roman"/>
            <w:b/>
            <w:bCs/>
            <w:color w:val="000000"/>
            <w:sz w:val="24"/>
            <w:szCs w:val="24"/>
          </w:rPr>
          <w:t>/AEM</w:t>
        </w:r>
        <w:r w:rsidR="006D04AF" w:rsidRPr="006D04AF">
          <w:rPr>
            <w:rStyle w:val="articletitle"/>
            <w:rFonts w:ascii="Times New Roman" w:eastAsia="Times New Roman" w:hAnsi="Times New Roman" w:cs="Times New Roman"/>
            <w:b/>
            <w:bCs/>
            <w:color w:val="000000"/>
            <w:sz w:val="24"/>
            <w:szCs w:val="24"/>
            <w:vertAlign w:val="superscript"/>
          </w:rPr>
          <w:t>SM</w:t>
        </w:r>
        <w:r w:rsidR="006D04AF" w:rsidRPr="006D04AF">
          <w:rPr>
            <w:rStyle w:val="articletitle"/>
            <w:rFonts w:ascii="Times New Roman" w:eastAsia="Times New Roman" w:hAnsi="Times New Roman" w:cs="Times New Roman"/>
            <w:b/>
            <w:bCs/>
            <w:color w:val="000000"/>
            <w:sz w:val="24"/>
            <w:szCs w:val="24"/>
          </w:rPr>
          <w:t xml:space="preserve"> recertification begin January 2015</w:t>
        </w:r>
        <w:r w:rsidR="006D04AF" w:rsidRPr="006D04AF">
          <w:rPr>
            <w:rStyle w:val="Hyperlink"/>
            <w:rFonts w:ascii="Times New Roman" w:eastAsia="Times New Roman" w:hAnsi="Times New Roman" w:cs="Times New Roman"/>
            <w:sz w:val="24"/>
            <w:szCs w:val="24"/>
          </w:rPr>
          <w:t xml:space="preserve"> </w:t>
        </w:r>
      </w:hyperlink>
      <w:r w:rsidR="006D04AF" w:rsidRPr="006D04AF">
        <w:rPr>
          <w:rFonts w:ascii="Times New Roman" w:eastAsia="Times New Roman" w:hAnsi="Times New Roman" w:cs="Times New Roman"/>
          <w:sz w:val="24"/>
          <w:szCs w:val="24"/>
        </w:rPr>
        <w:br/>
      </w:r>
      <w:r w:rsidR="006D04AF" w:rsidRPr="006D04AF">
        <w:rPr>
          <w:rStyle w:val="articlesource"/>
          <w:rFonts w:ascii="Times New Roman" w:eastAsia="Times New Roman" w:hAnsi="Times New Roman" w:cs="Times New Roman"/>
          <w:b/>
          <w:bCs/>
          <w:color w:val="666666"/>
          <w:sz w:val="24"/>
          <w:szCs w:val="24"/>
        </w:rPr>
        <w:t>IAEM</w:t>
      </w:r>
      <w:r w:rsidR="006D04AF" w:rsidRPr="006D04AF">
        <w:rPr>
          <w:rFonts w:ascii="Times New Roman" w:eastAsia="Times New Roman" w:hAnsi="Times New Roman" w:cs="Times New Roman"/>
          <w:sz w:val="24"/>
          <w:szCs w:val="24"/>
        </w:rPr>
        <w:t xml:space="preserve"> </w:t>
      </w:r>
      <w:r w:rsidR="006D04AF" w:rsidRPr="006D04AF">
        <w:rPr>
          <w:rFonts w:ascii="Times New Roman" w:eastAsia="Times New Roman" w:hAnsi="Times New Roman" w:cs="Times New Roman"/>
          <w:sz w:val="24"/>
          <w:szCs w:val="24"/>
        </w:rPr>
        <w:br/>
      </w:r>
      <w:r w:rsidR="006D04AF" w:rsidRPr="006D04AF">
        <w:rPr>
          <w:rStyle w:val="articledescription"/>
          <w:rFonts w:ascii="Times New Roman" w:eastAsia="Times New Roman" w:hAnsi="Times New Roman" w:cs="Times New Roman"/>
          <w:sz w:val="24"/>
          <w:szCs w:val="24"/>
        </w:rPr>
        <w:t xml:space="preserve">Revised requirements for recertification, beginning in January 2015, will reward CEMs and AEMs who maintain their certification. These changes were designed to streamline the recertification process as well as make the recertification process more relevant to a certified professional's progress in the emergency management field. As individuals maintain their certification, the training requirements decrease while the professional contribution requirements increase. See a breakdown of the new requirements by recertification year </w:t>
      </w:r>
      <w:hyperlink r:id="rId73" w:history="1">
        <w:r w:rsidR="006D04AF" w:rsidRPr="006D04AF">
          <w:rPr>
            <w:rStyle w:val="Hyperlink"/>
            <w:rFonts w:ascii="Times New Roman" w:eastAsia="Times New Roman" w:hAnsi="Times New Roman" w:cs="Times New Roman"/>
            <w:sz w:val="24"/>
            <w:szCs w:val="24"/>
          </w:rPr>
          <w:t>here</w:t>
        </w:r>
      </w:hyperlink>
      <w:r w:rsidR="006D04AF" w:rsidRPr="006D04AF">
        <w:rPr>
          <w:rStyle w:val="articledescription"/>
          <w:rFonts w:ascii="Times New Roman" w:eastAsia="Times New Roman" w:hAnsi="Times New Roman" w:cs="Times New Roman"/>
          <w:sz w:val="24"/>
          <w:szCs w:val="24"/>
        </w:rPr>
        <w:t>. Please note that the online recertification application will be revised by Jan. 5, 2015, to accommodate the changes.</w:t>
      </w:r>
      <w:r w:rsidR="006D04AF" w:rsidRPr="006D04AF">
        <w:rPr>
          <w:rFonts w:ascii="Times New Roman" w:eastAsia="Times New Roman" w:hAnsi="Times New Roman" w:cs="Times New Roman"/>
          <w:sz w:val="24"/>
          <w:szCs w:val="24"/>
        </w:rPr>
        <w:t xml:space="preserve"> </w:t>
      </w:r>
    </w:p>
    <w:p w:rsidR="006D04AF" w:rsidRDefault="006D04AF" w:rsidP="00A835DB">
      <w:pPr>
        <w:pStyle w:val="ListParagraph"/>
        <w:spacing w:after="0" w:line="240" w:lineRule="auto"/>
        <w:rPr>
          <w:rFonts w:ascii="Times New Roman" w:eastAsia="Times New Roman" w:hAnsi="Times New Roman" w:cs="Times New Roman"/>
          <w:b/>
          <w:bCs/>
          <w:sz w:val="24"/>
          <w:szCs w:val="24"/>
          <w:u w:val="single"/>
        </w:rPr>
      </w:pPr>
    </w:p>
    <w:p w:rsidR="006D04AF" w:rsidRPr="006D04AF" w:rsidRDefault="006D04AF" w:rsidP="00A835DB">
      <w:pPr>
        <w:pStyle w:val="ListParagraph"/>
        <w:spacing w:after="0" w:line="240" w:lineRule="auto"/>
        <w:rPr>
          <w:rFonts w:ascii="Times New Roman" w:eastAsia="Times New Roman" w:hAnsi="Times New Roman" w:cs="Times New Roman"/>
          <w:b/>
          <w:bCs/>
          <w:sz w:val="24"/>
          <w:szCs w:val="24"/>
          <w:u w:val="single"/>
        </w:rPr>
      </w:pPr>
      <w:r w:rsidRPr="006D04AF">
        <w:rPr>
          <w:rFonts w:ascii="Times New Roman" w:eastAsia="Times New Roman" w:hAnsi="Times New Roman" w:cs="Times New Roman"/>
          <w:b/>
          <w:bCs/>
          <w:sz w:val="24"/>
          <w:szCs w:val="24"/>
          <w:u w:val="single"/>
        </w:rPr>
        <w:t>DISASTER TECHNOLOGY NEWS</w:t>
      </w:r>
    </w:p>
    <w:p w:rsidR="006D04AF" w:rsidRPr="006D04AF" w:rsidRDefault="006D04AF" w:rsidP="00A835DB">
      <w:pPr>
        <w:pStyle w:val="ListParagraph"/>
        <w:spacing w:after="0" w:line="240" w:lineRule="auto"/>
        <w:rPr>
          <w:rFonts w:ascii="Times New Roman" w:eastAsia="Times New Roman" w:hAnsi="Times New Roman" w:cs="Times New Roman"/>
          <w:b/>
          <w:bCs/>
          <w:color w:val="666666"/>
          <w:sz w:val="24"/>
          <w:szCs w:val="24"/>
        </w:rPr>
      </w:pPr>
    </w:p>
    <w:p w:rsidR="006D04AF" w:rsidRPr="006D04AF" w:rsidRDefault="00672DE7" w:rsidP="00A835DB">
      <w:pPr>
        <w:pStyle w:val="ListParagraph"/>
        <w:spacing w:after="0" w:line="240" w:lineRule="auto"/>
        <w:rPr>
          <w:rFonts w:ascii="Times New Roman" w:eastAsia="Times New Roman" w:hAnsi="Times New Roman" w:cs="Times New Roman"/>
          <w:b/>
          <w:bCs/>
          <w:sz w:val="24"/>
          <w:szCs w:val="24"/>
        </w:rPr>
      </w:pPr>
      <w:hyperlink r:id="rId74" w:tgtFrame="_blank" w:history="1">
        <w:r w:rsidR="006D04AF" w:rsidRPr="006D04AF">
          <w:rPr>
            <w:rStyle w:val="articletitle"/>
            <w:rFonts w:ascii="Times New Roman" w:eastAsia="Times New Roman" w:hAnsi="Times New Roman" w:cs="Times New Roman"/>
            <w:b/>
            <w:bCs/>
            <w:color w:val="000000"/>
            <w:sz w:val="24"/>
            <w:szCs w:val="24"/>
          </w:rPr>
          <w:t>China successfully launches second disaster relief satellite</w:t>
        </w:r>
        <w:r w:rsidR="006D04AF" w:rsidRPr="006D04AF">
          <w:rPr>
            <w:rStyle w:val="Hyperlink"/>
            <w:rFonts w:ascii="Times New Roman" w:eastAsia="Times New Roman" w:hAnsi="Times New Roman" w:cs="Times New Roman"/>
            <w:sz w:val="24"/>
            <w:szCs w:val="24"/>
          </w:rPr>
          <w:t xml:space="preserve"> </w:t>
        </w:r>
      </w:hyperlink>
      <w:r w:rsidR="006D04AF" w:rsidRPr="006D04AF">
        <w:rPr>
          <w:rFonts w:ascii="Times New Roman" w:eastAsia="Times New Roman" w:hAnsi="Times New Roman" w:cs="Times New Roman"/>
          <w:sz w:val="24"/>
          <w:szCs w:val="24"/>
        </w:rPr>
        <w:br/>
      </w:r>
      <w:r w:rsidR="006D04AF" w:rsidRPr="006D04AF">
        <w:rPr>
          <w:rStyle w:val="articlesource"/>
          <w:rFonts w:ascii="Times New Roman" w:eastAsia="Times New Roman" w:hAnsi="Times New Roman" w:cs="Times New Roman"/>
          <w:b/>
          <w:bCs/>
          <w:color w:val="666666"/>
          <w:sz w:val="24"/>
          <w:szCs w:val="24"/>
        </w:rPr>
        <w:t>Sputnik News</w:t>
      </w:r>
      <w:r w:rsidR="006D04AF" w:rsidRPr="006D04AF">
        <w:rPr>
          <w:rFonts w:ascii="Times New Roman" w:eastAsia="Times New Roman" w:hAnsi="Times New Roman" w:cs="Times New Roman"/>
          <w:sz w:val="24"/>
          <w:szCs w:val="24"/>
        </w:rPr>
        <w:t xml:space="preserve"> </w:t>
      </w:r>
      <w:r w:rsidR="006D04AF" w:rsidRPr="006D04AF">
        <w:rPr>
          <w:rFonts w:ascii="Times New Roman" w:eastAsia="Times New Roman" w:hAnsi="Times New Roman" w:cs="Times New Roman"/>
          <w:sz w:val="24"/>
          <w:szCs w:val="24"/>
        </w:rPr>
        <w:br/>
      </w:r>
      <w:r w:rsidR="006D04AF" w:rsidRPr="006D04AF">
        <w:rPr>
          <w:rStyle w:val="articledescription"/>
          <w:rFonts w:ascii="Times New Roman" w:eastAsia="Times New Roman" w:hAnsi="Times New Roman" w:cs="Times New Roman"/>
          <w:sz w:val="24"/>
          <w:szCs w:val="24"/>
        </w:rPr>
        <w:t>Kuaizhou II, also known as Speedy Vehicle II, will monitor natural disasters and provide disaster relief information from a satellite launched recently. Kuaizhou I was launched last year in September with the same mission. China launched the Yaogan Weixing-24 remote-sensing satellite. Yaogan Weixing-24 will carry out disaster relief monitoring, scientific experiments and assess and estimate crop yields, the news agency said in an earlier report.</w:t>
      </w:r>
      <w:r w:rsidR="006D04AF" w:rsidRPr="006D04AF">
        <w:rPr>
          <w:rFonts w:ascii="Times New Roman" w:eastAsia="Times New Roman" w:hAnsi="Times New Roman" w:cs="Times New Roman"/>
          <w:b/>
          <w:bCs/>
          <w:sz w:val="24"/>
          <w:szCs w:val="24"/>
        </w:rPr>
        <w:t xml:space="preserve"> </w:t>
      </w:r>
      <w:hyperlink r:id="rId75" w:tgtFrame="_blank" w:history="1">
        <w:r w:rsidR="006D04AF" w:rsidRPr="006D04AF">
          <w:rPr>
            <w:rStyle w:val="Hyperlink"/>
            <w:rFonts w:ascii="Times New Roman" w:eastAsia="Times New Roman" w:hAnsi="Times New Roman" w:cs="Times New Roman"/>
            <w:b/>
            <w:bCs/>
            <w:sz w:val="24"/>
            <w:szCs w:val="24"/>
          </w:rPr>
          <w:t>READ MORE</w:t>
        </w:r>
      </w:hyperlink>
    </w:p>
    <w:p w:rsidR="006D04AF" w:rsidRPr="006D04AF" w:rsidRDefault="006D04AF" w:rsidP="00A835DB">
      <w:pPr>
        <w:pStyle w:val="ListParagraph"/>
        <w:spacing w:after="0" w:line="240" w:lineRule="auto"/>
        <w:rPr>
          <w:rFonts w:ascii="Times New Roman" w:eastAsia="Times New Roman" w:hAnsi="Times New Roman" w:cs="Times New Roman"/>
          <w:b/>
          <w:bCs/>
          <w:sz w:val="24"/>
          <w:szCs w:val="24"/>
        </w:rPr>
      </w:pPr>
    </w:p>
    <w:p w:rsidR="006D04AF" w:rsidRPr="006D04AF" w:rsidRDefault="006D04AF" w:rsidP="00A835DB">
      <w:pPr>
        <w:pStyle w:val="ListParagraph"/>
        <w:spacing w:after="0" w:line="240" w:lineRule="auto"/>
        <w:rPr>
          <w:rFonts w:ascii="Times New Roman" w:eastAsia="Times New Roman" w:hAnsi="Times New Roman" w:cs="Times New Roman"/>
          <w:b/>
          <w:bCs/>
          <w:sz w:val="24"/>
          <w:szCs w:val="24"/>
          <w:u w:val="single"/>
        </w:rPr>
      </w:pPr>
      <w:r w:rsidRPr="006D04AF">
        <w:rPr>
          <w:rFonts w:ascii="Times New Roman" w:eastAsia="Times New Roman" w:hAnsi="Times New Roman" w:cs="Times New Roman"/>
          <w:b/>
          <w:bCs/>
          <w:sz w:val="24"/>
          <w:szCs w:val="24"/>
          <w:u w:val="single"/>
        </w:rPr>
        <w:t>ANNUAL CONFERENCE UPDATE</w:t>
      </w:r>
    </w:p>
    <w:p w:rsidR="006D04AF" w:rsidRPr="006D04AF" w:rsidRDefault="006D04AF" w:rsidP="00A835DB">
      <w:pPr>
        <w:pStyle w:val="ListParagraph"/>
        <w:spacing w:after="0" w:line="240" w:lineRule="auto"/>
        <w:rPr>
          <w:rFonts w:ascii="Times New Roman" w:eastAsia="Times New Roman" w:hAnsi="Times New Roman" w:cs="Times New Roman"/>
          <w:b/>
          <w:bCs/>
          <w:color w:val="666666"/>
          <w:sz w:val="24"/>
          <w:szCs w:val="24"/>
        </w:rPr>
      </w:pPr>
    </w:p>
    <w:p w:rsidR="006D04AF" w:rsidRDefault="00672DE7" w:rsidP="00A835DB">
      <w:pPr>
        <w:pStyle w:val="ListParagraph"/>
        <w:spacing w:after="0" w:line="240" w:lineRule="auto"/>
        <w:rPr>
          <w:rStyle w:val="articledescription"/>
          <w:rFonts w:ascii="Times New Roman" w:eastAsia="Times New Roman" w:hAnsi="Times New Roman" w:cs="Times New Roman"/>
          <w:sz w:val="24"/>
          <w:szCs w:val="24"/>
        </w:rPr>
      </w:pPr>
      <w:hyperlink r:id="rId76" w:tgtFrame="_blank" w:history="1">
        <w:r w:rsidR="006D04AF" w:rsidRPr="006D04AF">
          <w:rPr>
            <w:rStyle w:val="articletitle"/>
            <w:rFonts w:ascii="Times New Roman" w:eastAsia="Times New Roman" w:hAnsi="Times New Roman" w:cs="Times New Roman"/>
            <w:b/>
            <w:bCs/>
            <w:color w:val="000000"/>
            <w:sz w:val="24"/>
            <w:szCs w:val="24"/>
          </w:rPr>
          <w:t xml:space="preserve">Announcing the IAEM </w:t>
        </w:r>
        <w:r w:rsidR="006D04AF" w:rsidRPr="006D04AF">
          <w:rPr>
            <w:rStyle w:val="articletitle"/>
            <w:rFonts w:ascii="Times New Roman" w:eastAsia="Times New Roman" w:hAnsi="Times New Roman" w:cs="Times New Roman"/>
            <w:b/>
            <w:bCs/>
            <w:i/>
            <w:iCs/>
            <w:color w:val="000000"/>
            <w:sz w:val="24"/>
            <w:szCs w:val="24"/>
          </w:rPr>
          <w:t>EMvision</w:t>
        </w:r>
        <w:r w:rsidR="006D04AF" w:rsidRPr="006D04AF">
          <w:rPr>
            <w:rStyle w:val="articletitle"/>
            <w:rFonts w:ascii="Times New Roman" w:eastAsia="Times New Roman" w:hAnsi="Times New Roman" w:cs="Times New Roman"/>
            <w:b/>
            <w:bCs/>
            <w:color w:val="000000"/>
            <w:sz w:val="24"/>
            <w:szCs w:val="24"/>
          </w:rPr>
          <w:t xml:space="preserve"> Talks Logo Design Contest</w:t>
        </w:r>
        <w:r w:rsidR="006D04AF" w:rsidRPr="006D04AF">
          <w:rPr>
            <w:rStyle w:val="Hyperlink"/>
            <w:rFonts w:ascii="Times New Roman" w:eastAsia="Times New Roman" w:hAnsi="Times New Roman" w:cs="Times New Roman"/>
            <w:sz w:val="24"/>
            <w:szCs w:val="24"/>
          </w:rPr>
          <w:t xml:space="preserve"> </w:t>
        </w:r>
      </w:hyperlink>
      <w:r w:rsidR="006D04AF" w:rsidRPr="006D04AF">
        <w:rPr>
          <w:rFonts w:ascii="Times New Roman" w:eastAsia="Times New Roman" w:hAnsi="Times New Roman" w:cs="Times New Roman"/>
          <w:sz w:val="24"/>
          <w:szCs w:val="24"/>
        </w:rPr>
        <w:br/>
      </w:r>
      <w:r w:rsidR="006D04AF" w:rsidRPr="006D04AF">
        <w:rPr>
          <w:rStyle w:val="articlesource"/>
          <w:rFonts w:ascii="Times New Roman" w:eastAsia="Times New Roman" w:hAnsi="Times New Roman" w:cs="Times New Roman"/>
          <w:b/>
          <w:bCs/>
          <w:color w:val="666666"/>
          <w:sz w:val="24"/>
          <w:szCs w:val="24"/>
        </w:rPr>
        <w:t>IAEM</w:t>
      </w:r>
      <w:r w:rsidR="006D04AF" w:rsidRPr="006D04AF">
        <w:rPr>
          <w:rFonts w:ascii="Times New Roman" w:eastAsia="Times New Roman" w:hAnsi="Times New Roman" w:cs="Times New Roman"/>
          <w:sz w:val="24"/>
          <w:szCs w:val="24"/>
        </w:rPr>
        <w:t xml:space="preserve"> </w:t>
      </w:r>
      <w:r w:rsidR="006D04AF" w:rsidRPr="006D04AF">
        <w:rPr>
          <w:rFonts w:ascii="Times New Roman" w:eastAsia="Times New Roman" w:hAnsi="Times New Roman" w:cs="Times New Roman"/>
          <w:sz w:val="24"/>
          <w:szCs w:val="24"/>
        </w:rPr>
        <w:br/>
      </w:r>
      <w:r w:rsidR="006D04AF" w:rsidRPr="006D04AF">
        <w:rPr>
          <w:rStyle w:val="articledescription"/>
          <w:rFonts w:ascii="Times New Roman" w:eastAsia="Times New Roman" w:hAnsi="Times New Roman" w:cs="Times New Roman"/>
          <w:sz w:val="24"/>
          <w:szCs w:val="24"/>
        </w:rPr>
        <w:t xml:space="preserve">The IAEM Conference Committee is soliciting entries for the design of a logo for an exciting new conference initiative – EMvision Talks. The Talks are modeled on the well-known TED™ Talk format and are a new way to communicate thought leadership in emergency management. EMvision Talks will become part of the IAEM Annual Conference line-up in 2015. Submissions for EMvision Talks will be open to everyone, and the Call for Presentations will open the end of March 2015. Right now, the committee seeks an eye-catching graphic to brand the talks and make them an identifiable part of future conferences. As a home-grown project of IAEM, the Committee would like an IAEM member with graphic arts skills to develop a distinctive logo relating to emergency management and IAEM that will capture the essence of these talks — passion, novelty, excitement, thought leadership, and vision. The winning design will be used on the IAEM Website, in conference e-mails, in print, and on conference signage to identify EMvision Talks at future conferences. The contest opened Oct. 1 and closes Nov. 30, 2014, at midnight Eastern time. Submissions must be in PDF format and should be e-mailed to </w:t>
      </w:r>
      <w:hyperlink r:id="rId77" w:history="1">
        <w:r w:rsidR="006D04AF" w:rsidRPr="006D04AF">
          <w:rPr>
            <w:rStyle w:val="Hyperlink"/>
            <w:rFonts w:ascii="Times New Roman" w:eastAsia="Times New Roman" w:hAnsi="Times New Roman" w:cs="Times New Roman"/>
            <w:sz w:val="24"/>
            <w:szCs w:val="24"/>
          </w:rPr>
          <w:t>Julie Husk</w:t>
        </w:r>
      </w:hyperlink>
      <w:r w:rsidR="006D04AF" w:rsidRPr="006D04AF">
        <w:rPr>
          <w:rStyle w:val="articledescription"/>
          <w:rFonts w:ascii="Times New Roman" w:eastAsia="Times New Roman" w:hAnsi="Times New Roman" w:cs="Times New Roman"/>
          <w:sz w:val="24"/>
          <w:szCs w:val="24"/>
        </w:rPr>
        <w:t>.</w:t>
      </w:r>
    </w:p>
    <w:p w:rsidR="006D04AF" w:rsidRDefault="006D04AF" w:rsidP="00A835DB">
      <w:pPr>
        <w:pStyle w:val="ListParagraph"/>
        <w:spacing w:after="0" w:line="240" w:lineRule="auto"/>
        <w:rPr>
          <w:rStyle w:val="articledescription"/>
          <w:rFonts w:ascii="Times New Roman" w:eastAsia="Times New Roman" w:hAnsi="Times New Roman" w:cs="Times New Roman"/>
          <w:sz w:val="24"/>
          <w:szCs w:val="24"/>
        </w:rPr>
      </w:pPr>
    </w:p>
    <w:p w:rsidR="006D04AF" w:rsidRPr="006D04AF" w:rsidRDefault="006D04AF" w:rsidP="00A835DB">
      <w:pPr>
        <w:pStyle w:val="ListParagraph"/>
        <w:spacing w:after="0" w:line="240" w:lineRule="auto"/>
        <w:rPr>
          <w:rStyle w:val="articledescription"/>
          <w:rFonts w:ascii="Times New Roman" w:eastAsia="Times New Roman" w:hAnsi="Times New Roman" w:cs="Times New Roman"/>
          <w:sz w:val="24"/>
          <w:szCs w:val="24"/>
          <w:u w:val="single"/>
        </w:rPr>
      </w:pPr>
      <w:r w:rsidRPr="006D04AF">
        <w:rPr>
          <w:rFonts w:ascii="Arial" w:eastAsia="Times New Roman" w:hAnsi="Arial" w:cs="Arial"/>
          <w:b/>
          <w:bCs/>
          <w:sz w:val="20"/>
          <w:szCs w:val="20"/>
          <w:u w:val="single"/>
        </w:rPr>
        <w:t>EM CALENDAR</w:t>
      </w:r>
    </w:p>
    <w:p w:rsidR="006D04AF" w:rsidRDefault="006D04AF" w:rsidP="00A835DB">
      <w:pPr>
        <w:pStyle w:val="ListParagraph"/>
        <w:spacing w:after="0" w:line="240" w:lineRule="auto"/>
        <w:rPr>
          <w:rFonts w:ascii="Times New Roman" w:eastAsia="Times New Roman" w:hAnsi="Times New Roman" w:cs="Times New Roman"/>
          <w:b/>
          <w:bCs/>
          <w:sz w:val="24"/>
          <w:szCs w:val="24"/>
          <w:u w:val="single"/>
        </w:rPr>
      </w:pPr>
    </w:p>
    <w:p w:rsidR="008E602C" w:rsidRPr="008E602C" w:rsidRDefault="00672DE7" w:rsidP="008E602C">
      <w:pPr>
        <w:spacing w:after="0" w:line="240" w:lineRule="auto"/>
        <w:ind w:left="720"/>
        <w:rPr>
          <w:rFonts w:ascii="Times New Roman" w:eastAsia="Times New Roman" w:hAnsi="Times New Roman" w:cs="Times New Roman"/>
          <w:sz w:val="24"/>
          <w:szCs w:val="24"/>
        </w:rPr>
      </w:pPr>
      <w:hyperlink r:id="rId78" w:tgtFrame="_blank" w:history="1">
        <w:r w:rsidR="008E602C" w:rsidRPr="008E602C">
          <w:rPr>
            <w:rStyle w:val="articletitle"/>
            <w:rFonts w:ascii="Times New Roman" w:eastAsia="Times New Roman" w:hAnsi="Times New Roman" w:cs="Times New Roman"/>
            <w:b/>
            <w:bCs/>
            <w:color w:val="000000"/>
            <w:sz w:val="24"/>
            <w:szCs w:val="24"/>
          </w:rPr>
          <w:t>National Healthcare Coalition Preparedness Conference Set for Dec. 10-12 in Denver</w:t>
        </w:r>
        <w:r w:rsidR="008E602C" w:rsidRPr="008E602C">
          <w:rPr>
            <w:rStyle w:val="Hyperlink"/>
            <w:rFonts w:ascii="Times New Roman" w:eastAsia="Times New Roman" w:hAnsi="Times New Roman" w:cs="Times New Roman"/>
            <w:sz w:val="24"/>
            <w:szCs w:val="24"/>
          </w:rPr>
          <w:t xml:space="preserve"> </w:t>
        </w:r>
      </w:hyperlink>
      <w:r w:rsidR="008E602C" w:rsidRPr="008E602C">
        <w:rPr>
          <w:rFonts w:ascii="Times New Roman" w:eastAsia="Times New Roman" w:hAnsi="Times New Roman" w:cs="Times New Roman"/>
          <w:sz w:val="24"/>
          <w:szCs w:val="24"/>
        </w:rPr>
        <w:br/>
      </w:r>
      <w:r w:rsidR="008E602C" w:rsidRPr="008E602C">
        <w:rPr>
          <w:rStyle w:val="articlesource"/>
          <w:rFonts w:ascii="Times New Roman" w:eastAsia="Times New Roman" w:hAnsi="Times New Roman" w:cs="Times New Roman"/>
          <w:b/>
          <w:bCs/>
          <w:color w:val="666666"/>
          <w:sz w:val="24"/>
          <w:szCs w:val="24"/>
        </w:rPr>
        <w:t>IAEM</w:t>
      </w:r>
      <w:r w:rsidR="008E602C" w:rsidRPr="008E602C">
        <w:rPr>
          <w:rFonts w:ascii="Times New Roman" w:eastAsia="Times New Roman" w:hAnsi="Times New Roman" w:cs="Times New Roman"/>
          <w:sz w:val="24"/>
          <w:szCs w:val="24"/>
        </w:rPr>
        <w:t xml:space="preserve"> </w:t>
      </w:r>
      <w:r w:rsidR="008E602C" w:rsidRPr="008E602C">
        <w:rPr>
          <w:rFonts w:ascii="Times New Roman" w:eastAsia="Times New Roman" w:hAnsi="Times New Roman" w:cs="Times New Roman"/>
          <w:sz w:val="24"/>
          <w:szCs w:val="24"/>
        </w:rPr>
        <w:br/>
      </w:r>
      <w:r w:rsidR="008E602C" w:rsidRPr="008E602C">
        <w:rPr>
          <w:rStyle w:val="articledescription"/>
          <w:rFonts w:ascii="Times New Roman" w:eastAsia="Times New Roman" w:hAnsi="Times New Roman" w:cs="Times New Roman"/>
          <w:sz w:val="24"/>
          <w:szCs w:val="24"/>
        </w:rPr>
        <w:t xml:space="preserve">The National Healthcare Coalition Resource Center Preparedness Conference provides attendees with the opportunity to gain valuable education, training and best practices to assist your organization and committee in mitigating, preparing for, responding to, and recovering from emergencies and disasters. Four specialty workshops will supplement the conference: disaster medicine training for coalition partners; pediatric disaster response; adding value through exercise design; and building effective and </w:t>
      </w:r>
      <w:r w:rsidR="008E602C" w:rsidRPr="008E602C">
        <w:rPr>
          <w:rStyle w:val="articledescription"/>
          <w:rFonts w:ascii="Times New Roman" w:eastAsia="Times New Roman" w:hAnsi="Times New Roman" w:cs="Times New Roman"/>
          <w:sz w:val="24"/>
          <w:szCs w:val="24"/>
        </w:rPr>
        <w:lastRenderedPageBreak/>
        <w:t xml:space="preserve">sustainable coalitions. This third annual event takes place Dec. 10-12, 2014, in Denver, Colorado, and details are </w:t>
      </w:r>
      <w:hyperlink r:id="rId79" w:history="1">
        <w:r w:rsidR="008E602C" w:rsidRPr="008E602C">
          <w:rPr>
            <w:rStyle w:val="Hyperlink"/>
            <w:rFonts w:ascii="Times New Roman" w:eastAsia="Times New Roman" w:hAnsi="Times New Roman" w:cs="Times New Roman"/>
            <w:sz w:val="24"/>
            <w:szCs w:val="24"/>
          </w:rPr>
          <w:t>available online</w:t>
        </w:r>
      </w:hyperlink>
      <w:r w:rsidR="008E602C" w:rsidRPr="008E602C">
        <w:rPr>
          <w:rStyle w:val="articledescription"/>
          <w:rFonts w:ascii="Times New Roman" w:eastAsia="Times New Roman" w:hAnsi="Times New Roman" w:cs="Times New Roman"/>
          <w:sz w:val="24"/>
          <w:szCs w:val="24"/>
        </w:rPr>
        <w:t>.</w:t>
      </w:r>
      <w:r w:rsidR="008E602C" w:rsidRPr="008E602C">
        <w:rPr>
          <w:rFonts w:ascii="Times New Roman" w:eastAsia="Times New Roman" w:hAnsi="Times New Roman" w:cs="Times New Roman"/>
          <w:sz w:val="24"/>
          <w:szCs w:val="24"/>
        </w:rPr>
        <w:t xml:space="preserve"> </w:t>
      </w:r>
    </w:p>
    <w:p w:rsidR="008E602C" w:rsidRDefault="008E602C" w:rsidP="008E602C">
      <w:pPr>
        <w:spacing w:after="0" w:line="240" w:lineRule="auto"/>
        <w:ind w:left="720"/>
        <w:rPr>
          <w:rFonts w:ascii="Times New Roman" w:eastAsia="Times New Roman" w:hAnsi="Times New Roman" w:cs="Times New Roman"/>
          <w:sz w:val="24"/>
          <w:szCs w:val="24"/>
        </w:rPr>
      </w:pPr>
    </w:p>
    <w:p w:rsidR="008E602C" w:rsidRPr="008E602C" w:rsidRDefault="00672DE7" w:rsidP="008E602C">
      <w:pPr>
        <w:spacing w:after="0" w:line="240" w:lineRule="auto"/>
        <w:ind w:left="720"/>
        <w:rPr>
          <w:rFonts w:ascii="Times New Roman" w:hAnsi="Times New Roman" w:cs="Times New Roman"/>
          <w:sz w:val="24"/>
          <w:szCs w:val="24"/>
        </w:rPr>
      </w:pPr>
      <w:hyperlink r:id="rId80" w:tgtFrame="_blank" w:history="1">
        <w:r w:rsidR="008E602C" w:rsidRPr="008E602C">
          <w:rPr>
            <w:rStyle w:val="articletitle"/>
            <w:rFonts w:ascii="Times New Roman" w:eastAsia="Times New Roman" w:hAnsi="Times New Roman" w:cs="Times New Roman"/>
            <w:b/>
            <w:bCs/>
            <w:color w:val="000000"/>
            <w:sz w:val="24"/>
            <w:szCs w:val="24"/>
          </w:rPr>
          <w:t>Mark Your Calendars Now for the IAEM 2015 Annual Conference &amp; EMEX</w:t>
        </w:r>
        <w:r w:rsidR="008E602C" w:rsidRPr="008E602C">
          <w:rPr>
            <w:rStyle w:val="Hyperlink"/>
            <w:rFonts w:ascii="Times New Roman" w:eastAsia="Times New Roman" w:hAnsi="Times New Roman" w:cs="Times New Roman"/>
            <w:sz w:val="24"/>
            <w:szCs w:val="24"/>
          </w:rPr>
          <w:t xml:space="preserve"> </w:t>
        </w:r>
      </w:hyperlink>
      <w:r w:rsidR="008E602C" w:rsidRPr="008E602C">
        <w:rPr>
          <w:rFonts w:ascii="Times New Roman" w:eastAsia="Times New Roman" w:hAnsi="Times New Roman" w:cs="Times New Roman"/>
          <w:sz w:val="24"/>
          <w:szCs w:val="24"/>
        </w:rPr>
        <w:br/>
      </w:r>
      <w:r w:rsidR="008E602C" w:rsidRPr="008E602C">
        <w:rPr>
          <w:rStyle w:val="articlesource"/>
          <w:rFonts w:ascii="Times New Roman" w:eastAsia="Times New Roman" w:hAnsi="Times New Roman" w:cs="Times New Roman"/>
          <w:b/>
          <w:bCs/>
          <w:color w:val="666666"/>
          <w:sz w:val="24"/>
          <w:szCs w:val="24"/>
        </w:rPr>
        <w:t>IAEM</w:t>
      </w:r>
      <w:r w:rsidR="008E602C" w:rsidRPr="008E602C">
        <w:rPr>
          <w:rFonts w:ascii="Times New Roman" w:eastAsia="Times New Roman" w:hAnsi="Times New Roman" w:cs="Times New Roman"/>
          <w:sz w:val="24"/>
          <w:szCs w:val="24"/>
        </w:rPr>
        <w:t xml:space="preserve"> </w:t>
      </w:r>
      <w:r w:rsidR="008E602C" w:rsidRPr="008E602C">
        <w:rPr>
          <w:rFonts w:ascii="Times New Roman" w:eastAsia="Times New Roman" w:hAnsi="Times New Roman" w:cs="Times New Roman"/>
          <w:sz w:val="24"/>
          <w:szCs w:val="24"/>
        </w:rPr>
        <w:br/>
      </w:r>
      <w:r w:rsidR="008E602C" w:rsidRPr="008E602C">
        <w:rPr>
          <w:rStyle w:val="articledescription"/>
          <w:rFonts w:ascii="Times New Roman" w:eastAsia="Times New Roman" w:hAnsi="Times New Roman" w:cs="Times New Roman"/>
          <w:sz w:val="24"/>
          <w:szCs w:val="24"/>
        </w:rPr>
        <w:t xml:space="preserve">If you benefited from the IAEM 2014 Annual Conference or you missed the conference and feel left out, you’ll want to mark your calendars now for the IAEM 2015 Annual Conference &amp; EMEX. Built on the theme of “Expanding the Spectrum of Emergency Management,” the IAEM 2015 Annual Conference will be held Nov. 13-18, 2015, in Las Vegas, Nevada. </w:t>
      </w:r>
    </w:p>
    <w:p w:rsidR="006D04AF" w:rsidRDefault="006D04AF" w:rsidP="00A835DB">
      <w:pPr>
        <w:pStyle w:val="ListParagraph"/>
        <w:spacing w:after="0" w:line="240" w:lineRule="auto"/>
        <w:rPr>
          <w:rFonts w:ascii="Times New Roman" w:eastAsia="Times New Roman" w:hAnsi="Times New Roman" w:cs="Times New Roman"/>
          <w:b/>
          <w:bCs/>
          <w:sz w:val="24"/>
          <w:szCs w:val="24"/>
          <w:u w:val="single"/>
        </w:rPr>
      </w:pPr>
    </w:p>
    <w:p w:rsidR="006D04AF" w:rsidRPr="008E602C" w:rsidRDefault="008E602C" w:rsidP="00A835DB">
      <w:pPr>
        <w:pStyle w:val="ListParagraph"/>
        <w:spacing w:after="0" w:line="240" w:lineRule="auto"/>
        <w:rPr>
          <w:rFonts w:ascii="Times New Roman" w:eastAsia="Times New Roman" w:hAnsi="Times New Roman" w:cs="Times New Roman"/>
          <w:b/>
          <w:bCs/>
          <w:sz w:val="24"/>
          <w:szCs w:val="24"/>
          <w:u w:val="single"/>
        </w:rPr>
      </w:pPr>
      <w:r w:rsidRPr="008E602C">
        <w:rPr>
          <w:rFonts w:ascii="Times New Roman" w:eastAsia="Times New Roman" w:hAnsi="Times New Roman" w:cs="Times New Roman"/>
          <w:b/>
          <w:bCs/>
          <w:sz w:val="24"/>
          <w:szCs w:val="24"/>
          <w:u w:val="single"/>
        </w:rPr>
        <w:t>AROUND THE WORLD</w:t>
      </w:r>
    </w:p>
    <w:p w:rsidR="006D04AF" w:rsidRDefault="006D04AF" w:rsidP="00A835DB">
      <w:pPr>
        <w:pStyle w:val="ListParagraph"/>
        <w:spacing w:after="0" w:line="240" w:lineRule="auto"/>
        <w:rPr>
          <w:rFonts w:ascii="Times New Roman" w:eastAsia="Times New Roman" w:hAnsi="Times New Roman" w:cs="Times New Roman"/>
          <w:b/>
          <w:bCs/>
          <w:sz w:val="24"/>
          <w:szCs w:val="24"/>
          <w:u w:val="single"/>
        </w:rPr>
      </w:pPr>
    </w:p>
    <w:p w:rsidR="008E602C" w:rsidRPr="008E602C" w:rsidRDefault="00672DE7" w:rsidP="008E602C">
      <w:pPr>
        <w:spacing w:after="0" w:line="240" w:lineRule="auto"/>
        <w:ind w:left="720"/>
        <w:rPr>
          <w:rFonts w:ascii="Times New Roman" w:hAnsi="Times New Roman" w:cs="Times New Roman"/>
          <w:sz w:val="24"/>
          <w:szCs w:val="24"/>
        </w:rPr>
      </w:pPr>
      <w:hyperlink r:id="rId81" w:tgtFrame="_blank" w:history="1">
        <w:r w:rsidR="008E602C" w:rsidRPr="008E602C">
          <w:rPr>
            <w:rStyle w:val="articletitle"/>
            <w:rFonts w:ascii="Times New Roman" w:eastAsia="Times New Roman" w:hAnsi="Times New Roman" w:cs="Times New Roman"/>
            <w:b/>
            <w:bCs/>
            <w:color w:val="000000"/>
            <w:sz w:val="24"/>
            <w:szCs w:val="24"/>
          </w:rPr>
          <w:t>More weather misery on horizon for beleaguered Buffalo</w:t>
        </w:r>
        <w:r w:rsidR="008E602C" w:rsidRPr="008E602C">
          <w:rPr>
            <w:rStyle w:val="Hyperlink"/>
            <w:rFonts w:ascii="Times New Roman" w:eastAsia="Times New Roman" w:hAnsi="Times New Roman" w:cs="Times New Roman"/>
            <w:sz w:val="24"/>
            <w:szCs w:val="24"/>
          </w:rPr>
          <w:t xml:space="preserve"> </w:t>
        </w:r>
      </w:hyperlink>
      <w:r w:rsidR="008E602C" w:rsidRPr="008E602C">
        <w:rPr>
          <w:rFonts w:ascii="Times New Roman" w:eastAsia="Times New Roman" w:hAnsi="Times New Roman" w:cs="Times New Roman"/>
          <w:sz w:val="24"/>
          <w:szCs w:val="24"/>
        </w:rPr>
        <w:br/>
      </w:r>
      <w:r w:rsidR="008E602C" w:rsidRPr="008E602C">
        <w:rPr>
          <w:rStyle w:val="articlesource"/>
          <w:rFonts w:ascii="Times New Roman" w:eastAsia="Times New Roman" w:hAnsi="Times New Roman" w:cs="Times New Roman"/>
          <w:b/>
          <w:bCs/>
          <w:color w:val="666666"/>
          <w:sz w:val="24"/>
          <w:szCs w:val="24"/>
        </w:rPr>
        <w:t>USA Today</w:t>
      </w:r>
      <w:r w:rsidR="008E602C" w:rsidRPr="008E602C">
        <w:rPr>
          <w:rFonts w:ascii="Times New Roman" w:eastAsia="Times New Roman" w:hAnsi="Times New Roman" w:cs="Times New Roman"/>
          <w:sz w:val="24"/>
          <w:szCs w:val="24"/>
        </w:rPr>
        <w:t xml:space="preserve"> </w:t>
      </w:r>
      <w:r w:rsidR="008E602C" w:rsidRPr="008E602C">
        <w:rPr>
          <w:rFonts w:ascii="Times New Roman" w:eastAsia="Times New Roman" w:hAnsi="Times New Roman" w:cs="Times New Roman"/>
          <w:sz w:val="24"/>
          <w:szCs w:val="24"/>
        </w:rPr>
        <w:br/>
      </w:r>
      <w:r w:rsidR="008E602C" w:rsidRPr="008E602C">
        <w:rPr>
          <w:rStyle w:val="articledescription"/>
          <w:rFonts w:ascii="Times New Roman" w:eastAsia="Times New Roman" w:hAnsi="Times New Roman" w:cs="Times New Roman"/>
          <w:sz w:val="24"/>
          <w:szCs w:val="24"/>
        </w:rPr>
        <w:t xml:space="preserve">The cold eased and it was no longer snowing in battered Buffalo and elsewhere around the Great Lakes. Here comes the rain. And behind that, another foot of snow. Areas that saw up to 7 feet of lake-effect snow in recent days were basking in temperatures well above freezing. Buffalo saw 60 degrees. The warmer temperatures and half-an-inch of rain could mean intense flooding for the beleaguered region. </w:t>
      </w:r>
      <w:hyperlink r:id="rId82" w:tgtFrame="_blank" w:history="1">
        <w:r w:rsidR="008E602C" w:rsidRPr="008E602C">
          <w:rPr>
            <w:rStyle w:val="Hyperlink"/>
            <w:rFonts w:ascii="Times New Roman" w:eastAsia="Times New Roman" w:hAnsi="Times New Roman" w:cs="Times New Roman"/>
            <w:b/>
            <w:bCs/>
            <w:sz w:val="24"/>
            <w:szCs w:val="24"/>
          </w:rPr>
          <w:t>READ MORE</w:t>
        </w:r>
      </w:hyperlink>
    </w:p>
    <w:p w:rsidR="008E602C" w:rsidRDefault="008E602C" w:rsidP="008E602C">
      <w:pPr>
        <w:spacing w:after="0" w:line="240" w:lineRule="auto"/>
        <w:ind w:left="720"/>
        <w:rPr>
          <w:rFonts w:ascii="Times New Roman" w:eastAsia="Times New Roman" w:hAnsi="Times New Roman" w:cs="Times New Roman"/>
          <w:sz w:val="24"/>
          <w:szCs w:val="24"/>
        </w:rPr>
      </w:pPr>
    </w:p>
    <w:p w:rsidR="008E602C" w:rsidRPr="008E602C" w:rsidRDefault="00672DE7" w:rsidP="008E602C">
      <w:pPr>
        <w:spacing w:after="0" w:line="240" w:lineRule="auto"/>
        <w:ind w:left="720"/>
        <w:rPr>
          <w:rFonts w:ascii="Times New Roman" w:eastAsia="Times New Roman" w:hAnsi="Times New Roman" w:cs="Times New Roman"/>
          <w:b/>
          <w:bCs/>
          <w:sz w:val="24"/>
          <w:szCs w:val="24"/>
        </w:rPr>
      </w:pPr>
      <w:hyperlink r:id="rId83" w:tgtFrame="_blank" w:history="1">
        <w:r w:rsidR="008E602C" w:rsidRPr="008E602C">
          <w:rPr>
            <w:rStyle w:val="articletitle"/>
            <w:rFonts w:ascii="Times New Roman" w:eastAsia="Times New Roman" w:hAnsi="Times New Roman" w:cs="Times New Roman"/>
            <w:b/>
            <w:bCs/>
            <w:color w:val="000000"/>
            <w:sz w:val="24"/>
            <w:szCs w:val="24"/>
          </w:rPr>
          <w:t>Lava flow breakout located 3.5 miles above Apaa Street advances</w:t>
        </w:r>
        <w:r w:rsidR="008E602C" w:rsidRPr="008E602C">
          <w:rPr>
            <w:rStyle w:val="Hyperlink"/>
            <w:rFonts w:ascii="Times New Roman" w:eastAsia="Times New Roman" w:hAnsi="Times New Roman" w:cs="Times New Roman"/>
            <w:sz w:val="24"/>
            <w:szCs w:val="24"/>
          </w:rPr>
          <w:t xml:space="preserve"> </w:t>
        </w:r>
      </w:hyperlink>
      <w:r w:rsidR="008E602C" w:rsidRPr="008E602C">
        <w:rPr>
          <w:rFonts w:ascii="Times New Roman" w:eastAsia="Times New Roman" w:hAnsi="Times New Roman" w:cs="Times New Roman"/>
          <w:sz w:val="24"/>
          <w:szCs w:val="24"/>
        </w:rPr>
        <w:br/>
      </w:r>
      <w:r w:rsidR="008E602C" w:rsidRPr="008E602C">
        <w:rPr>
          <w:rStyle w:val="articlesource"/>
          <w:rFonts w:ascii="Times New Roman" w:eastAsia="Times New Roman" w:hAnsi="Times New Roman" w:cs="Times New Roman"/>
          <w:b/>
          <w:bCs/>
          <w:color w:val="666666"/>
          <w:sz w:val="24"/>
          <w:szCs w:val="24"/>
        </w:rPr>
        <w:t>West Hawaii Today</w:t>
      </w:r>
      <w:r w:rsidR="008E602C" w:rsidRPr="008E602C">
        <w:rPr>
          <w:rFonts w:ascii="Times New Roman" w:eastAsia="Times New Roman" w:hAnsi="Times New Roman" w:cs="Times New Roman"/>
          <w:sz w:val="24"/>
          <w:szCs w:val="24"/>
        </w:rPr>
        <w:t xml:space="preserve"> </w:t>
      </w:r>
      <w:r w:rsidR="008E602C" w:rsidRPr="008E602C">
        <w:rPr>
          <w:rFonts w:ascii="Times New Roman" w:eastAsia="Times New Roman" w:hAnsi="Times New Roman" w:cs="Times New Roman"/>
          <w:sz w:val="24"/>
          <w:szCs w:val="24"/>
        </w:rPr>
        <w:br/>
      </w:r>
      <w:r w:rsidR="008E602C" w:rsidRPr="008E602C">
        <w:rPr>
          <w:rStyle w:val="articledescription"/>
          <w:rFonts w:ascii="Times New Roman" w:eastAsia="Times New Roman" w:hAnsi="Times New Roman" w:cs="Times New Roman"/>
          <w:sz w:val="24"/>
          <w:szCs w:val="24"/>
        </w:rPr>
        <w:t>A ridge created by the June 27 lava flow as it advanced downslope in the previous months has created a barrier that scientists and officials say is sending a breakout away from the Kaohe Homesteads subdivision in Puna. When the flow passed through the area in September, it inflated to about 1 to 3 meters, creating a “ridge” that is causing breakouts to head north and away from Kaohe, said Janet Babb, a geologist with the United States Geological Survey.</w:t>
      </w:r>
      <w:r w:rsidR="008E602C" w:rsidRPr="008E602C">
        <w:rPr>
          <w:rFonts w:ascii="Times New Roman" w:eastAsia="Times New Roman" w:hAnsi="Times New Roman" w:cs="Times New Roman"/>
          <w:b/>
          <w:bCs/>
          <w:sz w:val="24"/>
          <w:szCs w:val="24"/>
        </w:rPr>
        <w:t xml:space="preserve"> </w:t>
      </w:r>
      <w:hyperlink r:id="rId84" w:tgtFrame="_blank" w:history="1">
        <w:r w:rsidR="008E602C" w:rsidRPr="008E602C">
          <w:rPr>
            <w:rStyle w:val="Hyperlink"/>
            <w:rFonts w:ascii="Times New Roman" w:eastAsia="Times New Roman" w:hAnsi="Times New Roman" w:cs="Times New Roman"/>
            <w:b/>
            <w:bCs/>
            <w:sz w:val="24"/>
            <w:szCs w:val="24"/>
          </w:rPr>
          <w:t>READ MORE</w:t>
        </w:r>
      </w:hyperlink>
    </w:p>
    <w:p w:rsidR="008E602C" w:rsidRDefault="008E602C" w:rsidP="008E602C">
      <w:pPr>
        <w:spacing w:after="0" w:line="240" w:lineRule="auto"/>
        <w:ind w:left="720"/>
        <w:rPr>
          <w:rFonts w:ascii="Times New Roman" w:eastAsia="Times New Roman" w:hAnsi="Times New Roman" w:cs="Times New Roman"/>
          <w:sz w:val="24"/>
          <w:szCs w:val="24"/>
        </w:rPr>
      </w:pPr>
    </w:p>
    <w:p w:rsidR="008E602C" w:rsidRPr="008E602C" w:rsidRDefault="00672DE7" w:rsidP="008E602C">
      <w:pPr>
        <w:spacing w:after="0" w:line="240" w:lineRule="auto"/>
        <w:ind w:left="720"/>
        <w:rPr>
          <w:rFonts w:ascii="Times New Roman" w:eastAsia="Times New Roman" w:hAnsi="Times New Roman" w:cs="Times New Roman"/>
          <w:b/>
          <w:bCs/>
          <w:sz w:val="24"/>
          <w:szCs w:val="24"/>
        </w:rPr>
      </w:pPr>
      <w:hyperlink r:id="rId85" w:tgtFrame="_blank" w:history="1">
        <w:r w:rsidR="008E602C" w:rsidRPr="008E602C">
          <w:rPr>
            <w:rStyle w:val="articletitle"/>
            <w:rFonts w:ascii="Times New Roman" w:eastAsia="Times New Roman" w:hAnsi="Times New Roman" w:cs="Times New Roman"/>
            <w:b/>
            <w:bCs/>
            <w:color w:val="000000"/>
            <w:sz w:val="24"/>
            <w:szCs w:val="24"/>
          </w:rPr>
          <w:t>Mali records new Ebola case, linked to dead nurse</w:t>
        </w:r>
        <w:r w:rsidR="008E602C" w:rsidRPr="008E602C">
          <w:rPr>
            <w:rStyle w:val="Hyperlink"/>
            <w:rFonts w:ascii="Times New Roman" w:eastAsia="Times New Roman" w:hAnsi="Times New Roman" w:cs="Times New Roman"/>
            <w:sz w:val="24"/>
            <w:szCs w:val="24"/>
          </w:rPr>
          <w:t xml:space="preserve"> </w:t>
        </w:r>
      </w:hyperlink>
      <w:r w:rsidR="008E602C" w:rsidRPr="008E602C">
        <w:rPr>
          <w:rFonts w:ascii="Times New Roman" w:eastAsia="Times New Roman" w:hAnsi="Times New Roman" w:cs="Times New Roman"/>
          <w:sz w:val="24"/>
          <w:szCs w:val="24"/>
        </w:rPr>
        <w:br/>
      </w:r>
      <w:r w:rsidR="008E602C" w:rsidRPr="008E602C">
        <w:rPr>
          <w:rStyle w:val="articlesource"/>
          <w:rFonts w:ascii="Times New Roman" w:eastAsia="Times New Roman" w:hAnsi="Times New Roman" w:cs="Times New Roman"/>
          <w:b/>
          <w:bCs/>
          <w:color w:val="666666"/>
          <w:sz w:val="24"/>
          <w:szCs w:val="24"/>
        </w:rPr>
        <w:t>Reuters</w:t>
      </w:r>
      <w:r w:rsidR="008E602C" w:rsidRPr="008E602C">
        <w:rPr>
          <w:rFonts w:ascii="Times New Roman" w:eastAsia="Times New Roman" w:hAnsi="Times New Roman" w:cs="Times New Roman"/>
          <w:sz w:val="24"/>
          <w:szCs w:val="24"/>
        </w:rPr>
        <w:t xml:space="preserve"> </w:t>
      </w:r>
      <w:r w:rsidR="008E602C" w:rsidRPr="008E602C">
        <w:rPr>
          <w:rFonts w:ascii="Times New Roman" w:eastAsia="Times New Roman" w:hAnsi="Times New Roman" w:cs="Times New Roman"/>
          <w:sz w:val="24"/>
          <w:szCs w:val="24"/>
        </w:rPr>
        <w:br/>
      </w:r>
      <w:r w:rsidR="008E602C" w:rsidRPr="008E602C">
        <w:rPr>
          <w:rStyle w:val="articledescription"/>
          <w:rFonts w:ascii="Times New Roman" w:eastAsia="Times New Roman" w:hAnsi="Times New Roman" w:cs="Times New Roman"/>
          <w:sz w:val="24"/>
          <w:szCs w:val="24"/>
        </w:rPr>
        <w:t>Mali has recorded a new case of Ebola in the capital Bamako after the friend of a nurse who died of the hemorrhagic fever earlier this month tested positive for the disease, health and medical officials said on Saturday. The nurse contracted the disease after treating an imam from neighboring Guinea, who died after being incorrectly diagnosed with kidney problems. This allowed Ebola to spread to five other people in the West African nation's second outbreak.</w:t>
      </w:r>
      <w:r w:rsidR="008E602C" w:rsidRPr="008E602C">
        <w:rPr>
          <w:rFonts w:ascii="Times New Roman" w:eastAsia="Times New Roman" w:hAnsi="Times New Roman" w:cs="Times New Roman"/>
          <w:b/>
          <w:bCs/>
          <w:sz w:val="24"/>
          <w:szCs w:val="24"/>
        </w:rPr>
        <w:t xml:space="preserve"> </w:t>
      </w:r>
      <w:hyperlink r:id="rId86" w:tgtFrame="_blank" w:history="1">
        <w:r w:rsidR="008E602C" w:rsidRPr="008E602C">
          <w:rPr>
            <w:rStyle w:val="Hyperlink"/>
            <w:rFonts w:ascii="Times New Roman" w:eastAsia="Times New Roman" w:hAnsi="Times New Roman" w:cs="Times New Roman"/>
            <w:b/>
            <w:bCs/>
            <w:sz w:val="24"/>
            <w:szCs w:val="24"/>
          </w:rPr>
          <w:t>READ MORE</w:t>
        </w:r>
      </w:hyperlink>
    </w:p>
    <w:p w:rsidR="008E602C" w:rsidRDefault="008E602C" w:rsidP="008E602C">
      <w:pPr>
        <w:spacing w:after="0" w:line="240" w:lineRule="auto"/>
        <w:ind w:left="720"/>
        <w:rPr>
          <w:rFonts w:ascii="Times New Roman" w:eastAsia="Times New Roman" w:hAnsi="Times New Roman" w:cs="Times New Roman"/>
          <w:sz w:val="24"/>
          <w:szCs w:val="24"/>
        </w:rPr>
      </w:pPr>
    </w:p>
    <w:p w:rsidR="008E602C" w:rsidRPr="008E602C" w:rsidRDefault="00672DE7" w:rsidP="008E602C">
      <w:pPr>
        <w:spacing w:after="0" w:line="240" w:lineRule="auto"/>
        <w:ind w:left="720"/>
        <w:rPr>
          <w:rFonts w:ascii="Times New Roman" w:eastAsia="Times New Roman" w:hAnsi="Times New Roman" w:cs="Times New Roman"/>
          <w:b/>
          <w:bCs/>
          <w:sz w:val="24"/>
          <w:szCs w:val="24"/>
        </w:rPr>
      </w:pPr>
      <w:hyperlink r:id="rId87" w:tgtFrame="_blank" w:history="1">
        <w:r w:rsidR="008E602C" w:rsidRPr="008E602C">
          <w:rPr>
            <w:rStyle w:val="articletitle"/>
            <w:rFonts w:ascii="Times New Roman" w:eastAsia="Times New Roman" w:hAnsi="Times New Roman" w:cs="Times New Roman"/>
            <w:b/>
            <w:bCs/>
            <w:color w:val="000000"/>
            <w:sz w:val="24"/>
            <w:szCs w:val="24"/>
          </w:rPr>
          <w:t>Magnitude 6.8 quake hits central Japan; no tsunami warning</w:t>
        </w:r>
        <w:r w:rsidR="008E602C" w:rsidRPr="008E602C">
          <w:rPr>
            <w:rStyle w:val="Hyperlink"/>
            <w:rFonts w:ascii="Times New Roman" w:eastAsia="Times New Roman" w:hAnsi="Times New Roman" w:cs="Times New Roman"/>
            <w:sz w:val="24"/>
            <w:szCs w:val="24"/>
          </w:rPr>
          <w:t xml:space="preserve"> </w:t>
        </w:r>
      </w:hyperlink>
      <w:r w:rsidR="008E602C" w:rsidRPr="008E602C">
        <w:rPr>
          <w:rFonts w:ascii="Times New Roman" w:eastAsia="Times New Roman" w:hAnsi="Times New Roman" w:cs="Times New Roman"/>
          <w:sz w:val="24"/>
          <w:szCs w:val="24"/>
        </w:rPr>
        <w:br/>
      </w:r>
      <w:r w:rsidR="008E602C" w:rsidRPr="008E602C">
        <w:rPr>
          <w:rStyle w:val="articlesource"/>
          <w:rFonts w:ascii="Times New Roman" w:eastAsia="Times New Roman" w:hAnsi="Times New Roman" w:cs="Times New Roman"/>
          <w:b/>
          <w:bCs/>
          <w:color w:val="666666"/>
          <w:sz w:val="24"/>
          <w:szCs w:val="24"/>
        </w:rPr>
        <w:t>Reuters</w:t>
      </w:r>
      <w:r w:rsidR="008E602C" w:rsidRPr="008E602C">
        <w:rPr>
          <w:rFonts w:ascii="Times New Roman" w:eastAsia="Times New Roman" w:hAnsi="Times New Roman" w:cs="Times New Roman"/>
          <w:sz w:val="24"/>
          <w:szCs w:val="24"/>
        </w:rPr>
        <w:t xml:space="preserve"> </w:t>
      </w:r>
      <w:r w:rsidR="008E602C" w:rsidRPr="008E602C">
        <w:rPr>
          <w:rFonts w:ascii="Times New Roman" w:eastAsia="Times New Roman" w:hAnsi="Times New Roman" w:cs="Times New Roman"/>
          <w:sz w:val="24"/>
          <w:szCs w:val="24"/>
        </w:rPr>
        <w:br/>
      </w:r>
      <w:r w:rsidR="008E602C" w:rsidRPr="008E602C">
        <w:rPr>
          <w:rStyle w:val="articledescription"/>
          <w:rFonts w:ascii="Times New Roman" w:eastAsia="Times New Roman" w:hAnsi="Times New Roman" w:cs="Times New Roman"/>
          <w:sz w:val="24"/>
          <w:szCs w:val="24"/>
        </w:rPr>
        <w:t>An earthquake with preliminary magnitude of 6.8 jolted central Japan on Saturday evening, temporarily trapping 21 people when their homes collapsed and leaving 13 people injured, police and public broadcaster NHK said. The Japan Meteorological Agency said no tsunami warning was issued after the quake, which was felt in the capital Tokyo 180 km (110 miles) away.</w:t>
      </w:r>
      <w:r w:rsidR="008E602C" w:rsidRPr="008E602C">
        <w:rPr>
          <w:rFonts w:ascii="Times New Roman" w:eastAsia="Times New Roman" w:hAnsi="Times New Roman" w:cs="Times New Roman"/>
          <w:b/>
          <w:bCs/>
          <w:sz w:val="24"/>
          <w:szCs w:val="24"/>
        </w:rPr>
        <w:t xml:space="preserve"> </w:t>
      </w:r>
      <w:hyperlink r:id="rId88" w:tgtFrame="_blank" w:history="1">
        <w:r w:rsidR="008E602C" w:rsidRPr="008E602C">
          <w:rPr>
            <w:rStyle w:val="Hyperlink"/>
            <w:rFonts w:ascii="Times New Roman" w:eastAsia="Times New Roman" w:hAnsi="Times New Roman" w:cs="Times New Roman"/>
            <w:b/>
            <w:bCs/>
            <w:sz w:val="24"/>
            <w:szCs w:val="24"/>
          </w:rPr>
          <w:t>READ MORE</w:t>
        </w:r>
      </w:hyperlink>
    </w:p>
    <w:p w:rsidR="008E602C" w:rsidRDefault="008E602C" w:rsidP="008E602C">
      <w:pPr>
        <w:spacing w:after="0" w:line="240" w:lineRule="auto"/>
        <w:ind w:left="720"/>
        <w:rPr>
          <w:rFonts w:ascii="Times New Roman" w:eastAsia="Times New Roman" w:hAnsi="Times New Roman" w:cs="Times New Roman"/>
          <w:sz w:val="24"/>
          <w:szCs w:val="24"/>
        </w:rPr>
      </w:pPr>
    </w:p>
    <w:p w:rsidR="008E602C" w:rsidRPr="008E602C" w:rsidRDefault="00672DE7" w:rsidP="008E602C">
      <w:pPr>
        <w:spacing w:after="0" w:line="240" w:lineRule="auto"/>
        <w:ind w:left="720"/>
        <w:rPr>
          <w:rFonts w:ascii="Times New Roman" w:eastAsia="Times New Roman" w:hAnsi="Times New Roman" w:cs="Times New Roman"/>
          <w:b/>
          <w:bCs/>
          <w:sz w:val="24"/>
          <w:szCs w:val="24"/>
        </w:rPr>
      </w:pPr>
      <w:hyperlink r:id="rId89" w:tgtFrame="_blank" w:history="1">
        <w:r w:rsidR="008E602C" w:rsidRPr="008E602C">
          <w:rPr>
            <w:rStyle w:val="articletitle"/>
            <w:rFonts w:ascii="Times New Roman" w:eastAsia="Times New Roman" w:hAnsi="Times New Roman" w:cs="Times New Roman"/>
            <w:b/>
            <w:bCs/>
            <w:color w:val="000000"/>
            <w:sz w:val="24"/>
            <w:szCs w:val="24"/>
          </w:rPr>
          <w:t>Residents capture photos and video of huge twister tearing through South African field</w:t>
        </w:r>
        <w:r w:rsidR="008E602C" w:rsidRPr="008E602C">
          <w:rPr>
            <w:rStyle w:val="Hyperlink"/>
            <w:rFonts w:ascii="Times New Roman" w:eastAsia="Times New Roman" w:hAnsi="Times New Roman" w:cs="Times New Roman"/>
            <w:sz w:val="24"/>
            <w:szCs w:val="24"/>
          </w:rPr>
          <w:t xml:space="preserve"> </w:t>
        </w:r>
      </w:hyperlink>
      <w:r w:rsidR="008E602C" w:rsidRPr="008E602C">
        <w:rPr>
          <w:rFonts w:ascii="Times New Roman" w:eastAsia="Times New Roman" w:hAnsi="Times New Roman" w:cs="Times New Roman"/>
          <w:sz w:val="24"/>
          <w:szCs w:val="24"/>
        </w:rPr>
        <w:br/>
      </w:r>
      <w:r w:rsidR="008E602C" w:rsidRPr="008E602C">
        <w:rPr>
          <w:rStyle w:val="articlesource"/>
          <w:rFonts w:ascii="Times New Roman" w:eastAsia="Times New Roman" w:hAnsi="Times New Roman" w:cs="Times New Roman"/>
          <w:b/>
          <w:bCs/>
          <w:color w:val="666666"/>
          <w:sz w:val="24"/>
          <w:szCs w:val="24"/>
        </w:rPr>
        <w:t xml:space="preserve">9 News </w:t>
      </w:r>
      <w:r w:rsidR="008E602C" w:rsidRPr="008E602C">
        <w:rPr>
          <w:rFonts w:ascii="Times New Roman" w:eastAsia="Times New Roman" w:hAnsi="Times New Roman" w:cs="Times New Roman"/>
          <w:sz w:val="24"/>
          <w:szCs w:val="24"/>
        </w:rPr>
        <w:br/>
      </w:r>
      <w:r w:rsidR="008E602C" w:rsidRPr="008E602C">
        <w:rPr>
          <w:rStyle w:val="articledescription"/>
          <w:rFonts w:ascii="Times New Roman" w:eastAsia="Times New Roman" w:hAnsi="Times New Roman" w:cs="Times New Roman"/>
          <w:sz w:val="24"/>
          <w:szCs w:val="24"/>
        </w:rPr>
        <w:t>Footage has been captured of a massive tornado tearing through a field in South Africa. The video shows a twister touching down in parts of Vryheid and Dundee in the Kwa-Zulu Natal province on Saturday, news channel eNCA reports. Social media is abuzz with the footage, while residents have tweeted their own pictures of the damage.</w:t>
      </w:r>
      <w:r w:rsidR="008E602C" w:rsidRPr="008E602C">
        <w:rPr>
          <w:rFonts w:ascii="Times New Roman" w:eastAsia="Times New Roman" w:hAnsi="Times New Roman" w:cs="Times New Roman"/>
          <w:b/>
          <w:bCs/>
          <w:sz w:val="24"/>
          <w:szCs w:val="24"/>
        </w:rPr>
        <w:t xml:space="preserve"> </w:t>
      </w:r>
      <w:hyperlink r:id="rId90" w:tgtFrame="_blank" w:history="1">
        <w:r w:rsidR="008E602C" w:rsidRPr="008E602C">
          <w:rPr>
            <w:rStyle w:val="Hyperlink"/>
            <w:rFonts w:ascii="Times New Roman" w:eastAsia="Times New Roman" w:hAnsi="Times New Roman" w:cs="Times New Roman"/>
            <w:b/>
            <w:bCs/>
            <w:sz w:val="24"/>
            <w:szCs w:val="24"/>
          </w:rPr>
          <w:t>READ MORE</w:t>
        </w:r>
      </w:hyperlink>
    </w:p>
    <w:p w:rsidR="008E602C" w:rsidRDefault="008E602C" w:rsidP="008E602C">
      <w:pPr>
        <w:spacing w:after="0" w:line="240" w:lineRule="auto"/>
        <w:ind w:left="720"/>
        <w:rPr>
          <w:rFonts w:ascii="Times New Roman" w:eastAsia="Times New Roman" w:hAnsi="Times New Roman" w:cs="Times New Roman"/>
          <w:sz w:val="24"/>
          <w:szCs w:val="24"/>
        </w:rPr>
      </w:pPr>
    </w:p>
    <w:p w:rsidR="008E602C" w:rsidRPr="008E602C" w:rsidRDefault="00672DE7" w:rsidP="008E602C">
      <w:pPr>
        <w:spacing w:after="0" w:line="240" w:lineRule="auto"/>
        <w:ind w:left="720"/>
        <w:rPr>
          <w:rFonts w:ascii="Times New Roman" w:eastAsia="Times New Roman" w:hAnsi="Times New Roman" w:cs="Times New Roman"/>
          <w:b/>
          <w:bCs/>
          <w:sz w:val="24"/>
          <w:szCs w:val="24"/>
        </w:rPr>
      </w:pPr>
      <w:hyperlink r:id="rId91" w:tgtFrame="_blank" w:history="1">
        <w:r w:rsidR="008E602C" w:rsidRPr="008E602C">
          <w:rPr>
            <w:rStyle w:val="articletitle"/>
            <w:rFonts w:ascii="Times New Roman" w:eastAsia="Times New Roman" w:hAnsi="Times New Roman" w:cs="Times New Roman"/>
            <w:b/>
            <w:bCs/>
            <w:color w:val="000000"/>
            <w:sz w:val="24"/>
            <w:szCs w:val="24"/>
          </w:rPr>
          <w:t>Quiet 2014 Atlantic hurricane season ends Sunday with 6 hurricanes, 2 major; only 1 US hit</w:t>
        </w:r>
        <w:r w:rsidR="008E602C" w:rsidRPr="008E602C">
          <w:rPr>
            <w:rStyle w:val="Hyperlink"/>
            <w:rFonts w:ascii="Times New Roman" w:eastAsia="Times New Roman" w:hAnsi="Times New Roman" w:cs="Times New Roman"/>
            <w:sz w:val="24"/>
            <w:szCs w:val="24"/>
          </w:rPr>
          <w:t xml:space="preserve"> </w:t>
        </w:r>
      </w:hyperlink>
      <w:r w:rsidR="008E602C" w:rsidRPr="008E602C">
        <w:rPr>
          <w:rFonts w:ascii="Times New Roman" w:eastAsia="Times New Roman" w:hAnsi="Times New Roman" w:cs="Times New Roman"/>
          <w:sz w:val="24"/>
          <w:szCs w:val="24"/>
        </w:rPr>
        <w:br/>
      </w:r>
      <w:r w:rsidR="008E602C" w:rsidRPr="008E602C">
        <w:rPr>
          <w:rStyle w:val="articlesource"/>
          <w:rFonts w:ascii="Times New Roman" w:eastAsia="Times New Roman" w:hAnsi="Times New Roman" w:cs="Times New Roman"/>
          <w:b/>
          <w:bCs/>
          <w:color w:val="666666"/>
          <w:sz w:val="24"/>
          <w:szCs w:val="24"/>
        </w:rPr>
        <w:t>The Times Picayune</w:t>
      </w:r>
      <w:r w:rsidR="008E602C" w:rsidRPr="008E602C">
        <w:rPr>
          <w:rFonts w:ascii="Times New Roman" w:eastAsia="Times New Roman" w:hAnsi="Times New Roman" w:cs="Times New Roman"/>
          <w:sz w:val="24"/>
          <w:szCs w:val="24"/>
        </w:rPr>
        <w:t xml:space="preserve"> </w:t>
      </w:r>
      <w:r w:rsidR="008E602C" w:rsidRPr="008E602C">
        <w:rPr>
          <w:rFonts w:ascii="Times New Roman" w:eastAsia="Times New Roman" w:hAnsi="Times New Roman" w:cs="Times New Roman"/>
          <w:sz w:val="24"/>
          <w:szCs w:val="24"/>
        </w:rPr>
        <w:br/>
      </w:r>
      <w:r w:rsidR="008E602C" w:rsidRPr="008E602C">
        <w:rPr>
          <w:rStyle w:val="articledescription"/>
          <w:rFonts w:ascii="Times New Roman" w:eastAsia="Times New Roman" w:hAnsi="Times New Roman" w:cs="Times New Roman"/>
          <w:sz w:val="24"/>
          <w:szCs w:val="24"/>
        </w:rPr>
        <w:t>A quiet 2014 Atlantic hurricane season ends on Nov. 30 after producing only eight named storms, including six hurricanes, of which only two were major, National Weather Service forecasters said. None of the storms posed any threat to metro New Orleans, and forecasters don't expect any additional tropical systems for the rest of the week.</w:t>
      </w:r>
      <w:r w:rsidR="008E602C" w:rsidRPr="008E602C">
        <w:rPr>
          <w:rFonts w:ascii="Times New Roman" w:eastAsia="Times New Roman" w:hAnsi="Times New Roman" w:cs="Times New Roman"/>
          <w:b/>
          <w:bCs/>
          <w:sz w:val="24"/>
          <w:szCs w:val="24"/>
        </w:rPr>
        <w:t xml:space="preserve"> </w:t>
      </w:r>
      <w:hyperlink r:id="rId92" w:tgtFrame="_blank" w:history="1">
        <w:r w:rsidR="008E602C" w:rsidRPr="008E602C">
          <w:rPr>
            <w:rStyle w:val="Hyperlink"/>
            <w:rFonts w:ascii="Times New Roman" w:eastAsia="Times New Roman" w:hAnsi="Times New Roman" w:cs="Times New Roman"/>
            <w:b/>
            <w:bCs/>
            <w:sz w:val="24"/>
            <w:szCs w:val="24"/>
          </w:rPr>
          <w:t>READ MORE</w:t>
        </w:r>
      </w:hyperlink>
    </w:p>
    <w:p w:rsidR="008E602C" w:rsidRDefault="008E602C" w:rsidP="008E602C">
      <w:pPr>
        <w:spacing w:after="0" w:line="240" w:lineRule="auto"/>
        <w:ind w:left="720"/>
        <w:rPr>
          <w:rFonts w:ascii="Times New Roman" w:eastAsia="Times New Roman" w:hAnsi="Times New Roman" w:cs="Times New Roman"/>
          <w:sz w:val="24"/>
          <w:szCs w:val="24"/>
        </w:rPr>
      </w:pPr>
    </w:p>
    <w:p w:rsidR="008E602C" w:rsidRPr="008E602C" w:rsidRDefault="00672DE7" w:rsidP="008E602C">
      <w:pPr>
        <w:spacing w:after="0" w:line="240" w:lineRule="auto"/>
        <w:ind w:left="720"/>
        <w:rPr>
          <w:rFonts w:ascii="Times New Roman" w:hAnsi="Times New Roman" w:cs="Times New Roman"/>
          <w:sz w:val="24"/>
          <w:szCs w:val="24"/>
        </w:rPr>
      </w:pPr>
      <w:hyperlink r:id="rId93" w:tgtFrame="_blank" w:history="1">
        <w:r w:rsidR="008E602C" w:rsidRPr="008E602C">
          <w:rPr>
            <w:rStyle w:val="articletitle"/>
            <w:rFonts w:ascii="Times New Roman" w:eastAsia="Times New Roman" w:hAnsi="Times New Roman" w:cs="Times New Roman"/>
            <w:b/>
            <w:bCs/>
            <w:color w:val="000000"/>
            <w:sz w:val="24"/>
            <w:szCs w:val="24"/>
          </w:rPr>
          <w:t>Minister calls on farmers to be on high alert in cyclone season</w:t>
        </w:r>
        <w:r w:rsidR="008E602C" w:rsidRPr="008E602C">
          <w:rPr>
            <w:rStyle w:val="Hyperlink"/>
            <w:rFonts w:ascii="Times New Roman" w:eastAsia="Times New Roman" w:hAnsi="Times New Roman" w:cs="Times New Roman"/>
            <w:sz w:val="24"/>
            <w:szCs w:val="24"/>
          </w:rPr>
          <w:t xml:space="preserve"> </w:t>
        </w:r>
      </w:hyperlink>
      <w:r w:rsidR="008E602C" w:rsidRPr="008E602C">
        <w:rPr>
          <w:rFonts w:ascii="Times New Roman" w:eastAsia="Times New Roman" w:hAnsi="Times New Roman" w:cs="Times New Roman"/>
          <w:sz w:val="24"/>
          <w:szCs w:val="24"/>
        </w:rPr>
        <w:br/>
      </w:r>
      <w:r w:rsidR="008E602C" w:rsidRPr="008E602C">
        <w:rPr>
          <w:rStyle w:val="articlesource"/>
          <w:rFonts w:ascii="Times New Roman" w:eastAsia="Times New Roman" w:hAnsi="Times New Roman" w:cs="Times New Roman"/>
          <w:b/>
          <w:bCs/>
          <w:color w:val="666666"/>
          <w:sz w:val="24"/>
          <w:szCs w:val="24"/>
        </w:rPr>
        <w:t>fijivillage</w:t>
      </w:r>
      <w:r w:rsidR="008E602C" w:rsidRPr="008E602C">
        <w:rPr>
          <w:rFonts w:ascii="Times New Roman" w:eastAsia="Times New Roman" w:hAnsi="Times New Roman" w:cs="Times New Roman"/>
          <w:sz w:val="24"/>
          <w:szCs w:val="24"/>
        </w:rPr>
        <w:t xml:space="preserve"> </w:t>
      </w:r>
      <w:r w:rsidR="008E602C" w:rsidRPr="008E602C">
        <w:rPr>
          <w:rFonts w:ascii="Times New Roman" w:eastAsia="Times New Roman" w:hAnsi="Times New Roman" w:cs="Times New Roman"/>
          <w:sz w:val="24"/>
          <w:szCs w:val="24"/>
        </w:rPr>
        <w:br/>
      </w:r>
      <w:r w:rsidR="008E602C" w:rsidRPr="008E602C">
        <w:rPr>
          <w:rStyle w:val="articledescription"/>
          <w:rFonts w:ascii="Times New Roman" w:eastAsia="Times New Roman" w:hAnsi="Times New Roman" w:cs="Times New Roman"/>
          <w:sz w:val="24"/>
          <w:szCs w:val="24"/>
        </w:rPr>
        <w:t>Minister for Agriculture and Natural Disaster Management Inia Seruiratu has called on farmers to be on high alert as the country is entering its cyclone season. Seruiratu said farmers should be proactive as natural disasters can happen anytime.</w:t>
      </w:r>
      <w:r w:rsidR="008E602C" w:rsidRPr="008E602C">
        <w:rPr>
          <w:rFonts w:ascii="Times New Roman" w:eastAsia="Times New Roman" w:hAnsi="Times New Roman" w:cs="Times New Roman"/>
          <w:b/>
          <w:bCs/>
          <w:sz w:val="24"/>
          <w:szCs w:val="24"/>
        </w:rPr>
        <w:t xml:space="preserve"> </w:t>
      </w:r>
      <w:hyperlink r:id="rId94" w:tgtFrame="_blank" w:history="1">
        <w:r w:rsidR="008E602C" w:rsidRPr="008E602C">
          <w:rPr>
            <w:rStyle w:val="Hyperlink"/>
            <w:rFonts w:ascii="Times New Roman" w:eastAsia="Times New Roman" w:hAnsi="Times New Roman" w:cs="Times New Roman"/>
            <w:b/>
            <w:bCs/>
            <w:sz w:val="24"/>
            <w:szCs w:val="24"/>
          </w:rPr>
          <w:t>READ MORE</w:t>
        </w:r>
      </w:hyperlink>
    </w:p>
    <w:p w:rsidR="00A10409" w:rsidRDefault="00A10409" w:rsidP="00C8779F">
      <w:pPr>
        <w:spacing w:after="0" w:line="240" w:lineRule="auto"/>
        <w:ind w:firstLine="720"/>
      </w:pPr>
    </w:p>
    <w:p w:rsidR="00103F9E" w:rsidRDefault="007C3C8F" w:rsidP="007C3C8F">
      <w:pPr>
        <w:spacing w:after="0" w:line="240" w:lineRule="auto"/>
        <w:ind w:firstLine="720"/>
        <w:rPr>
          <w:rFonts w:ascii="Times New Roman" w:eastAsia="Times New Roman" w:hAnsi="Times New Roman" w:cs="Times New Roman"/>
          <w:b/>
          <w:sz w:val="24"/>
          <w:szCs w:val="24"/>
          <w:u w:val="single"/>
        </w:rPr>
      </w:pPr>
      <w:r w:rsidRPr="00126499">
        <w:rPr>
          <w:rFonts w:ascii="Times New Roman" w:eastAsia="Times New Roman" w:hAnsi="Times New Roman" w:cs="Times New Roman"/>
          <w:b/>
          <w:sz w:val="24"/>
          <w:szCs w:val="24"/>
          <w:u w:val="single"/>
        </w:rPr>
        <w:t xml:space="preserve">IAEM Dispatch, </w:t>
      </w:r>
      <w:r>
        <w:rPr>
          <w:rFonts w:ascii="Times New Roman" w:eastAsia="Times New Roman" w:hAnsi="Times New Roman" w:cs="Times New Roman"/>
          <w:b/>
          <w:sz w:val="24"/>
          <w:szCs w:val="24"/>
          <w:u w:val="single"/>
        </w:rPr>
        <w:t>December 4, 2014</w:t>
      </w:r>
    </w:p>
    <w:p w:rsidR="007C3C8F" w:rsidRDefault="007C3C8F" w:rsidP="00103F9E">
      <w:pPr>
        <w:spacing w:after="0" w:line="240" w:lineRule="auto"/>
        <w:rPr>
          <w:rFonts w:ascii="Times New Roman" w:eastAsia="Times New Roman" w:hAnsi="Times New Roman" w:cs="Times New Roman"/>
          <w:sz w:val="24"/>
          <w:szCs w:val="24"/>
        </w:rPr>
      </w:pPr>
    </w:p>
    <w:p w:rsidR="007C3C8F" w:rsidRPr="007C3C8F" w:rsidRDefault="007C3C8F" w:rsidP="00103F9E">
      <w:pPr>
        <w:spacing w:after="0" w:line="240" w:lineRule="auto"/>
        <w:rPr>
          <w:rFonts w:ascii="Times New Roman" w:eastAsia="Times New Roman" w:hAnsi="Times New Roman" w:cs="Times New Roman"/>
          <w:b/>
          <w:bCs/>
          <w:sz w:val="24"/>
          <w:szCs w:val="24"/>
          <w:u w:val="single"/>
        </w:rPr>
      </w:pPr>
      <w:r w:rsidRPr="007C3C8F">
        <w:rPr>
          <w:rFonts w:ascii="Times New Roman" w:eastAsia="Times New Roman" w:hAnsi="Times New Roman" w:cs="Times New Roman"/>
          <w:sz w:val="24"/>
          <w:szCs w:val="24"/>
        </w:rPr>
        <w:tab/>
      </w:r>
      <w:r w:rsidRPr="007C3C8F">
        <w:rPr>
          <w:rFonts w:ascii="Times New Roman" w:eastAsia="Times New Roman" w:hAnsi="Times New Roman" w:cs="Times New Roman"/>
          <w:b/>
          <w:bCs/>
          <w:sz w:val="24"/>
          <w:szCs w:val="24"/>
          <w:u w:val="single"/>
        </w:rPr>
        <w:t>IAEM NEWS</w:t>
      </w:r>
    </w:p>
    <w:p w:rsidR="007C3C8F" w:rsidRPr="007C3C8F" w:rsidRDefault="007C3C8F" w:rsidP="00103F9E">
      <w:pPr>
        <w:spacing w:after="0" w:line="240" w:lineRule="auto"/>
        <w:rPr>
          <w:rFonts w:ascii="Times New Roman" w:eastAsia="Times New Roman" w:hAnsi="Times New Roman" w:cs="Times New Roman"/>
          <w:b/>
          <w:bCs/>
          <w:color w:val="666666"/>
          <w:sz w:val="24"/>
          <w:szCs w:val="24"/>
        </w:rPr>
      </w:pPr>
    </w:p>
    <w:p w:rsidR="007C3C8F" w:rsidRPr="007C3C8F" w:rsidRDefault="00672DE7" w:rsidP="007C3C8F">
      <w:pPr>
        <w:spacing w:after="0" w:line="240" w:lineRule="auto"/>
        <w:ind w:left="720"/>
        <w:rPr>
          <w:rFonts w:ascii="Times New Roman" w:eastAsia="Times New Roman" w:hAnsi="Times New Roman" w:cs="Times New Roman"/>
          <w:sz w:val="24"/>
          <w:szCs w:val="24"/>
        </w:rPr>
      </w:pPr>
      <w:hyperlink r:id="rId95" w:tgtFrame="_blank" w:history="1">
        <w:r w:rsidR="007C3C8F" w:rsidRPr="007C3C8F">
          <w:rPr>
            <w:rStyle w:val="articletitle"/>
            <w:rFonts w:ascii="Times New Roman" w:eastAsia="Times New Roman" w:hAnsi="Times New Roman" w:cs="Times New Roman"/>
            <w:b/>
            <w:bCs/>
            <w:color w:val="000000"/>
            <w:sz w:val="24"/>
            <w:szCs w:val="24"/>
          </w:rPr>
          <w:t>Inaugural IAEM 2014 Middle East Resilience Conference to be rescheduled</w:t>
        </w:r>
        <w:r w:rsidR="007C3C8F" w:rsidRPr="007C3C8F">
          <w:rPr>
            <w:rStyle w:val="Hyperlink"/>
            <w:rFonts w:ascii="Times New Roman" w:eastAsia="Times New Roman" w:hAnsi="Times New Roman" w:cs="Times New Roman"/>
            <w:sz w:val="24"/>
            <w:szCs w:val="24"/>
          </w:rPr>
          <w:t xml:space="preserve"> </w:t>
        </w:r>
      </w:hyperlink>
      <w:r w:rsidR="007C3C8F" w:rsidRPr="007C3C8F">
        <w:rPr>
          <w:rFonts w:ascii="Times New Roman" w:eastAsia="Times New Roman" w:hAnsi="Times New Roman" w:cs="Times New Roman"/>
          <w:sz w:val="24"/>
          <w:szCs w:val="24"/>
        </w:rPr>
        <w:br/>
      </w:r>
      <w:r w:rsidR="007C3C8F" w:rsidRPr="007C3C8F">
        <w:rPr>
          <w:rStyle w:val="articlesource"/>
          <w:rFonts w:ascii="Times New Roman" w:eastAsia="Times New Roman" w:hAnsi="Times New Roman" w:cs="Times New Roman"/>
          <w:b/>
          <w:bCs/>
          <w:color w:val="666666"/>
          <w:sz w:val="24"/>
          <w:szCs w:val="24"/>
        </w:rPr>
        <w:t>IAEM</w:t>
      </w:r>
      <w:r w:rsidR="007C3C8F" w:rsidRPr="007C3C8F">
        <w:rPr>
          <w:rFonts w:ascii="Times New Roman" w:eastAsia="Times New Roman" w:hAnsi="Times New Roman" w:cs="Times New Roman"/>
          <w:sz w:val="24"/>
          <w:szCs w:val="24"/>
        </w:rPr>
        <w:t xml:space="preserve"> </w:t>
      </w:r>
      <w:r w:rsidR="007C3C8F" w:rsidRPr="007C3C8F">
        <w:rPr>
          <w:rFonts w:ascii="Times New Roman" w:eastAsia="Times New Roman" w:hAnsi="Times New Roman" w:cs="Times New Roman"/>
          <w:sz w:val="24"/>
          <w:szCs w:val="24"/>
        </w:rPr>
        <w:br/>
      </w:r>
      <w:r w:rsidR="007C3C8F" w:rsidRPr="007C3C8F">
        <w:rPr>
          <w:rStyle w:val="articledescription"/>
          <w:rFonts w:ascii="Times New Roman" w:eastAsia="Times New Roman" w:hAnsi="Times New Roman" w:cs="Times New Roman"/>
          <w:sz w:val="24"/>
          <w:szCs w:val="24"/>
        </w:rPr>
        <w:t xml:space="preserve">The inaugural IAEM 2014 Middle East Resilience Conference, scheduled for Dec. 10-11, 2014, in Dubai, United Arab Emirates, has been postponed to a later date. Please watch this publication for an announcement of the new dates or sign up at the </w:t>
      </w:r>
      <w:hyperlink r:id="rId96" w:history="1">
        <w:r w:rsidR="007C3C8F" w:rsidRPr="007C3C8F">
          <w:rPr>
            <w:rStyle w:val="Hyperlink"/>
            <w:rFonts w:ascii="Times New Roman" w:eastAsia="Times New Roman" w:hAnsi="Times New Roman" w:cs="Times New Roman"/>
            <w:sz w:val="24"/>
            <w:szCs w:val="24"/>
          </w:rPr>
          <w:t>conference website</w:t>
        </w:r>
      </w:hyperlink>
      <w:r w:rsidR="007C3C8F" w:rsidRPr="007C3C8F">
        <w:rPr>
          <w:rStyle w:val="articledescription"/>
          <w:rFonts w:ascii="Times New Roman" w:eastAsia="Times New Roman" w:hAnsi="Times New Roman" w:cs="Times New Roman"/>
          <w:sz w:val="24"/>
          <w:szCs w:val="24"/>
        </w:rPr>
        <w:t xml:space="preserve"> for notifications when more information is available.</w:t>
      </w:r>
    </w:p>
    <w:p w:rsidR="007C3C8F" w:rsidRDefault="007C3C8F" w:rsidP="00103F9E">
      <w:pPr>
        <w:spacing w:after="0" w:line="240" w:lineRule="auto"/>
        <w:rPr>
          <w:rFonts w:ascii="Times New Roman" w:eastAsia="Times New Roman" w:hAnsi="Times New Roman" w:cs="Times New Roman"/>
          <w:b/>
          <w:sz w:val="24"/>
          <w:szCs w:val="24"/>
          <w:u w:val="single"/>
        </w:rPr>
      </w:pPr>
    </w:p>
    <w:p w:rsidR="007C3C8F" w:rsidRPr="00582597" w:rsidRDefault="007C3C8F" w:rsidP="00582597">
      <w:pPr>
        <w:spacing w:after="0" w:line="240" w:lineRule="auto"/>
        <w:ind w:firstLine="720"/>
        <w:rPr>
          <w:rFonts w:ascii="Times New Roman" w:eastAsia="Times New Roman" w:hAnsi="Times New Roman" w:cs="Times New Roman"/>
          <w:b/>
          <w:sz w:val="24"/>
          <w:szCs w:val="24"/>
          <w:u w:val="single"/>
        </w:rPr>
      </w:pPr>
      <w:r w:rsidRPr="00582597">
        <w:rPr>
          <w:rFonts w:ascii="Times New Roman" w:eastAsia="Times New Roman" w:hAnsi="Times New Roman" w:cs="Times New Roman"/>
          <w:b/>
          <w:bCs/>
          <w:sz w:val="24"/>
          <w:szCs w:val="24"/>
          <w:u w:val="single"/>
        </w:rPr>
        <w:t>IAEM-OCEANIA NEWS</w:t>
      </w:r>
    </w:p>
    <w:p w:rsidR="007C3C8F" w:rsidRDefault="007C3C8F" w:rsidP="00103F9E">
      <w:pPr>
        <w:spacing w:after="0" w:line="240" w:lineRule="auto"/>
        <w:rPr>
          <w:rFonts w:ascii="Times New Roman" w:eastAsia="Times New Roman" w:hAnsi="Times New Roman" w:cs="Times New Roman"/>
          <w:b/>
          <w:bCs/>
          <w:sz w:val="24"/>
          <w:szCs w:val="24"/>
        </w:rPr>
      </w:pPr>
    </w:p>
    <w:p w:rsidR="00582597" w:rsidRPr="00582597" w:rsidRDefault="00672DE7" w:rsidP="00582597">
      <w:pPr>
        <w:spacing w:after="0" w:line="240" w:lineRule="auto"/>
        <w:ind w:left="720"/>
        <w:rPr>
          <w:rFonts w:ascii="Times New Roman" w:eastAsia="Times New Roman" w:hAnsi="Times New Roman" w:cs="Times New Roman"/>
          <w:b/>
          <w:bCs/>
          <w:sz w:val="24"/>
          <w:szCs w:val="24"/>
        </w:rPr>
      </w:pPr>
      <w:hyperlink r:id="rId97" w:tgtFrame="_blank" w:history="1">
        <w:r w:rsidR="00582597" w:rsidRPr="00582597">
          <w:rPr>
            <w:rStyle w:val="articletitle"/>
            <w:rFonts w:ascii="Times New Roman" w:eastAsia="Times New Roman" w:hAnsi="Times New Roman" w:cs="Times New Roman"/>
            <w:b/>
            <w:bCs/>
            <w:color w:val="000000"/>
            <w:sz w:val="24"/>
            <w:szCs w:val="24"/>
          </w:rPr>
          <w:t>Notice of IAEM-Oceania Annual General Meeting 2014</w:t>
        </w:r>
        <w:r w:rsidR="00582597" w:rsidRPr="00582597">
          <w:rPr>
            <w:rStyle w:val="Hyperlink"/>
            <w:rFonts w:ascii="Times New Roman" w:eastAsia="Times New Roman" w:hAnsi="Times New Roman" w:cs="Times New Roman"/>
            <w:sz w:val="24"/>
            <w:szCs w:val="24"/>
          </w:rPr>
          <w:t xml:space="preserve"> </w:t>
        </w:r>
      </w:hyperlink>
      <w:r w:rsidR="00582597" w:rsidRPr="00582597">
        <w:rPr>
          <w:rFonts w:ascii="Times New Roman" w:eastAsia="Times New Roman" w:hAnsi="Times New Roman" w:cs="Times New Roman"/>
          <w:sz w:val="24"/>
          <w:szCs w:val="24"/>
        </w:rPr>
        <w:br/>
      </w:r>
      <w:r w:rsidR="00582597" w:rsidRPr="00582597">
        <w:rPr>
          <w:rStyle w:val="articlesource"/>
          <w:rFonts w:ascii="Times New Roman" w:eastAsia="Times New Roman" w:hAnsi="Times New Roman" w:cs="Times New Roman"/>
          <w:b/>
          <w:bCs/>
          <w:color w:val="666666"/>
          <w:sz w:val="24"/>
          <w:szCs w:val="24"/>
        </w:rPr>
        <w:t>IAEM</w:t>
      </w:r>
      <w:r w:rsidR="00582597" w:rsidRPr="00582597">
        <w:rPr>
          <w:rFonts w:ascii="Times New Roman" w:eastAsia="Times New Roman" w:hAnsi="Times New Roman" w:cs="Times New Roman"/>
          <w:sz w:val="24"/>
          <w:szCs w:val="24"/>
        </w:rPr>
        <w:t xml:space="preserve"> </w:t>
      </w:r>
      <w:r w:rsidR="00582597" w:rsidRPr="00582597">
        <w:rPr>
          <w:rFonts w:ascii="Times New Roman" w:eastAsia="Times New Roman" w:hAnsi="Times New Roman" w:cs="Times New Roman"/>
          <w:sz w:val="24"/>
          <w:szCs w:val="24"/>
        </w:rPr>
        <w:br/>
      </w:r>
      <w:r w:rsidR="00582597" w:rsidRPr="00582597">
        <w:rPr>
          <w:rStyle w:val="articledescription"/>
          <w:rFonts w:ascii="Times New Roman" w:eastAsia="Times New Roman" w:hAnsi="Times New Roman" w:cs="Times New Roman"/>
          <w:sz w:val="24"/>
          <w:szCs w:val="24"/>
        </w:rPr>
        <w:t xml:space="preserve">IAEM-Oceania members were notified on Nov. 24, 2014, that the IAEM-Oceania Annual General Meeting will take place Tuesday, Dec. 16, 2014, at the Surf Rescue House, 18 Manning St, South Brisbane, QLD, Australia. The meeting will begin at 1730 hours QLD time. Teleconference details will be confirmed when available. Reports and confirmation of the process for attending electronically will be forwarded to all IAEM-Oceania members. This notice is Pursuant to the Model Rule 33(1)a - 'at least 21 days' notice of a general meeting if a special resolution is to be proposed at the meeting.' </w:t>
      </w:r>
      <w:hyperlink r:id="rId98" w:history="1">
        <w:r w:rsidR="00582597" w:rsidRPr="00582597">
          <w:rPr>
            <w:rStyle w:val="Hyperlink"/>
            <w:rFonts w:ascii="Times New Roman" w:eastAsia="Times New Roman" w:hAnsi="Times New Roman" w:cs="Times New Roman"/>
            <w:sz w:val="24"/>
            <w:szCs w:val="24"/>
          </w:rPr>
          <w:t>Download notice with details here</w:t>
        </w:r>
      </w:hyperlink>
      <w:r w:rsidR="00582597" w:rsidRPr="00582597">
        <w:rPr>
          <w:rStyle w:val="articledescription"/>
          <w:rFonts w:ascii="Times New Roman" w:eastAsia="Times New Roman" w:hAnsi="Times New Roman" w:cs="Times New Roman"/>
          <w:sz w:val="24"/>
          <w:szCs w:val="24"/>
        </w:rPr>
        <w:t>.</w:t>
      </w:r>
    </w:p>
    <w:p w:rsidR="00582597" w:rsidRDefault="00582597" w:rsidP="00103F9E">
      <w:pPr>
        <w:spacing w:after="0" w:line="240" w:lineRule="auto"/>
        <w:rPr>
          <w:rFonts w:ascii="Times New Roman" w:eastAsia="Times New Roman" w:hAnsi="Times New Roman" w:cs="Times New Roman"/>
          <w:b/>
          <w:bCs/>
          <w:sz w:val="24"/>
          <w:szCs w:val="24"/>
        </w:rPr>
      </w:pPr>
    </w:p>
    <w:p w:rsidR="00582597" w:rsidRPr="00582597" w:rsidRDefault="00582597" w:rsidP="00582597">
      <w:pPr>
        <w:spacing w:after="0" w:line="240" w:lineRule="auto"/>
        <w:ind w:firstLine="720"/>
        <w:rPr>
          <w:rFonts w:ascii="Times New Roman" w:eastAsia="Times New Roman" w:hAnsi="Times New Roman" w:cs="Times New Roman"/>
          <w:b/>
          <w:bCs/>
          <w:sz w:val="24"/>
          <w:szCs w:val="24"/>
          <w:u w:val="single"/>
        </w:rPr>
      </w:pPr>
      <w:r w:rsidRPr="00582597">
        <w:rPr>
          <w:rFonts w:ascii="Times New Roman" w:eastAsia="Times New Roman" w:hAnsi="Times New Roman" w:cs="Times New Roman"/>
          <w:b/>
          <w:bCs/>
          <w:sz w:val="24"/>
          <w:szCs w:val="24"/>
          <w:u w:val="single"/>
        </w:rPr>
        <w:t>EM NEWS</w:t>
      </w:r>
    </w:p>
    <w:p w:rsidR="00582597" w:rsidRDefault="00582597" w:rsidP="00103F9E">
      <w:pPr>
        <w:spacing w:after="0" w:line="240" w:lineRule="auto"/>
        <w:rPr>
          <w:rFonts w:ascii="Times New Roman" w:eastAsia="Times New Roman" w:hAnsi="Times New Roman" w:cs="Times New Roman"/>
          <w:b/>
          <w:bCs/>
          <w:sz w:val="24"/>
          <w:szCs w:val="24"/>
        </w:rPr>
      </w:pPr>
    </w:p>
    <w:p w:rsidR="00582597" w:rsidRPr="00582597" w:rsidRDefault="00672DE7" w:rsidP="00582597">
      <w:pPr>
        <w:spacing w:after="0" w:line="240" w:lineRule="auto"/>
        <w:ind w:left="720"/>
        <w:rPr>
          <w:rFonts w:ascii="Times New Roman" w:hAnsi="Times New Roman" w:cs="Times New Roman"/>
          <w:sz w:val="24"/>
          <w:szCs w:val="24"/>
        </w:rPr>
      </w:pPr>
      <w:hyperlink r:id="rId99" w:tgtFrame="_blank" w:history="1">
        <w:r w:rsidR="00582597" w:rsidRPr="00582597">
          <w:rPr>
            <w:rStyle w:val="articletitle"/>
            <w:rFonts w:ascii="Times New Roman" w:eastAsia="Times New Roman" w:hAnsi="Times New Roman" w:cs="Times New Roman"/>
            <w:b/>
            <w:bCs/>
            <w:color w:val="000000"/>
            <w:sz w:val="24"/>
            <w:szCs w:val="24"/>
          </w:rPr>
          <w:t>INSA, DHS, FBI, and ODNI Develop IC Analyst-Private Sector Partnership Program</w:t>
        </w:r>
        <w:r w:rsidR="00582597" w:rsidRPr="00582597">
          <w:rPr>
            <w:rStyle w:val="Hyperlink"/>
            <w:rFonts w:ascii="Times New Roman" w:eastAsia="Times New Roman" w:hAnsi="Times New Roman" w:cs="Times New Roman"/>
            <w:sz w:val="24"/>
            <w:szCs w:val="24"/>
          </w:rPr>
          <w:t xml:space="preserve"> </w:t>
        </w:r>
      </w:hyperlink>
      <w:r w:rsidR="00582597" w:rsidRPr="00582597">
        <w:rPr>
          <w:rFonts w:ascii="Times New Roman" w:eastAsia="Times New Roman" w:hAnsi="Times New Roman" w:cs="Times New Roman"/>
          <w:sz w:val="24"/>
          <w:szCs w:val="24"/>
        </w:rPr>
        <w:br/>
      </w:r>
      <w:r w:rsidR="00582597" w:rsidRPr="00582597">
        <w:rPr>
          <w:rStyle w:val="articlesource"/>
          <w:rFonts w:ascii="Times New Roman" w:eastAsia="Times New Roman" w:hAnsi="Times New Roman" w:cs="Times New Roman"/>
          <w:b/>
          <w:bCs/>
          <w:color w:val="666666"/>
          <w:sz w:val="24"/>
          <w:szCs w:val="24"/>
        </w:rPr>
        <w:t>IAEM</w:t>
      </w:r>
      <w:r w:rsidR="00582597" w:rsidRPr="00582597">
        <w:rPr>
          <w:rFonts w:ascii="Times New Roman" w:eastAsia="Times New Roman" w:hAnsi="Times New Roman" w:cs="Times New Roman"/>
          <w:sz w:val="24"/>
          <w:szCs w:val="24"/>
        </w:rPr>
        <w:t xml:space="preserve"> </w:t>
      </w:r>
      <w:r w:rsidR="00582597" w:rsidRPr="00582597">
        <w:rPr>
          <w:rFonts w:ascii="Times New Roman" w:eastAsia="Times New Roman" w:hAnsi="Times New Roman" w:cs="Times New Roman"/>
          <w:sz w:val="24"/>
          <w:szCs w:val="24"/>
        </w:rPr>
        <w:br/>
      </w:r>
      <w:r w:rsidR="00582597" w:rsidRPr="00582597">
        <w:rPr>
          <w:rStyle w:val="articledescription"/>
          <w:rFonts w:ascii="Times New Roman" w:eastAsia="Times New Roman" w:hAnsi="Times New Roman" w:cs="Times New Roman"/>
          <w:sz w:val="24"/>
          <w:szCs w:val="24"/>
        </w:rPr>
        <w:t xml:space="preserve">The IC Analyst-Private Sector Partnership Program, sponsored by the Department of Homeland Security's Office of Intelligence and Analysis, on behalf of the Director of National Intelligence, facilitates collaborative partnerships between members of the private sector and teams of experienced Intelligence Community (IC) analysts. The areas of focus selected for this year's program, based on intelligence priorities, were: Energy Security, Money Laundering, Identifying and Countering Insider Threats, Air Domain Awareness, Identity Theft and Illicit Activity, Game Changing Biotechnology. One of the products of this effort is creation of the </w:t>
      </w:r>
      <w:hyperlink r:id="rId100" w:history="1">
        <w:r w:rsidR="00582597" w:rsidRPr="00582597">
          <w:rPr>
            <w:rStyle w:val="Hyperlink"/>
            <w:rFonts w:ascii="Times New Roman" w:eastAsia="Times New Roman" w:hAnsi="Times New Roman" w:cs="Times New Roman"/>
            <w:sz w:val="24"/>
            <w:szCs w:val="24"/>
          </w:rPr>
          <w:t>Insider Threat Resource Directory</w:t>
        </w:r>
      </w:hyperlink>
      <w:r w:rsidR="00582597" w:rsidRPr="00582597">
        <w:rPr>
          <w:rStyle w:val="articledescription"/>
          <w:rFonts w:ascii="Times New Roman" w:eastAsia="Times New Roman" w:hAnsi="Times New Roman" w:cs="Times New Roman"/>
          <w:sz w:val="24"/>
          <w:szCs w:val="24"/>
        </w:rPr>
        <w:t xml:space="preserve">. This resource provides the essential elements required to initiate an insider threat program. To accomplish this, the group relied on several sources, including: personal experience in the public and private sectors, interviews with industry experts, overviews of insider threat programs, and discussions among team members. The 13 </w:t>
      </w:r>
      <w:r w:rsidR="00582597" w:rsidRPr="00582597">
        <w:rPr>
          <w:rStyle w:val="articledescription"/>
          <w:rFonts w:ascii="Times New Roman" w:eastAsia="Times New Roman" w:hAnsi="Times New Roman" w:cs="Times New Roman"/>
          <w:sz w:val="24"/>
          <w:szCs w:val="24"/>
        </w:rPr>
        <w:lastRenderedPageBreak/>
        <w:t xml:space="preserve">essential elements were developed to follow a timeline from the first step (Initial Planning) to the last (Feedback/Lessons Learned). In addition, more than 200 </w:t>
      </w:r>
      <w:hyperlink r:id="rId101" w:history="1">
        <w:r w:rsidR="00582597" w:rsidRPr="00582597">
          <w:rPr>
            <w:rStyle w:val="Hyperlink"/>
            <w:rFonts w:ascii="Times New Roman" w:eastAsia="Times New Roman" w:hAnsi="Times New Roman" w:cs="Times New Roman"/>
            <w:sz w:val="24"/>
            <w:szCs w:val="24"/>
          </w:rPr>
          <w:t>insider threat publications</w:t>
        </w:r>
      </w:hyperlink>
      <w:r w:rsidR="00582597" w:rsidRPr="00582597">
        <w:rPr>
          <w:rStyle w:val="articledescription"/>
          <w:rFonts w:ascii="Times New Roman" w:eastAsia="Times New Roman" w:hAnsi="Times New Roman" w:cs="Times New Roman"/>
          <w:sz w:val="24"/>
          <w:szCs w:val="24"/>
        </w:rPr>
        <w:t xml:space="preserve"> were reviewed and mapped to the 13 essential elements. Read a blog post that includes links to valuable documents </w:t>
      </w:r>
      <w:hyperlink r:id="rId102" w:history="1">
        <w:r w:rsidR="00582597" w:rsidRPr="00582597">
          <w:rPr>
            <w:rStyle w:val="Hyperlink"/>
            <w:rFonts w:ascii="Times New Roman" w:eastAsia="Times New Roman" w:hAnsi="Times New Roman" w:cs="Times New Roman"/>
            <w:sz w:val="24"/>
            <w:szCs w:val="24"/>
          </w:rPr>
          <w:t>here</w:t>
        </w:r>
      </w:hyperlink>
      <w:r w:rsidR="00582597" w:rsidRPr="00582597">
        <w:rPr>
          <w:rStyle w:val="articledescription"/>
          <w:rFonts w:ascii="Times New Roman" w:eastAsia="Times New Roman" w:hAnsi="Times New Roman" w:cs="Times New Roman"/>
          <w:sz w:val="24"/>
          <w:szCs w:val="24"/>
        </w:rPr>
        <w:t>.</w:t>
      </w:r>
      <w:r w:rsidR="00582597" w:rsidRPr="00582597">
        <w:rPr>
          <w:rFonts w:ascii="Times New Roman" w:eastAsia="Times New Roman" w:hAnsi="Times New Roman" w:cs="Times New Roman"/>
          <w:sz w:val="24"/>
          <w:szCs w:val="24"/>
        </w:rPr>
        <w:t xml:space="preserve"> </w:t>
      </w:r>
    </w:p>
    <w:p w:rsidR="00582597" w:rsidRDefault="00582597" w:rsidP="00582597">
      <w:pPr>
        <w:spacing w:after="0" w:line="240" w:lineRule="auto"/>
        <w:ind w:left="720"/>
        <w:rPr>
          <w:rFonts w:ascii="Times New Roman" w:eastAsia="Times New Roman" w:hAnsi="Times New Roman" w:cs="Times New Roman"/>
          <w:sz w:val="24"/>
          <w:szCs w:val="24"/>
        </w:rPr>
      </w:pPr>
    </w:p>
    <w:p w:rsidR="00582597" w:rsidRPr="00582597" w:rsidRDefault="00672DE7" w:rsidP="00582597">
      <w:pPr>
        <w:spacing w:after="0" w:line="240" w:lineRule="auto"/>
        <w:ind w:left="720"/>
        <w:rPr>
          <w:rFonts w:ascii="Times New Roman" w:eastAsia="Times New Roman" w:hAnsi="Times New Roman" w:cs="Times New Roman"/>
          <w:sz w:val="24"/>
          <w:szCs w:val="24"/>
        </w:rPr>
      </w:pPr>
      <w:hyperlink r:id="rId103" w:tgtFrame="_blank" w:history="1">
        <w:r w:rsidR="00582597" w:rsidRPr="00582597">
          <w:rPr>
            <w:rStyle w:val="articletitle"/>
            <w:rFonts w:ascii="Times New Roman" w:eastAsia="Times New Roman" w:hAnsi="Times New Roman" w:cs="Times New Roman"/>
            <w:b/>
            <w:bCs/>
            <w:color w:val="000000"/>
            <w:sz w:val="24"/>
            <w:szCs w:val="24"/>
          </w:rPr>
          <w:t>Obama offers new standards on police gear in wake of Ferguson protests</w:t>
        </w:r>
        <w:r w:rsidR="00582597" w:rsidRPr="00582597">
          <w:rPr>
            <w:rStyle w:val="Hyperlink"/>
            <w:rFonts w:ascii="Times New Roman" w:eastAsia="Times New Roman" w:hAnsi="Times New Roman" w:cs="Times New Roman"/>
            <w:sz w:val="24"/>
            <w:szCs w:val="24"/>
          </w:rPr>
          <w:t xml:space="preserve"> </w:t>
        </w:r>
      </w:hyperlink>
      <w:r w:rsidR="00582597" w:rsidRPr="00582597">
        <w:rPr>
          <w:rFonts w:ascii="Times New Roman" w:eastAsia="Times New Roman" w:hAnsi="Times New Roman" w:cs="Times New Roman"/>
          <w:sz w:val="24"/>
          <w:szCs w:val="24"/>
        </w:rPr>
        <w:br/>
      </w:r>
      <w:r w:rsidR="00582597" w:rsidRPr="00582597">
        <w:rPr>
          <w:rStyle w:val="articlesource"/>
          <w:rFonts w:ascii="Times New Roman" w:eastAsia="Times New Roman" w:hAnsi="Times New Roman" w:cs="Times New Roman"/>
          <w:b/>
          <w:bCs/>
          <w:color w:val="666666"/>
          <w:sz w:val="24"/>
          <w:szCs w:val="24"/>
        </w:rPr>
        <w:t>The New York Times</w:t>
      </w:r>
      <w:r w:rsidR="00582597" w:rsidRPr="00582597">
        <w:rPr>
          <w:rFonts w:ascii="Times New Roman" w:eastAsia="Times New Roman" w:hAnsi="Times New Roman" w:cs="Times New Roman"/>
          <w:sz w:val="24"/>
          <w:szCs w:val="24"/>
        </w:rPr>
        <w:t xml:space="preserve"> </w:t>
      </w:r>
      <w:r w:rsidR="00582597" w:rsidRPr="00582597">
        <w:rPr>
          <w:rFonts w:ascii="Times New Roman" w:eastAsia="Times New Roman" w:hAnsi="Times New Roman" w:cs="Times New Roman"/>
          <w:sz w:val="24"/>
          <w:szCs w:val="24"/>
        </w:rPr>
        <w:br/>
      </w:r>
      <w:r w:rsidR="00582597" w:rsidRPr="00582597">
        <w:rPr>
          <w:rStyle w:val="articledescription"/>
          <w:rFonts w:ascii="Times New Roman" w:eastAsia="Times New Roman" w:hAnsi="Times New Roman" w:cs="Times New Roman"/>
          <w:sz w:val="24"/>
          <w:szCs w:val="24"/>
        </w:rPr>
        <w:t xml:space="preserve">President Barack Obama, grappling with how to respond to the racial unrest in Ferguson, Missouri, and a wave of anger at law enforcement officials across the country, said that he would tighten standards on the provision of military-style equipment to local police departments and provide funds for police officers to wear cameras. </w:t>
      </w:r>
      <w:hyperlink r:id="rId104" w:tgtFrame="_blank" w:history="1">
        <w:r w:rsidR="00582597" w:rsidRPr="00582597">
          <w:rPr>
            <w:rStyle w:val="Hyperlink"/>
            <w:rFonts w:ascii="Times New Roman" w:eastAsia="Times New Roman" w:hAnsi="Times New Roman" w:cs="Times New Roman"/>
            <w:b/>
            <w:bCs/>
            <w:sz w:val="24"/>
            <w:szCs w:val="24"/>
          </w:rPr>
          <w:t>READ MORE</w:t>
        </w:r>
      </w:hyperlink>
    </w:p>
    <w:p w:rsidR="00582597" w:rsidRDefault="00582597" w:rsidP="00582597">
      <w:pPr>
        <w:spacing w:after="0" w:line="240" w:lineRule="auto"/>
        <w:ind w:left="720"/>
        <w:rPr>
          <w:rFonts w:ascii="Times New Roman" w:eastAsia="Times New Roman" w:hAnsi="Times New Roman" w:cs="Times New Roman"/>
          <w:sz w:val="24"/>
          <w:szCs w:val="24"/>
        </w:rPr>
      </w:pPr>
    </w:p>
    <w:p w:rsidR="00582597" w:rsidRPr="00582597" w:rsidRDefault="00672DE7" w:rsidP="00582597">
      <w:pPr>
        <w:spacing w:after="0" w:line="240" w:lineRule="auto"/>
        <w:ind w:left="720"/>
        <w:rPr>
          <w:rFonts w:ascii="Times New Roman" w:hAnsi="Times New Roman" w:cs="Times New Roman"/>
          <w:sz w:val="24"/>
          <w:szCs w:val="24"/>
        </w:rPr>
      </w:pPr>
      <w:hyperlink r:id="rId105" w:tgtFrame="_blank" w:history="1">
        <w:r w:rsidR="00582597" w:rsidRPr="00582597">
          <w:rPr>
            <w:rStyle w:val="articletitle"/>
            <w:rFonts w:ascii="Times New Roman" w:eastAsia="Times New Roman" w:hAnsi="Times New Roman" w:cs="Times New Roman"/>
            <w:b/>
            <w:bCs/>
            <w:color w:val="000000"/>
            <w:sz w:val="24"/>
            <w:szCs w:val="24"/>
          </w:rPr>
          <w:t>US designates 35 hospitals as Ebola centers</w:t>
        </w:r>
        <w:r w:rsidR="00582597" w:rsidRPr="00582597">
          <w:rPr>
            <w:rStyle w:val="Hyperlink"/>
            <w:rFonts w:ascii="Times New Roman" w:eastAsia="Times New Roman" w:hAnsi="Times New Roman" w:cs="Times New Roman"/>
            <w:sz w:val="24"/>
            <w:szCs w:val="24"/>
          </w:rPr>
          <w:t xml:space="preserve"> </w:t>
        </w:r>
      </w:hyperlink>
      <w:r w:rsidR="00582597" w:rsidRPr="00582597">
        <w:rPr>
          <w:rFonts w:ascii="Times New Roman" w:eastAsia="Times New Roman" w:hAnsi="Times New Roman" w:cs="Times New Roman"/>
          <w:sz w:val="24"/>
          <w:szCs w:val="24"/>
        </w:rPr>
        <w:br/>
      </w:r>
      <w:r w:rsidR="00582597" w:rsidRPr="00582597">
        <w:rPr>
          <w:rStyle w:val="articlesource"/>
          <w:rFonts w:ascii="Times New Roman" w:eastAsia="Times New Roman" w:hAnsi="Times New Roman" w:cs="Times New Roman"/>
          <w:b/>
          <w:bCs/>
          <w:color w:val="666666"/>
          <w:sz w:val="24"/>
          <w:szCs w:val="24"/>
        </w:rPr>
        <w:t>USA Today</w:t>
      </w:r>
      <w:r w:rsidR="00582597" w:rsidRPr="00582597">
        <w:rPr>
          <w:rFonts w:ascii="Times New Roman" w:eastAsia="Times New Roman" w:hAnsi="Times New Roman" w:cs="Times New Roman"/>
          <w:sz w:val="24"/>
          <w:szCs w:val="24"/>
        </w:rPr>
        <w:t xml:space="preserve"> </w:t>
      </w:r>
      <w:r w:rsidR="00582597" w:rsidRPr="00582597">
        <w:rPr>
          <w:rFonts w:ascii="Times New Roman" w:eastAsia="Times New Roman" w:hAnsi="Times New Roman" w:cs="Times New Roman"/>
          <w:sz w:val="24"/>
          <w:szCs w:val="24"/>
        </w:rPr>
        <w:br/>
      </w:r>
      <w:r w:rsidR="00582597" w:rsidRPr="00582597">
        <w:rPr>
          <w:rStyle w:val="articledescription"/>
          <w:rFonts w:ascii="Times New Roman" w:eastAsia="Times New Roman" w:hAnsi="Times New Roman" w:cs="Times New Roman"/>
          <w:sz w:val="24"/>
          <w:szCs w:val="24"/>
        </w:rPr>
        <w:t>State health officials have designated 35 U.S. hospitals as Ebola treatment centers, a move that will at least triple the number of beds available to treat future patients. The hospitals are mostly clustered around the five airports where travelers from West Africa are being routed. About 80 percent of returning travelers from West Africa live within 200 miles of one of the hospitals, according to the Department of Health and Human Services.</w:t>
      </w:r>
      <w:r w:rsidR="00582597" w:rsidRPr="00582597">
        <w:rPr>
          <w:rFonts w:ascii="Times New Roman" w:eastAsia="Times New Roman" w:hAnsi="Times New Roman" w:cs="Times New Roman"/>
          <w:sz w:val="24"/>
          <w:szCs w:val="24"/>
        </w:rPr>
        <w:t xml:space="preserve"> </w:t>
      </w:r>
      <w:hyperlink r:id="rId106" w:tgtFrame="_blank" w:history="1">
        <w:r w:rsidR="00582597" w:rsidRPr="00582597">
          <w:rPr>
            <w:rStyle w:val="Hyperlink"/>
            <w:rFonts w:ascii="Times New Roman" w:eastAsia="Times New Roman" w:hAnsi="Times New Roman" w:cs="Times New Roman"/>
            <w:b/>
            <w:bCs/>
            <w:sz w:val="24"/>
            <w:szCs w:val="24"/>
          </w:rPr>
          <w:t>READ MORE</w:t>
        </w:r>
      </w:hyperlink>
    </w:p>
    <w:p w:rsidR="00582597" w:rsidRDefault="00582597" w:rsidP="00103F9E">
      <w:pPr>
        <w:spacing w:after="0" w:line="240" w:lineRule="auto"/>
        <w:rPr>
          <w:rFonts w:ascii="Times New Roman" w:eastAsia="Times New Roman" w:hAnsi="Times New Roman" w:cs="Times New Roman"/>
          <w:b/>
          <w:bCs/>
          <w:sz w:val="24"/>
          <w:szCs w:val="24"/>
        </w:rPr>
      </w:pPr>
    </w:p>
    <w:p w:rsidR="00582597" w:rsidRDefault="00672DE7" w:rsidP="00582597">
      <w:pPr>
        <w:spacing w:after="0" w:line="240" w:lineRule="auto"/>
        <w:ind w:left="720"/>
        <w:rPr>
          <w:rFonts w:ascii="Times New Roman" w:eastAsia="Times New Roman" w:hAnsi="Times New Roman" w:cs="Times New Roman"/>
          <w:b/>
          <w:bCs/>
          <w:sz w:val="24"/>
          <w:szCs w:val="24"/>
        </w:rPr>
      </w:pPr>
      <w:hyperlink r:id="rId107" w:tgtFrame="_blank" w:history="1">
        <w:r w:rsidR="00582597" w:rsidRPr="00582597">
          <w:rPr>
            <w:rStyle w:val="articletitle"/>
            <w:rFonts w:ascii="Times New Roman" w:eastAsia="Times New Roman" w:hAnsi="Times New Roman" w:cs="Times New Roman"/>
            <w:b/>
            <w:bCs/>
            <w:color w:val="000000"/>
            <w:sz w:val="24"/>
            <w:szCs w:val="24"/>
          </w:rPr>
          <w:t>Willis Re unveils 1st Japan Tsunami Model</w:t>
        </w:r>
        <w:r w:rsidR="00582597" w:rsidRPr="00582597">
          <w:rPr>
            <w:rStyle w:val="Hyperlink"/>
            <w:rFonts w:ascii="Times New Roman" w:eastAsia="Times New Roman" w:hAnsi="Times New Roman" w:cs="Times New Roman"/>
            <w:sz w:val="24"/>
            <w:szCs w:val="24"/>
          </w:rPr>
          <w:t xml:space="preserve"> </w:t>
        </w:r>
      </w:hyperlink>
      <w:r w:rsidR="00582597" w:rsidRPr="00582597">
        <w:rPr>
          <w:rFonts w:ascii="Times New Roman" w:eastAsia="Times New Roman" w:hAnsi="Times New Roman" w:cs="Times New Roman"/>
          <w:sz w:val="24"/>
          <w:szCs w:val="24"/>
        </w:rPr>
        <w:br/>
      </w:r>
      <w:r w:rsidR="00582597" w:rsidRPr="00582597">
        <w:rPr>
          <w:rStyle w:val="articlesource"/>
          <w:rFonts w:ascii="Times New Roman" w:eastAsia="Times New Roman" w:hAnsi="Times New Roman" w:cs="Times New Roman"/>
          <w:b/>
          <w:bCs/>
          <w:color w:val="666666"/>
          <w:sz w:val="24"/>
          <w:szCs w:val="24"/>
        </w:rPr>
        <w:t>Nasdaq</w:t>
      </w:r>
      <w:r w:rsidR="00582597" w:rsidRPr="00582597">
        <w:rPr>
          <w:rFonts w:ascii="Times New Roman" w:eastAsia="Times New Roman" w:hAnsi="Times New Roman" w:cs="Times New Roman"/>
          <w:sz w:val="24"/>
          <w:szCs w:val="24"/>
        </w:rPr>
        <w:t xml:space="preserve"> </w:t>
      </w:r>
      <w:r w:rsidR="00582597" w:rsidRPr="00582597">
        <w:rPr>
          <w:rFonts w:ascii="Times New Roman" w:eastAsia="Times New Roman" w:hAnsi="Times New Roman" w:cs="Times New Roman"/>
          <w:sz w:val="24"/>
          <w:szCs w:val="24"/>
        </w:rPr>
        <w:br/>
      </w:r>
      <w:r w:rsidR="00582597" w:rsidRPr="00582597">
        <w:rPr>
          <w:rStyle w:val="articledescription"/>
          <w:rFonts w:ascii="Times New Roman" w:eastAsia="Times New Roman" w:hAnsi="Times New Roman" w:cs="Times New Roman"/>
          <w:sz w:val="24"/>
          <w:szCs w:val="24"/>
        </w:rPr>
        <w:t>Willis Re, the reinsurance division of Willis Group Holdings, the global risk adviser, insurance and reinsurance broker, released a new Japan Tsunami Model to advance the industry's understanding of catastrophic tsunami losses. Developed in-house alongside the Willis Research Network, it is the first tsunami model with probabilistic and deterministic modeling function to be created by a broker.</w:t>
      </w:r>
      <w:r w:rsidR="00582597" w:rsidRPr="00582597">
        <w:rPr>
          <w:rFonts w:ascii="Times New Roman" w:eastAsia="Times New Roman" w:hAnsi="Times New Roman" w:cs="Times New Roman"/>
          <w:b/>
          <w:bCs/>
          <w:sz w:val="24"/>
          <w:szCs w:val="24"/>
        </w:rPr>
        <w:t xml:space="preserve"> </w:t>
      </w:r>
    </w:p>
    <w:p w:rsidR="00582597" w:rsidRPr="00582597" w:rsidRDefault="00672DE7" w:rsidP="00582597">
      <w:pPr>
        <w:spacing w:after="0" w:line="240" w:lineRule="auto"/>
        <w:ind w:left="720"/>
        <w:rPr>
          <w:rFonts w:ascii="Times New Roman" w:eastAsia="Times New Roman" w:hAnsi="Times New Roman" w:cs="Times New Roman"/>
          <w:b/>
          <w:bCs/>
          <w:sz w:val="24"/>
          <w:szCs w:val="24"/>
        </w:rPr>
      </w:pPr>
      <w:hyperlink r:id="rId108" w:tgtFrame="_blank" w:history="1">
        <w:r w:rsidR="00582597" w:rsidRPr="00582597">
          <w:rPr>
            <w:rStyle w:val="Hyperlink"/>
            <w:rFonts w:ascii="Times New Roman" w:eastAsia="Times New Roman" w:hAnsi="Times New Roman" w:cs="Times New Roman"/>
            <w:b/>
            <w:bCs/>
            <w:sz w:val="24"/>
            <w:szCs w:val="24"/>
          </w:rPr>
          <w:t>READ MORE</w:t>
        </w:r>
      </w:hyperlink>
    </w:p>
    <w:p w:rsidR="00582597" w:rsidRPr="00582597" w:rsidRDefault="00582597" w:rsidP="00582597">
      <w:pPr>
        <w:spacing w:after="0" w:line="240" w:lineRule="auto"/>
        <w:rPr>
          <w:rFonts w:ascii="Times New Roman" w:eastAsia="Times New Roman" w:hAnsi="Times New Roman" w:cs="Times New Roman"/>
          <w:b/>
          <w:bCs/>
          <w:sz w:val="24"/>
          <w:szCs w:val="24"/>
        </w:rPr>
      </w:pPr>
    </w:p>
    <w:p w:rsidR="00582597" w:rsidRPr="00582597" w:rsidRDefault="00672DE7" w:rsidP="00582597">
      <w:pPr>
        <w:spacing w:after="0" w:line="240" w:lineRule="auto"/>
        <w:ind w:left="720"/>
        <w:rPr>
          <w:rFonts w:ascii="Times New Roman" w:hAnsi="Times New Roman" w:cs="Times New Roman"/>
          <w:sz w:val="24"/>
          <w:szCs w:val="24"/>
        </w:rPr>
      </w:pPr>
      <w:hyperlink r:id="rId109" w:tgtFrame="_blank" w:history="1">
        <w:r w:rsidR="00582597" w:rsidRPr="00582597">
          <w:rPr>
            <w:rStyle w:val="articletitle"/>
            <w:rFonts w:ascii="Times New Roman" w:eastAsia="Times New Roman" w:hAnsi="Times New Roman" w:cs="Times New Roman"/>
            <w:b/>
            <w:bCs/>
            <w:color w:val="000000"/>
            <w:sz w:val="24"/>
            <w:szCs w:val="24"/>
          </w:rPr>
          <w:t>From Dallas to London to Sydney, the 35 new resilient cities — in pictures</w:t>
        </w:r>
        <w:r w:rsidR="00582597" w:rsidRPr="00582597">
          <w:rPr>
            <w:rStyle w:val="Hyperlink"/>
            <w:rFonts w:ascii="Times New Roman" w:eastAsia="Times New Roman" w:hAnsi="Times New Roman" w:cs="Times New Roman"/>
            <w:sz w:val="24"/>
            <w:szCs w:val="24"/>
          </w:rPr>
          <w:t xml:space="preserve"> </w:t>
        </w:r>
      </w:hyperlink>
      <w:r w:rsidR="00582597" w:rsidRPr="00582597">
        <w:rPr>
          <w:rFonts w:ascii="Times New Roman" w:eastAsia="Times New Roman" w:hAnsi="Times New Roman" w:cs="Times New Roman"/>
          <w:sz w:val="24"/>
          <w:szCs w:val="24"/>
        </w:rPr>
        <w:br/>
      </w:r>
      <w:r w:rsidR="00582597" w:rsidRPr="00582597">
        <w:rPr>
          <w:rStyle w:val="articlesource"/>
          <w:rFonts w:ascii="Times New Roman" w:eastAsia="Times New Roman" w:hAnsi="Times New Roman" w:cs="Times New Roman"/>
          <w:b/>
          <w:bCs/>
          <w:color w:val="666666"/>
          <w:sz w:val="24"/>
          <w:szCs w:val="24"/>
        </w:rPr>
        <w:t>The Guardian</w:t>
      </w:r>
      <w:r w:rsidR="00582597" w:rsidRPr="00582597">
        <w:rPr>
          <w:rFonts w:ascii="Times New Roman" w:eastAsia="Times New Roman" w:hAnsi="Times New Roman" w:cs="Times New Roman"/>
          <w:sz w:val="24"/>
          <w:szCs w:val="24"/>
        </w:rPr>
        <w:t xml:space="preserve"> </w:t>
      </w:r>
      <w:r w:rsidR="00582597" w:rsidRPr="00582597">
        <w:rPr>
          <w:rFonts w:ascii="Times New Roman" w:eastAsia="Times New Roman" w:hAnsi="Times New Roman" w:cs="Times New Roman"/>
          <w:sz w:val="24"/>
          <w:szCs w:val="24"/>
        </w:rPr>
        <w:br/>
      </w:r>
      <w:r w:rsidR="00582597" w:rsidRPr="00582597">
        <w:rPr>
          <w:rStyle w:val="articledescription"/>
          <w:rFonts w:ascii="Times New Roman" w:eastAsia="Times New Roman" w:hAnsi="Times New Roman" w:cs="Times New Roman"/>
          <w:sz w:val="24"/>
          <w:szCs w:val="24"/>
        </w:rPr>
        <w:t xml:space="preserve">The 100 Resilient Cities program has revealed a new set of cities it will help prepare for, and bounce back from, the shocks and stresses of modern urban existence. </w:t>
      </w:r>
      <w:hyperlink r:id="rId110" w:tgtFrame="_blank" w:history="1">
        <w:r w:rsidR="00582597" w:rsidRPr="00582597">
          <w:rPr>
            <w:rStyle w:val="Hyperlink"/>
            <w:rFonts w:ascii="Times New Roman" w:eastAsia="Times New Roman" w:hAnsi="Times New Roman" w:cs="Times New Roman"/>
            <w:b/>
            <w:bCs/>
            <w:sz w:val="24"/>
            <w:szCs w:val="24"/>
          </w:rPr>
          <w:t>READ MORE</w:t>
        </w:r>
      </w:hyperlink>
    </w:p>
    <w:p w:rsidR="00582597" w:rsidRDefault="00582597" w:rsidP="00103F9E">
      <w:pPr>
        <w:spacing w:after="0" w:line="240" w:lineRule="auto"/>
        <w:rPr>
          <w:rFonts w:ascii="Times New Roman" w:eastAsia="Times New Roman" w:hAnsi="Times New Roman" w:cs="Times New Roman"/>
          <w:b/>
          <w:bCs/>
          <w:sz w:val="24"/>
          <w:szCs w:val="24"/>
        </w:rPr>
      </w:pPr>
    </w:p>
    <w:p w:rsidR="00582597" w:rsidRPr="00A90398" w:rsidRDefault="00672DE7" w:rsidP="00A90398">
      <w:pPr>
        <w:spacing w:after="0" w:line="240" w:lineRule="auto"/>
        <w:ind w:left="720"/>
        <w:rPr>
          <w:rFonts w:ascii="Times New Roman" w:eastAsia="Times New Roman" w:hAnsi="Times New Roman" w:cs="Times New Roman"/>
          <w:b/>
          <w:bCs/>
          <w:sz w:val="24"/>
          <w:szCs w:val="24"/>
        </w:rPr>
      </w:pPr>
      <w:hyperlink r:id="rId111" w:tgtFrame="_blank" w:history="1">
        <w:r w:rsidR="00A90398" w:rsidRPr="00A90398">
          <w:rPr>
            <w:rStyle w:val="articletitle"/>
            <w:rFonts w:ascii="Times New Roman" w:eastAsia="Times New Roman" w:hAnsi="Times New Roman" w:cs="Times New Roman"/>
            <w:b/>
            <w:bCs/>
            <w:color w:val="000000"/>
            <w:sz w:val="24"/>
            <w:szCs w:val="24"/>
          </w:rPr>
          <w:t>Will the US ban carry-on bags for Christmas travel?</w:t>
        </w:r>
        <w:r w:rsidR="00A90398" w:rsidRPr="00A90398">
          <w:rPr>
            <w:rStyle w:val="Hyperlink"/>
            <w:rFonts w:ascii="Times New Roman" w:eastAsia="Times New Roman" w:hAnsi="Times New Roman" w:cs="Times New Roman"/>
            <w:sz w:val="24"/>
            <w:szCs w:val="24"/>
          </w:rPr>
          <w:t xml:space="preserve"> </w:t>
        </w:r>
      </w:hyperlink>
      <w:r w:rsidR="00A90398" w:rsidRPr="00A90398">
        <w:rPr>
          <w:rFonts w:ascii="Times New Roman" w:eastAsia="Times New Roman" w:hAnsi="Times New Roman" w:cs="Times New Roman"/>
          <w:sz w:val="24"/>
          <w:szCs w:val="24"/>
        </w:rPr>
        <w:br/>
      </w:r>
      <w:r w:rsidR="00A90398" w:rsidRPr="00A90398">
        <w:rPr>
          <w:rStyle w:val="articlesource"/>
          <w:rFonts w:ascii="Times New Roman" w:eastAsia="Times New Roman" w:hAnsi="Times New Roman" w:cs="Times New Roman"/>
          <w:b/>
          <w:bCs/>
          <w:color w:val="666666"/>
          <w:sz w:val="24"/>
          <w:szCs w:val="24"/>
        </w:rPr>
        <w:t xml:space="preserve">Smarter Travel </w:t>
      </w:r>
      <w:r w:rsidR="00A90398" w:rsidRPr="00A90398">
        <w:rPr>
          <w:rFonts w:ascii="Times New Roman" w:eastAsia="Times New Roman" w:hAnsi="Times New Roman" w:cs="Times New Roman"/>
          <w:sz w:val="24"/>
          <w:szCs w:val="24"/>
        </w:rPr>
        <w:br/>
      </w:r>
      <w:r w:rsidR="00A90398" w:rsidRPr="00A90398">
        <w:rPr>
          <w:rStyle w:val="articledescription"/>
          <w:rFonts w:ascii="Times New Roman" w:eastAsia="Times New Roman" w:hAnsi="Times New Roman" w:cs="Times New Roman"/>
          <w:sz w:val="24"/>
          <w:szCs w:val="24"/>
        </w:rPr>
        <w:t>Counterterrorism officials are talking about banning carry-on luggage on flights around Christmastime ahead of terrorism concerns,</w:t>
      </w:r>
      <w:r w:rsidR="00A90398" w:rsidRPr="00A90398">
        <w:rPr>
          <w:rStyle w:val="articledescription"/>
          <w:rFonts w:ascii="Times New Roman" w:eastAsia="Times New Roman" w:hAnsi="Times New Roman" w:cs="Times New Roman"/>
          <w:i/>
          <w:iCs/>
          <w:sz w:val="24"/>
          <w:szCs w:val="24"/>
        </w:rPr>
        <w:t xml:space="preserve"> NPR</w:t>
      </w:r>
      <w:r w:rsidR="00A90398" w:rsidRPr="00A90398">
        <w:rPr>
          <w:rStyle w:val="articledescription"/>
          <w:rFonts w:ascii="Times New Roman" w:eastAsia="Times New Roman" w:hAnsi="Times New Roman" w:cs="Times New Roman"/>
          <w:sz w:val="24"/>
          <w:szCs w:val="24"/>
        </w:rPr>
        <w:t xml:space="preserve"> reports. U.S. and U.K. officials worried about a terror plot aimed at commercial flights headed for Europe have discussed heightened security measures during the upcoming holiday, including a carry-on luggage ban or a ban on electronic devices in plane cabins.</w:t>
      </w:r>
      <w:r w:rsidR="00A90398" w:rsidRPr="00A90398">
        <w:rPr>
          <w:rFonts w:ascii="Times New Roman" w:eastAsia="Times New Roman" w:hAnsi="Times New Roman" w:cs="Times New Roman"/>
          <w:b/>
          <w:bCs/>
          <w:sz w:val="24"/>
          <w:szCs w:val="24"/>
        </w:rPr>
        <w:t xml:space="preserve"> </w:t>
      </w:r>
      <w:hyperlink r:id="rId112" w:tgtFrame="_blank" w:history="1">
        <w:r w:rsidR="00A90398" w:rsidRPr="00A90398">
          <w:rPr>
            <w:rStyle w:val="Hyperlink"/>
            <w:rFonts w:ascii="Times New Roman" w:eastAsia="Times New Roman" w:hAnsi="Times New Roman" w:cs="Times New Roman"/>
            <w:b/>
            <w:bCs/>
            <w:sz w:val="24"/>
            <w:szCs w:val="24"/>
          </w:rPr>
          <w:t>READ MORE</w:t>
        </w:r>
      </w:hyperlink>
    </w:p>
    <w:p w:rsidR="00582597" w:rsidRDefault="00582597" w:rsidP="00103F9E">
      <w:pPr>
        <w:spacing w:after="0" w:line="240" w:lineRule="auto"/>
        <w:rPr>
          <w:rFonts w:ascii="Times New Roman" w:eastAsia="Times New Roman" w:hAnsi="Times New Roman" w:cs="Times New Roman"/>
          <w:b/>
          <w:bCs/>
          <w:sz w:val="24"/>
          <w:szCs w:val="24"/>
        </w:rPr>
      </w:pPr>
    </w:p>
    <w:p w:rsidR="00A90398" w:rsidRPr="00A90398" w:rsidRDefault="00672DE7" w:rsidP="00A90398">
      <w:pPr>
        <w:spacing w:after="0" w:line="240" w:lineRule="auto"/>
        <w:ind w:left="720"/>
        <w:rPr>
          <w:rFonts w:ascii="Times New Roman" w:hAnsi="Times New Roman" w:cs="Times New Roman"/>
          <w:sz w:val="24"/>
          <w:szCs w:val="24"/>
        </w:rPr>
      </w:pPr>
      <w:hyperlink r:id="rId113" w:tgtFrame="_blank" w:history="1">
        <w:r w:rsidR="00A90398" w:rsidRPr="00A90398">
          <w:rPr>
            <w:rStyle w:val="articletitle"/>
            <w:rFonts w:ascii="Times New Roman" w:eastAsia="Times New Roman" w:hAnsi="Times New Roman" w:cs="Times New Roman"/>
            <w:b/>
            <w:bCs/>
            <w:color w:val="000000"/>
            <w:sz w:val="24"/>
            <w:szCs w:val="24"/>
          </w:rPr>
          <w:t>1,400 flood defense projects in England to receive funding</w:t>
        </w:r>
        <w:r w:rsidR="00A90398" w:rsidRPr="00A90398">
          <w:rPr>
            <w:rStyle w:val="Hyperlink"/>
            <w:rFonts w:ascii="Times New Roman" w:eastAsia="Times New Roman" w:hAnsi="Times New Roman" w:cs="Times New Roman"/>
            <w:sz w:val="24"/>
            <w:szCs w:val="24"/>
          </w:rPr>
          <w:t xml:space="preserve"> </w:t>
        </w:r>
      </w:hyperlink>
      <w:r w:rsidR="00A90398" w:rsidRPr="00A90398">
        <w:rPr>
          <w:rFonts w:ascii="Times New Roman" w:eastAsia="Times New Roman" w:hAnsi="Times New Roman" w:cs="Times New Roman"/>
          <w:sz w:val="24"/>
          <w:szCs w:val="24"/>
        </w:rPr>
        <w:br/>
      </w:r>
      <w:r w:rsidR="00A90398" w:rsidRPr="00A90398">
        <w:rPr>
          <w:rStyle w:val="articlesource"/>
          <w:rFonts w:ascii="Times New Roman" w:eastAsia="Times New Roman" w:hAnsi="Times New Roman" w:cs="Times New Roman"/>
          <w:b/>
          <w:bCs/>
          <w:color w:val="666666"/>
          <w:sz w:val="24"/>
          <w:szCs w:val="24"/>
        </w:rPr>
        <w:t>The Guardian</w:t>
      </w:r>
      <w:r w:rsidR="00A90398" w:rsidRPr="00A90398">
        <w:rPr>
          <w:rFonts w:ascii="Times New Roman" w:eastAsia="Times New Roman" w:hAnsi="Times New Roman" w:cs="Times New Roman"/>
          <w:sz w:val="24"/>
          <w:szCs w:val="24"/>
        </w:rPr>
        <w:t xml:space="preserve"> </w:t>
      </w:r>
      <w:r w:rsidR="00A90398" w:rsidRPr="00A90398">
        <w:rPr>
          <w:rFonts w:ascii="Times New Roman" w:eastAsia="Times New Roman" w:hAnsi="Times New Roman" w:cs="Times New Roman"/>
          <w:sz w:val="24"/>
          <w:szCs w:val="24"/>
        </w:rPr>
        <w:br/>
      </w:r>
      <w:r w:rsidR="00A90398" w:rsidRPr="00A90398">
        <w:rPr>
          <w:rStyle w:val="articledescription"/>
          <w:rFonts w:ascii="Times New Roman" w:eastAsia="Times New Roman" w:hAnsi="Times New Roman" w:cs="Times New Roman"/>
          <w:sz w:val="24"/>
          <w:szCs w:val="24"/>
        </w:rPr>
        <w:t>More than 1,400 flood defense projects are to receive funding to provide better protection from flooding for hundreds of thousands of homes. The Treasury is detailing projects that will receive a share of the £2.3 billion already earmarked for capital spending on flood defenses over the next six years to improve protection for 300,000 homes, as part of plans for range of infrastructure investments.</w:t>
      </w:r>
      <w:r w:rsidR="00A90398" w:rsidRPr="00A90398">
        <w:rPr>
          <w:rFonts w:ascii="Times New Roman" w:eastAsia="Times New Roman" w:hAnsi="Times New Roman" w:cs="Times New Roman"/>
          <w:sz w:val="24"/>
          <w:szCs w:val="24"/>
        </w:rPr>
        <w:t xml:space="preserve"> </w:t>
      </w:r>
      <w:hyperlink r:id="rId114" w:tgtFrame="_blank" w:history="1">
        <w:r w:rsidR="00A90398" w:rsidRPr="00A90398">
          <w:rPr>
            <w:rStyle w:val="Hyperlink"/>
            <w:rFonts w:ascii="Times New Roman" w:eastAsia="Times New Roman" w:hAnsi="Times New Roman" w:cs="Times New Roman"/>
            <w:b/>
            <w:bCs/>
            <w:sz w:val="24"/>
            <w:szCs w:val="24"/>
          </w:rPr>
          <w:t>READ MORE</w:t>
        </w:r>
      </w:hyperlink>
    </w:p>
    <w:p w:rsidR="00A90398" w:rsidRPr="00A90398" w:rsidRDefault="00A90398" w:rsidP="00A90398">
      <w:pPr>
        <w:spacing w:after="0" w:line="240" w:lineRule="auto"/>
        <w:ind w:left="720"/>
        <w:rPr>
          <w:rFonts w:ascii="Times New Roman" w:eastAsia="Times New Roman" w:hAnsi="Times New Roman" w:cs="Times New Roman"/>
          <w:sz w:val="24"/>
          <w:szCs w:val="24"/>
        </w:rPr>
      </w:pPr>
    </w:p>
    <w:p w:rsidR="00A90398" w:rsidRDefault="00672DE7" w:rsidP="00A90398">
      <w:pPr>
        <w:spacing w:after="0" w:line="240" w:lineRule="auto"/>
        <w:ind w:left="720"/>
        <w:rPr>
          <w:rFonts w:ascii="Times New Roman" w:eastAsia="Times New Roman" w:hAnsi="Times New Roman" w:cs="Times New Roman"/>
          <w:b/>
          <w:bCs/>
          <w:sz w:val="24"/>
          <w:szCs w:val="24"/>
        </w:rPr>
      </w:pPr>
      <w:hyperlink r:id="rId115" w:tgtFrame="_blank" w:history="1">
        <w:r w:rsidR="00A90398" w:rsidRPr="00A90398">
          <w:rPr>
            <w:rStyle w:val="articletitle"/>
            <w:rFonts w:ascii="Times New Roman" w:eastAsia="Times New Roman" w:hAnsi="Times New Roman" w:cs="Times New Roman"/>
            <w:b/>
            <w:bCs/>
            <w:color w:val="000000"/>
            <w:sz w:val="24"/>
            <w:szCs w:val="24"/>
          </w:rPr>
          <w:t>Philippines hardest hit by extreme weather in 2013</w:t>
        </w:r>
        <w:r w:rsidR="00A90398" w:rsidRPr="00A90398">
          <w:rPr>
            <w:rStyle w:val="Hyperlink"/>
            <w:rFonts w:ascii="Times New Roman" w:eastAsia="Times New Roman" w:hAnsi="Times New Roman" w:cs="Times New Roman"/>
            <w:sz w:val="24"/>
            <w:szCs w:val="24"/>
          </w:rPr>
          <w:t xml:space="preserve"> </w:t>
        </w:r>
      </w:hyperlink>
      <w:r w:rsidR="00A90398" w:rsidRPr="00A90398">
        <w:rPr>
          <w:rFonts w:ascii="Times New Roman" w:eastAsia="Times New Roman" w:hAnsi="Times New Roman" w:cs="Times New Roman"/>
          <w:sz w:val="24"/>
          <w:szCs w:val="24"/>
        </w:rPr>
        <w:br/>
      </w:r>
      <w:r w:rsidR="00A90398" w:rsidRPr="00A90398">
        <w:rPr>
          <w:rStyle w:val="articlesource"/>
          <w:rFonts w:ascii="Times New Roman" w:eastAsia="Times New Roman" w:hAnsi="Times New Roman" w:cs="Times New Roman"/>
          <w:b/>
          <w:bCs/>
          <w:color w:val="666666"/>
          <w:sz w:val="24"/>
          <w:szCs w:val="24"/>
        </w:rPr>
        <w:t>Reuters via Scientific American</w:t>
      </w:r>
      <w:r w:rsidR="00A90398" w:rsidRPr="00A90398">
        <w:rPr>
          <w:rFonts w:ascii="Times New Roman" w:eastAsia="Times New Roman" w:hAnsi="Times New Roman" w:cs="Times New Roman"/>
          <w:sz w:val="24"/>
          <w:szCs w:val="24"/>
        </w:rPr>
        <w:t xml:space="preserve"> </w:t>
      </w:r>
      <w:r w:rsidR="00A90398" w:rsidRPr="00A90398">
        <w:rPr>
          <w:rFonts w:ascii="Times New Roman" w:eastAsia="Times New Roman" w:hAnsi="Times New Roman" w:cs="Times New Roman"/>
          <w:sz w:val="24"/>
          <w:szCs w:val="24"/>
        </w:rPr>
        <w:br/>
      </w:r>
      <w:r w:rsidR="00A90398" w:rsidRPr="00A90398">
        <w:rPr>
          <w:rStyle w:val="articledescription"/>
          <w:rFonts w:ascii="Times New Roman" w:eastAsia="Times New Roman" w:hAnsi="Times New Roman" w:cs="Times New Roman"/>
          <w:sz w:val="24"/>
          <w:szCs w:val="24"/>
        </w:rPr>
        <w:t xml:space="preserve">The Philippines, Cambodia and India were the countries hardest hit by extreme weather events in 2013, according to a study unveiled at U.N. talks in Lima on a global deal to limit climate change. The report </w:t>
      </w:r>
      <w:r w:rsidR="00A90398" w:rsidRPr="00A90398">
        <w:rPr>
          <w:rStyle w:val="articledescription"/>
          <w:rFonts w:ascii="Times New Roman" w:eastAsia="Times New Roman" w:hAnsi="Times New Roman" w:cs="Times New Roman"/>
          <w:sz w:val="24"/>
          <w:szCs w:val="24"/>
        </w:rPr>
        <w:lastRenderedPageBreak/>
        <w:t>by Germanwatch, a think-tank partly funded by the German government, said the Philippines suffered most because 6,300 people died when Typhoon Haiyan struck a year ago and caused $13 billion in damage.</w:t>
      </w:r>
      <w:r w:rsidR="00A90398" w:rsidRPr="00A90398">
        <w:rPr>
          <w:rFonts w:ascii="Times New Roman" w:eastAsia="Times New Roman" w:hAnsi="Times New Roman" w:cs="Times New Roman"/>
          <w:b/>
          <w:bCs/>
          <w:sz w:val="24"/>
          <w:szCs w:val="24"/>
        </w:rPr>
        <w:t xml:space="preserve"> </w:t>
      </w:r>
      <w:hyperlink r:id="rId116" w:tgtFrame="_blank" w:history="1">
        <w:r w:rsidR="00A90398" w:rsidRPr="00A90398">
          <w:rPr>
            <w:rStyle w:val="Hyperlink"/>
            <w:rFonts w:ascii="Times New Roman" w:eastAsia="Times New Roman" w:hAnsi="Times New Roman" w:cs="Times New Roman"/>
            <w:b/>
            <w:bCs/>
            <w:sz w:val="24"/>
            <w:szCs w:val="24"/>
          </w:rPr>
          <w:t>READ MORE</w:t>
        </w:r>
      </w:hyperlink>
    </w:p>
    <w:p w:rsidR="00B7299F" w:rsidRDefault="00B7299F" w:rsidP="00A90398">
      <w:pPr>
        <w:spacing w:after="0" w:line="240" w:lineRule="auto"/>
        <w:ind w:left="720"/>
        <w:rPr>
          <w:rFonts w:ascii="Times New Roman" w:eastAsia="Times New Roman" w:hAnsi="Times New Roman" w:cs="Times New Roman"/>
          <w:b/>
          <w:bCs/>
          <w:sz w:val="24"/>
          <w:szCs w:val="24"/>
        </w:rPr>
      </w:pPr>
    </w:p>
    <w:p w:rsidR="00B7299F" w:rsidRPr="00B7299F" w:rsidRDefault="00B7299F" w:rsidP="00A90398">
      <w:pPr>
        <w:spacing w:after="0" w:line="240" w:lineRule="auto"/>
        <w:ind w:left="720"/>
        <w:rPr>
          <w:rFonts w:ascii="Times New Roman" w:eastAsia="Times New Roman" w:hAnsi="Times New Roman" w:cs="Times New Roman"/>
          <w:b/>
          <w:bCs/>
          <w:sz w:val="24"/>
          <w:szCs w:val="24"/>
          <w:u w:val="single"/>
        </w:rPr>
      </w:pPr>
      <w:r w:rsidRPr="00B7299F">
        <w:rPr>
          <w:rFonts w:ascii="Times New Roman" w:eastAsia="Times New Roman" w:hAnsi="Times New Roman" w:cs="Times New Roman"/>
          <w:b/>
          <w:bCs/>
          <w:sz w:val="24"/>
          <w:szCs w:val="24"/>
          <w:u w:val="single"/>
        </w:rPr>
        <w:t>IAEM-GLOBAL STUDENT COUNCIL NEWS</w:t>
      </w:r>
    </w:p>
    <w:p w:rsidR="00B7299F" w:rsidRPr="00B7299F" w:rsidRDefault="00B7299F" w:rsidP="00B7299F">
      <w:pPr>
        <w:spacing w:after="0" w:line="240" w:lineRule="auto"/>
        <w:ind w:left="720"/>
        <w:rPr>
          <w:rFonts w:ascii="Times New Roman" w:hAnsi="Times New Roman" w:cs="Times New Roman"/>
          <w:sz w:val="24"/>
          <w:szCs w:val="24"/>
        </w:rPr>
      </w:pPr>
      <w:r>
        <w:rPr>
          <w:rFonts w:eastAsia="Times New Roman"/>
        </w:rPr>
        <w:br/>
      </w:r>
      <w:hyperlink r:id="rId117" w:tgtFrame="_blank" w:history="1">
        <w:r w:rsidRPr="00B7299F">
          <w:rPr>
            <w:rStyle w:val="articletitle"/>
            <w:rFonts w:ascii="Times New Roman" w:eastAsia="Times New Roman" w:hAnsi="Times New Roman" w:cs="Times New Roman"/>
            <w:b/>
            <w:bCs/>
            <w:color w:val="000000"/>
            <w:sz w:val="24"/>
            <w:szCs w:val="24"/>
          </w:rPr>
          <w:t>IAEM Student Members Are Invited to Vote on Proposed Bylaws Amendments</w:t>
        </w:r>
        <w:r w:rsidRPr="00B7299F">
          <w:rPr>
            <w:rStyle w:val="Hyperlink"/>
            <w:rFonts w:ascii="Times New Roman" w:eastAsia="Times New Roman" w:hAnsi="Times New Roman" w:cs="Times New Roman"/>
            <w:sz w:val="24"/>
            <w:szCs w:val="24"/>
          </w:rPr>
          <w:t xml:space="preserve"> </w:t>
        </w:r>
      </w:hyperlink>
      <w:r w:rsidRPr="00B7299F">
        <w:rPr>
          <w:rFonts w:ascii="Times New Roman" w:eastAsia="Times New Roman" w:hAnsi="Times New Roman" w:cs="Times New Roman"/>
          <w:sz w:val="24"/>
          <w:szCs w:val="24"/>
        </w:rPr>
        <w:br/>
      </w:r>
      <w:r w:rsidRPr="00B7299F">
        <w:rPr>
          <w:rStyle w:val="articlesource"/>
          <w:rFonts w:ascii="Times New Roman" w:eastAsia="Times New Roman" w:hAnsi="Times New Roman" w:cs="Times New Roman"/>
          <w:b/>
          <w:bCs/>
          <w:color w:val="666666"/>
          <w:sz w:val="24"/>
          <w:szCs w:val="24"/>
        </w:rPr>
        <w:t>IAEM</w:t>
      </w:r>
      <w:r w:rsidRPr="00B7299F">
        <w:rPr>
          <w:rFonts w:ascii="Times New Roman" w:eastAsia="Times New Roman" w:hAnsi="Times New Roman" w:cs="Times New Roman"/>
          <w:sz w:val="24"/>
          <w:szCs w:val="24"/>
        </w:rPr>
        <w:t xml:space="preserve"> </w:t>
      </w:r>
      <w:r w:rsidRPr="00B7299F">
        <w:rPr>
          <w:rFonts w:ascii="Times New Roman" w:eastAsia="Times New Roman" w:hAnsi="Times New Roman" w:cs="Times New Roman"/>
          <w:sz w:val="24"/>
          <w:szCs w:val="24"/>
        </w:rPr>
        <w:br/>
      </w:r>
      <w:hyperlink r:id="rId118" w:history="1">
        <w:r w:rsidRPr="00B7299F">
          <w:rPr>
            <w:rStyle w:val="Hyperlink"/>
            <w:rFonts w:ascii="Times New Roman" w:eastAsia="Times New Roman" w:hAnsi="Times New Roman" w:cs="Times New Roman"/>
            <w:sz w:val="24"/>
            <w:szCs w:val="24"/>
          </w:rPr>
          <w:t>The voting area is open</w:t>
        </w:r>
      </w:hyperlink>
      <w:r w:rsidRPr="00B7299F">
        <w:rPr>
          <w:rStyle w:val="articledescription"/>
          <w:rFonts w:ascii="Times New Roman" w:eastAsia="Times New Roman" w:hAnsi="Times New Roman" w:cs="Times New Roman"/>
          <w:sz w:val="24"/>
          <w:szCs w:val="24"/>
        </w:rPr>
        <w:t xml:space="preserve"> to learn about and vote on proposed IAEM-Global Student Council Bylaws amendments. The IAEM-Global Student Council (GSC) completed a comprehensive review of the bylaws this year. While the majority of the review has been to address issues with consistency, redundancy and clarity, the IAEM GSC Board has proposed a modification to the election of council officers (e.g., president, vice president, treasurer and secretary). Online voting began on Nov. 26, 2014, and will end on Friday, Dec. 19, 2014, at 5:00 p.m. U.S. Eastern time. All current IAEM Student Members are eligible to vote. </w:t>
      </w:r>
      <w:hyperlink r:id="rId119" w:history="1">
        <w:r w:rsidRPr="00B7299F">
          <w:rPr>
            <w:rStyle w:val="Hyperlink"/>
            <w:rFonts w:ascii="Times New Roman" w:eastAsia="Times New Roman" w:hAnsi="Times New Roman" w:cs="Times New Roman"/>
            <w:sz w:val="24"/>
            <w:szCs w:val="24"/>
          </w:rPr>
          <w:t>Enter the voting area here</w:t>
        </w:r>
      </w:hyperlink>
      <w:r w:rsidRPr="00B7299F">
        <w:rPr>
          <w:rStyle w:val="articledescription"/>
          <w:rFonts w:ascii="Times New Roman" w:eastAsia="Times New Roman" w:hAnsi="Times New Roman" w:cs="Times New Roman"/>
          <w:sz w:val="24"/>
          <w:szCs w:val="24"/>
        </w:rPr>
        <w:t>.</w:t>
      </w:r>
      <w:r w:rsidRPr="00B7299F">
        <w:rPr>
          <w:rFonts w:ascii="Times New Roman" w:eastAsia="Times New Roman" w:hAnsi="Times New Roman" w:cs="Times New Roman"/>
          <w:sz w:val="24"/>
          <w:szCs w:val="24"/>
        </w:rPr>
        <w:t xml:space="preserve"> </w:t>
      </w:r>
    </w:p>
    <w:p w:rsidR="00A90398" w:rsidRDefault="00A90398" w:rsidP="00103F9E">
      <w:pPr>
        <w:spacing w:after="0" w:line="240" w:lineRule="auto"/>
        <w:rPr>
          <w:rFonts w:ascii="Times New Roman" w:eastAsia="Times New Roman" w:hAnsi="Times New Roman" w:cs="Times New Roman"/>
          <w:b/>
          <w:bCs/>
          <w:sz w:val="24"/>
          <w:szCs w:val="24"/>
        </w:rPr>
      </w:pPr>
    </w:p>
    <w:p w:rsidR="00B7299F" w:rsidRDefault="00B7299F" w:rsidP="00B7299F">
      <w:pPr>
        <w:spacing w:after="0" w:line="240" w:lineRule="auto"/>
        <w:ind w:left="720"/>
        <w:rPr>
          <w:rFonts w:ascii="Times New Roman" w:eastAsia="Times New Roman" w:hAnsi="Times New Roman" w:cs="Times New Roman"/>
          <w:sz w:val="24"/>
          <w:szCs w:val="24"/>
          <w:u w:val="single"/>
        </w:rPr>
      </w:pPr>
      <w:r w:rsidRPr="00B7299F">
        <w:rPr>
          <w:rFonts w:ascii="Times New Roman" w:eastAsia="Times New Roman" w:hAnsi="Times New Roman" w:cs="Times New Roman"/>
          <w:b/>
          <w:bCs/>
          <w:sz w:val="24"/>
          <w:szCs w:val="24"/>
          <w:u w:val="single"/>
        </w:rPr>
        <w:t>EM RESOURCES</w:t>
      </w:r>
      <w:r w:rsidRPr="00B7299F">
        <w:rPr>
          <w:rFonts w:ascii="Times New Roman" w:eastAsia="Times New Roman" w:hAnsi="Times New Roman" w:cs="Times New Roman"/>
          <w:sz w:val="24"/>
          <w:szCs w:val="24"/>
          <w:u w:val="single"/>
        </w:rPr>
        <w:t xml:space="preserve"> </w:t>
      </w:r>
    </w:p>
    <w:p w:rsidR="00B7299F" w:rsidRPr="00B7299F" w:rsidRDefault="00B7299F" w:rsidP="00B7299F">
      <w:pPr>
        <w:spacing w:after="0" w:line="240" w:lineRule="auto"/>
        <w:ind w:left="720"/>
        <w:rPr>
          <w:rFonts w:ascii="Times New Roman" w:hAnsi="Times New Roman" w:cs="Times New Roman"/>
          <w:sz w:val="24"/>
          <w:szCs w:val="24"/>
          <w:u w:val="single"/>
        </w:rPr>
      </w:pPr>
    </w:p>
    <w:p w:rsidR="00B7299F" w:rsidRPr="00B7299F" w:rsidRDefault="00672DE7" w:rsidP="00B7299F">
      <w:pPr>
        <w:spacing w:after="0" w:line="240" w:lineRule="auto"/>
        <w:ind w:left="720"/>
        <w:rPr>
          <w:rFonts w:ascii="Times New Roman" w:hAnsi="Times New Roman" w:cs="Times New Roman"/>
          <w:sz w:val="24"/>
          <w:szCs w:val="24"/>
        </w:rPr>
      </w:pPr>
      <w:hyperlink r:id="rId120" w:tgtFrame="_blank" w:history="1">
        <w:r w:rsidR="00B7299F" w:rsidRPr="00B7299F">
          <w:rPr>
            <w:rStyle w:val="articletitle"/>
            <w:rFonts w:ascii="Times New Roman" w:eastAsia="Times New Roman" w:hAnsi="Times New Roman" w:cs="Times New Roman"/>
            <w:b/>
            <w:bCs/>
            <w:color w:val="000000"/>
            <w:sz w:val="24"/>
            <w:szCs w:val="24"/>
          </w:rPr>
          <w:t>Winter weather social media toolkit now available</w:t>
        </w:r>
        <w:r w:rsidR="00B7299F" w:rsidRPr="00B7299F">
          <w:rPr>
            <w:rStyle w:val="Hyperlink"/>
            <w:rFonts w:ascii="Times New Roman" w:eastAsia="Times New Roman" w:hAnsi="Times New Roman" w:cs="Times New Roman"/>
            <w:sz w:val="24"/>
            <w:szCs w:val="24"/>
          </w:rPr>
          <w:t xml:space="preserve"> </w:t>
        </w:r>
      </w:hyperlink>
      <w:r w:rsidR="00B7299F" w:rsidRPr="00B7299F">
        <w:rPr>
          <w:rFonts w:ascii="Times New Roman" w:eastAsia="Times New Roman" w:hAnsi="Times New Roman" w:cs="Times New Roman"/>
          <w:sz w:val="24"/>
          <w:szCs w:val="24"/>
        </w:rPr>
        <w:br/>
      </w:r>
      <w:r w:rsidR="00B7299F" w:rsidRPr="00B7299F">
        <w:rPr>
          <w:rStyle w:val="articlesource"/>
          <w:rFonts w:ascii="Times New Roman" w:eastAsia="Times New Roman" w:hAnsi="Times New Roman" w:cs="Times New Roman"/>
          <w:b/>
          <w:bCs/>
          <w:color w:val="666666"/>
          <w:sz w:val="24"/>
          <w:szCs w:val="24"/>
        </w:rPr>
        <w:t>IAEM</w:t>
      </w:r>
      <w:r w:rsidR="00B7299F" w:rsidRPr="00B7299F">
        <w:rPr>
          <w:rFonts w:ascii="Times New Roman" w:eastAsia="Times New Roman" w:hAnsi="Times New Roman" w:cs="Times New Roman"/>
          <w:sz w:val="24"/>
          <w:szCs w:val="24"/>
        </w:rPr>
        <w:t xml:space="preserve"> </w:t>
      </w:r>
      <w:r w:rsidR="00B7299F" w:rsidRPr="00B7299F">
        <w:rPr>
          <w:rFonts w:ascii="Times New Roman" w:eastAsia="Times New Roman" w:hAnsi="Times New Roman" w:cs="Times New Roman"/>
          <w:sz w:val="24"/>
          <w:szCs w:val="24"/>
        </w:rPr>
        <w:br/>
      </w:r>
      <w:r w:rsidR="00B7299F" w:rsidRPr="00B7299F">
        <w:rPr>
          <w:rStyle w:val="articledescription"/>
          <w:rFonts w:ascii="Times New Roman" w:eastAsia="Times New Roman" w:hAnsi="Times New Roman" w:cs="Times New Roman"/>
          <w:sz w:val="24"/>
          <w:szCs w:val="24"/>
        </w:rPr>
        <w:t xml:space="preserve">The </w:t>
      </w:r>
      <w:hyperlink r:id="rId121" w:history="1">
        <w:r w:rsidR="00B7299F" w:rsidRPr="00B7299F">
          <w:rPr>
            <w:rStyle w:val="Hyperlink"/>
            <w:rFonts w:ascii="Times New Roman" w:eastAsia="Times New Roman" w:hAnsi="Times New Roman" w:cs="Times New Roman"/>
            <w:sz w:val="24"/>
            <w:szCs w:val="24"/>
          </w:rPr>
          <w:t>Ready Campaign</w:t>
        </w:r>
      </w:hyperlink>
      <w:r w:rsidR="00B7299F" w:rsidRPr="00B7299F">
        <w:rPr>
          <w:rStyle w:val="articledescription"/>
          <w:rFonts w:ascii="Times New Roman" w:eastAsia="Times New Roman" w:hAnsi="Times New Roman" w:cs="Times New Roman"/>
          <w:sz w:val="24"/>
          <w:szCs w:val="24"/>
        </w:rPr>
        <w:t xml:space="preserve"> recommends using social media tools as a way to promote emergency preparedness. The </w:t>
      </w:r>
      <w:hyperlink r:id="rId122" w:history="1">
        <w:r w:rsidR="00B7299F" w:rsidRPr="00B7299F">
          <w:rPr>
            <w:rStyle w:val="Hyperlink"/>
            <w:rFonts w:ascii="Times New Roman" w:eastAsia="Times New Roman" w:hAnsi="Times New Roman" w:cs="Times New Roman"/>
            <w:sz w:val="24"/>
            <w:szCs w:val="24"/>
          </w:rPr>
          <w:t>winter weather social media toolkit</w:t>
        </w:r>
      </w:hyperlink>
      <w:r w:rsidR="00B7299F" w:rsidRPr="00B7299F">
        <w:rPr>
          <w:rStyle w:val="articledescription"/>
          <w:rFonts w:ascii="Times New Roman" w:eastAsia="Times New Roman" w:hAnsi="Times New Roman" w:cs="Times New Roman"/>
          <w:sz w:val="24"/>
          <w:szCs w:val="24"/>
        </w:rPr>
        <w:t xml:space="preserve"> includes Facebook and Twitter posts, related preparedness graphics and preparedness social media writing tips. </w:t>
      </w:r>
      <w:hyperlink r:id="rId123" w:history="1">
        <w:r w:rsidR="00B7299F" w:rsidRPr="00B7299F">
          <w:rPr>
            <w:rStyle w:val="Hyperlink"/>
            <w:rFonts w:ascii="Times New Roman" w:eastAsia="Times New Roman" w:hAnsi="Times New Roman" w:cs="Times New Roman"/>
            <w:sz w:val="24"/>
            <w:szCs w:val="24"/>
          </w:rPr>
          <w:t>Learn more</w:t>
        </w:r>
      </w:hyperlink>
      <w:r w:rsidR="00B7299F" w:rsidRPr="00B7299F">
        <w:rPr>
          <w:rStyle w:val="articledescription"/>
          <w:rFonts w:ascii="Times New Roman" w:eastAsia="Times New Roman" w:hAnsi="Times New Roman" w:cs="Times New Roman"/>
          <w:sz w:val="24"/>
          <w:szCs w:val="24"/>
        </w:rPr>
        <w:t xml:space="preserve"> about winter storms and extreme cold, as well as how to prepare before, during and after severe winter weather. </w:t>
      </w:r>
    </w:p>
    <w:p w:rsidR="00B7299F" w:rsidRDefault="00B7299F" w:rsidP="00B7299F">
      <w:pPr>
        <w:spacing w:after="0" w:line="240" w:lineRule="auto"/>
        <w:ind w:left="720"/>
        <w:rPr>
          <w:rFonts w:ascii="Times New Roman" w:eastAsia="Times New Roman" w:hAnsi="Times New Roman" w:cs="Times New Roman"/>
          <w:sz w:val="24"/>
          <w:szCs w:val="24"/>
        </w:rPr>
      </w:pPr>
    </w:p>
    <w:p w:rsidR="00B7299F" w:rsidRDefault="00672DE7" w:rsidP="00B7299F">
      <w:pPr>
        <w:spacing w:after="0" w:line="240" w:lineRule="auto"/>
        <w:ind w:left="720"/>
      </w:pPr>
      <w:hyperlink r:id="rId124" w:tgtFrame="_blank" w:history="1">
        <w:r w:rsidR="00B7299F" w:rsidRPr="00B7299F">
          <w:rPr>
            <w:rStyle w:val="articletitle"/>
            <w:rFonts w:ascii="Times New Roman" w:eastAsia="Times New Roman" w:hAnsi="Times New Roman" w:cs="Times New Roman"/>
            <w:b/>
            <w:bCs/>
            <w:color w:val="000000"/>
            <w:sz w:val="24"/>
            <w:szCs w:val="24"/>
          </w:rPr>
          <w:t>Project aims to get disaster victims into homes within days</w:t>
        </w:r>
        <w:r w:rsidR="00B7299F" w:rsidRPr="00B7299F">
          <w:rPr>
            <w:rStyle w:val="Hyperlink"/>
            <w:rFonts w:ascii="Times New Roman" w:eastAsia="Times New Roman" w:hAnsi="Times New Roman" w:cs="Times New Roman"/>
            <w:sz w:val="24"/>
            <w:szCs w:val="24"/>
          </w:rPr>
          <w:t xml:space="preserve"> </w:t>
        </w:r>
      </w:hyperlink>
      <w:r w:rsidR="00B7299F" w:rsidRPr="00B7299F">
        <w:rPr>
          <w:rFonts w:ascii="Times New Roman" w:eastAsia="Times New Roman" w:hAnsi="Times New Roman" w:cs="Times New Roman"/>
          <w:sz w:val="24"/>
          <w:szCs w:val="24"/>
        </w:rPr>
        <w:br/>
      </w:r>
      <w:r w:rsidR="00B7299F" w:rsidRPr="00B7299F">
        <w:rPr>
          <w:rStyle w:val="articlesource"/>
          <w:rFonts w:ascii="Times New Roman" w:eastAsia="Times New Roman" w:hAnsi="Times New Roman" w:cs="Times New Roman"/>
          <w:b/>
          <w:bCs/>
          <w:color w:val="666666"/>
          <w:sz w:val="24"/>
          <w:szCs w:val="24"/>
        </w:rPr>
        <w:t>Emergency Management</w:t>
      </w:r>
      <w:r w:rsidR="00B7299F" w:rsidRPr="00B7299F">
        <w:rPr>
          <w:rFonts w:ascii="Times New Roman" w:eastAsia="Times New Roman" w:hAnsi="Times New Roman" w:cs="Times New Roman"/>
          <w:sz w:val="24"/>
          <w:szCs w:val="24"/>
        </w:rPr>
        <w:t xml:space="preserve"> </w:t>
      </w:r>
      <w:r w:rsidR="00B7299F" w:rsidRPr="00B7299F">
        <w:rPr>
          <w:rFonts w:ascii="Times New Roman" w:eastAsia="Times New Roman" w:hAnsi="Times New Roman" w:cs="Times New Roman"/>
          <w:sz w:val="24"/>
          <w:szCs w:val="24"/>
        </w:rPr>
        <w:br/>
      </w:r>
      <w:r w:rsidR="00B7299F" w:rsidRPr="00B7299F">
        <w:rPr>
          <w:rStyle w:val="articledescription"/>
          <w:rFonts w:ascii="Times New Roman" w:eastAsia="Times New Roman" w:hAnsi="Times New Roman" w:cs="Times New Roman"/>
          <w:sz w:val="24"/>
          <w:szCs w:val="24"/>
        </w:rPr>
        <w:t xml:space="preserve">The RAPIDO project, to build 20 prefabricated homes in the Rio Grande Valley, is the first of two projects that its originators hope will revolutionize not only the way housing is built after disasters, but as a way to provide low-income housing everywhere in Texas. A similar $4 million project to build 20 homes in Harris and Galveston counties is in its early stages and expected to produce its first house by March. </w:t>
      </w:r>
    </w:p>
    <w:p w:rsidR="00B7299F" w:rsidRDefault="00B7299F" w:rsidP="00103F9E">
      <w:pPr>
        <w:spacing w:after="0" w:line="240" w:lineRule="auto"/>
        <w:rPr>
          <w:rFonts w:ascii="Times New Roman" w:eastAsia="Times New Roman" w:hAnsi="Times New Roman" w:cs="Times New Roman"/>
          <w:b/>
          <w:bCs/>
          <w:sz w:val="24"/>
          <w:szCs w:val="24"/>
        </w:rPr>
      </w:pPr>
    </w:p>
    <w:p w:rsidR="00935AAF" w:rsidRPr="00935AAF" w:rsidRDefault="00935AAF" w:rsidP="00935AAF">
      <w:pPr>
        <w:spacing w:after="0" w:line="240" w:lineRule="auto"/>
        <w:ind w:left="720"/>
        <w:rPr>
          <w:rFonts w:ascii="Times New Roman" w:eastAsia="Times New Roman" w:hAnsi="Times New Roman" w:cs="Times New Roman"/>
          <w:sz w:val="24"/>
          <w:szCs w:val="24"/>
          <w:u w:val="single"/>
        </w:rPr>
      </w:pPr>
      <w:r w:rsidRPr="00935AAF">
        <w:rPr>
          <w:rFonts w:ascii="Times New Roman" w:eastAsia="Times New Roman" w:hAnsi="Times New Roman" w:cs="Times New Roman"/>
          <w:b/>
          <w:bCs/>
          <w:sz w:val="24"/>
          <w:szCs w:val="24"/>
          <w:u w:val="single"/>
        </w:rPr>
        <w:t>IAEM-USA NEWS</w:t>
      </w:r>
      <w:r w:rsidRPr="00935AAF">
        <w:rPr>
          <w:rFonts w:ascii="Times New Roman" w:eastAsia="Times New Roman" w:hAnsi="Times New Roman" w:cs="Times New Roman"/>
          <w:sz w:val="24"/>
          <w:szCs w:val="24"/>
          <w:u w:val="single"/>
        </w:rPr>
        <w:t xml:space="preserve"> </w:t>
      </w:r>
    </w:p>
    <w:p w:rsidR="00935AAF" w:rsidRPr="00935AAF" w:rsidRDefault="00935AAF" w:rsidP="00935AAF">
      <w:pPr>
        <w:spacing w:after="0" w:line="240" w:lineRule="auto"/>
        <w:ind w:left="720"/>
        <w:rPr>
          <w:rFonts w:ascii="Times New Roman" w:hAnsi="Times New Roman" w:cs="Times New Roman"/>
          <w:sz w:val="24"/>
          <w:szCs w:val="24"/>
        </w:rPr>
      </w:pPr>
    </w:p>
    <w:p w:rsidR="00935AAF" w:rsidRPr="00935AAF" w:rsidRDefault="00672DE7" w:rsidP="00935AAF">
      <w:pPr>
        <w:spacing w:after="0" w:line="240" w:lineRule="auto"/>
        <w:ind w:left="720"/>
        <w:rPr>
          <w:rFonts w:ascii="Times New Roman" w:hAnsi="Times New Roman" w:cs="Times New Roman"/>
          <w:sz w:val="24"/>
          <w:szCs w:val="24"/>
        </w:rPr>
      </w:pPr>
      <w:hyperlink r:id="rId125" w:tgtFrame="_blank" w:history="1">
        <w:r w:rsidR="00935AAF" w:rsidRPr="00935AAF">
          <w:rPr>
            <w:rStyle w:val="articletitle"/>
            <w:rFonts w:ascii="Times New Roman" w:eastAsia="Times New Roman" w:hAnsi="Times New Roman" w:cs="Times New Roman"/>
            <w:b/>
            <w:bCs/>
            <w:color w:val="000000"/>
            <w:sz w:val="24"/>
            <w:szCs w:val="24"/>
          </w:rPr>
          <w:t>FEMA announces policy updates to Flood Risk Analysis and Mapping Standards</w:t>
        </w:r>
        <w:r w:rsidR="00935AAF" w:rsidRPr="00935AAF">
          <w:rPr>
            <w:rStyle w:val="Hyperlink"/>
            <w:rFonts w:ascii="Times New Roman" w:eastAsia="Times New Roman" w:hAnsi="Times New Roman" w:cs="Times New Roman"/>
            <w:sz w:val="24"/>
            <w:szCs w:val="24"/>
          </w:rPr>
          <w:t xml:space="preserve"> </w:t>
        </w:r>
      </w:hyperlink>
      <w:r w:rsidR="00935AAF" w:rsidRPr="00935AAF">
        <w:rPr>
          <w:rFonts w:ascii="Times New Roman" w:eastAsia="Times New Roman" w:hAnsi="Times New Roman" w:cs="Times New Roman"/>
          <w:sz w:val="24"/>
          <w:szCs w:val="24"/>
        </w:rPr>
        <w:br/>
      </w:r>
      <w:r w:rsidR="00935AAF" w:rsidRPr="00935AAF">
        <w:rPr>
          <w:rStyle w:val="articlesource"/>
          <w:rFonts w:ascii="Times New Roman" w:eastAsia="Times New Roman" w:hAnsi="Times New Roman" w:cs="Times New Roman"/>
          <w:b/>
          <w:bCs/>
          <w:color w:val="666666"/>
          <w:sz w:val="24"/>
          <w:szCs w:val="24"/>
        </w:rPr>
        <w:t>IAEM</w:t>
      </w:r>
      <w:r w:rsidR="00935AAF" w:rsidRPr="00935AAF">
        <w:rPr>
          <w:rFonts w:ascii="Times New Roman" w:eastAsia="Times New Roman" w:hAnsi="Times New Roman" w:cs="Times New Roman"/>
          <w:sz w:val="24"/>
          <w:szCs w:val="24"/>
        </w:rPr>
        <w:t xml:space="preserve"> </w:t>
      </w:r>
      <w:r w:rsidR="00935AAF" w:rsidRPr="00935AAF">
        <w:rPr>
          <w:rFonts w:ascii="Times New Roman" w:eastAsia="Times New Roman" w:hAnsi="Times New Roman" w:cs="Times New Roman"/>
          <w:sz w:val="24"/>
          <w:szCs w:val="24"/>
        </w:rPr>
        <w:br/>
      </w:r>
      <w:r w:rsidR="00935AAF" w:rsidRPr="00935AAF">
        <w:rPr>
          <w:rStyle w:val="articledescription"/>
          <w:rFonts w:ascii="Times New Roman" w:eastAsia="Times New Roman" w:hAnsi="Times New Roman" w:cs="Times New Roman"/>
          <w:sz w:val="24"/>
          <w:szCs w:val="24"/>
        </w:rPr>
        <w:t xml:space="preserve">FEMA announced the revision of 18 Risk Mapping, Assessment and Planning (RiskMAP) standards as part of the semi-annual maintenance process. The revisions included changes in standards implemented relative to levee </w:t>
      </w:r>
      <w:hyperlink r:id="rId126" w:history="1">
        <w:r w:rsidR="00935AAF" w:rsidRPr="00935AAF">
          <w:rPr>
            <w:rStyle w:val="Hyperlink"/>
            <w:rFonts w:ascii="Times New Roman" w:eastAsia="Times New Roman" w:hAnsi="Times New Roman" w:cs="Times New Roman"/>
            <w:sz w:val="24"/>
            <w:szCs w:val="24"/>
          </w:rPr>
          <w:t>Zone AR</w:t>
        </w:r>
      </w:hyperlink>
      <w:r w:rsidR="00935AAF" w:rsidRPr="00935AAF">
        <w:rPr>
          <w:rStyle w:val="articledescription"/>
          <w:rFonts w:ascii="Times New Roman" w:eastAsia="Times New Roman" w:hAnsi="Times New Roman" w:cs="Times New Roman"/>
          <w:sz w:val="24"/>
          <w:szCs w:val="24"/>
        </w:rPr>
        <w:t xml:space="preserve"> and </w:t>
      </w:r>
      <w:hyperlink r:id="rId127" w:history="1">
        <w:r w:rsidR="00935AAF" w:rsidRPr="00935AAF">
          <w:rPr>
            <w:rStyle w:val="Hyperlink"/>
            <w:rFonts w:ascii="Times New Roman" w:eastAsia="Times New Roman" w:hAnsi="Times New Roman" w:cs="Times New Roman"/>
            <w:sz w:val="24"/>
            <w:szCs w:val="24"/>
          </w:rPr>
          <w:t>A99</w:t>
        </w:r>
      </w:hyperlink>
      <w:r w:rsidR="00935AAF" w:rsidRPr="00935AAF">
        <w:rPr>
          <w:rStyle w:val="articledescription"/>
          <w:rFonts w:ascii="Times New Roman" w:eastAsia="Times New Roman" w:hAnsi="Times New Roman" w:cs="Times New Roman"/>
          <w:sz w:val="24"/>
          <w:szCs w:val="24"/>
        </w:rPr>
        <w:t xml:space="preserve"> designations consistent with Section 19 of the Homeowners Insurance Affordability Act of 2014; updating maps to show a de-accredited levee through the Letter of Map Revision process; depiction of base flood elevations on flood maps; use of digital flood hazard data; and some terminology changes. FEMA also issued new guidance documents for RiskMAP and updated the related technical reference documents that define specific requirements for flood risk project deliverables. </w:t>
      </w:r>
      <w:hyperlink r:id="rId128" w:history="1">
        <w:r w:rsidR="00935AAF" w:rsidRPr="00935AAF">
          <w:rPr>
            <w:rStyle w:val="Hyperlink"/>
            <w:rFonts w:ascii="Times New Roman" w:eastAsia="Times New Roman" w:hAnsi="Times New Roman" w:cs="Times New Roman"/>
            <w:sz w:val="24"/>
            <w:szCs w:val="24"/>
          </w:rPr>
          <w:t>Learn more</w:t>
        </w:r>
      </w:hyperlink>
      <w:r w:rsidR="00935AAF" w:rsidRPr="00935AAF">
        <w:rPr>
          <w:rStyle w:val="articledescription"/>
          <w:rFonts w:ascii="Times New Roman" w:eastAsia="Times New Roman" w:hAnsi="Times New Roman" w:cs="Times New Roman"/>
          <w:sz w:val="24"/>
          <w:szCs w:val="24"/>
        </w:rPr>
        <w:t xml:space="preserve">. </w:t>
      </w:r>
    </w:p>
    <w:p w:rsidR="00935AAF" w:rsidRDefault="00935AAF" w:rsidP="00935AAF">
      <w:pPr>
        <w:spacing w:after="0" w:line="240" w:lineRule="auto"/>
        <w:ind w:left="720"/>
        <w:rPr>
          <w:rFonts w:ascii="Times New Roman" w:eastAsia="Times New Roman" w:hAnsi="Times New Roman" w:cs="Times New Roman"/>
          <w:sz w:val="24"/>
          <w:szCs w:val="24"/>
        </w:rPr>
      </w:pPr>
    </w:p>
    <w:p w:rsidR="00935AAF" w:rsidRPr="00935AAF" w:rsidRDefault="00672DE7" w:rsidP="00935AAF">
      <w:pPr>
        <w:spacing w:after="0" w:line="240" w:lineRule="auto"/>
        <w:ind w:left="720"/>
        <w:rPr>
          <w:rFonts w:ascii="Times New Roman" w:hAnsi="Times New Roman" w:cs="Times New Roman"/>
          <w:sz w:val="24"/>
          <w:szCs w:val="24"/>
        </w:rPr>
      </w:pPr>
      <w:hyperlink r:id="rId129" w:tgtFrame="_blank" w:history="1">
        <w:r w:rsidR="00935AAF" w:rsidRPr="00935AAF">
          <w:rPr>
            <w:rStyle w:val="articletitle"/>
            <w:rFonts w:ascii="Times New Roman" w:eastAsia="Times New Roman" w:hAnsi="Times New Roman" w:cs="Times New Roman"/>
            <w:b/>
            <w:bCs/>
            <w:color w:val="000000"/>
            <w:sz w:val="24"/>
            <w:szCs w:val="24"/>
          </w:rPr>
          <w:t>FEMA seeks comments to Public Assistance Simplified Procedures Thresholds</w:t>
        </w:r>
        <w:r w:rsidR="00935AAF" w:rsidRPr="00935AAF">
          <w:rPr>
            <w:rStyle w:val="Hyperlink"/>
            <w:rFonts w:ascii="Times New Roman" w:eastAsia="Times New Roman" w:hAnsi="Times New Roman" w:cs="Times New Roman"/>
            <w:sz w:val="24"/>
            <w:szCs w:val="24"/>
          </w:rPr>
          <w:t xml:space="preserve"> </w:t>
        </w:r>
      </w:hyperlink>
      <w:r w:rsidR="00935AAF" w:rsidRPr="00935AAF">
        <w:rPr>
          <w:rFonts w:ascii="Times New Roman" w:eastAsia="Times New Roman" w:hAnsi="Times New Roman" w:cs="Times New Roman"/>
          <w:sz w:val="24"/>
          <w:szCs w:val="24"/>
        </w:rPr>
        <w:br/>
      </w:r>
      <w:r w:rsidR="00935AAF" w:rsidRPr="00935AAF">
        <w:rPr>
          <w:rStyle w:val="articlesource"/>
          <w:rFonts w:ascii="Times New Roman" w:eastAsia="Times New Roman" w:hAnsi="Times New Roman" w:cs="Times New Roman"/>
          <w:b/>
          <w:bCs/>
          <w:color w:val="666666"/>
          <w:sz w:val="24"/>
          <w:szCs w:val="24"/>
        </w:rPr>
        <w:t>IAEM</w:t>
      </w:r>
      <w:r w:rsidR="00935AAF" w:rsidRPr="00935AAF">
        <w:rPr>
          <w:rFonts w:ascii="Times New Roman" w:eastAsia="Times New Roman" w:hAnsi="Times New Roman" w:cs="Times New Roman"/>
          <w:sz w:val="24"/>
          <w:szCs w:val="24"/>
        </w:rPr>
        <w:t xml:space="preserve"> </w:t>
      </w:r>
      <w:r w:rsidR="00935AAF" w:rsidRPr="00935AAF">
        <w:rPr>
          <w:rFonts w:ascii="Times New Roman" w:eastAsia="Times New Roman" w:hAnsi="Times New Roman" w:cs="Times New Roman"/>
          <w:sz w:val="24"/>
          <w:szCs w:val="24"/>
        </w:rPr>
        <w:br/>
      </w:r>
      <w:r w:rsidR="00935AAF" w:rsidRPr="00935AAF">
        <w:rPr>
          <w:rStyle w:val="articledescription"/>
          <w:rFonts w:ascii="Times New Roman" w:eastAsia="Times New Roman" w:hAnsi="Times New Roman" w:cs="Times New Roman"/>
          <w:sz w:val="24"/>
          <w:szCs w:val="24"/>
        </w:rPr>
        <w:t xml:space="preserve">FEMA seeks public comments from state, local, tribal and territorial governments, private non-profit organizations, and interested members of the public regarding the agency's recent revision of the Public </w:t>
      </w:r>
      <w:r w:rsidR="00935AAF" w:rsidRPr="00935AAF">
        <w:rPr>
          <w:rStyle w:val="articledescription"/>
          <w:rFonts w:ascii="Times New Roman" w:eastAsia="Times New Roman" w:hAnsi="Times New Roman" w:cs="Times New Roman"/>
          <w:sz w:val="24"/>
          <w:szCs w:val="24"/>
        </w:rPr>
        <w:lastRenderedPageBreak/>
        <w:t xml:space="preserve">Assistance program simplified procedures program. FEMA is seeking comments on specific questions to inform any future revisions to the project thresholds that are updated annually based on the Consumer Price Index. Comments are due on Jan. 20, 2015, and may be </w:t>
      </w:r>
      <w:hyperlink r:id="rId130" w:anchor="!docketDetail;D=FEMA-2014-0009" w:history="1">
        <w:r w:rsidR="00935AAF" w:rsidRPr="00935AAF">
          <w:rPr>
            <w:rStyle w:val="Hyperlink"/>
            <w:rFonts w:ascii="Times New Roman" w:eastAsia="Times New Roman" w:hAnsi="Times New Roman" w:cs="Times New Roman"/>
            <w:sz w:val="24"/>
            <w:szCs w:val="24"/>
          </w:rPr>
          <w:t>submitted online</w:t>
        </w:r>
      </w:hyperlink>
      <w:r w:rsidR="00935AAF" w:rsidRPr="00935AAF">
        <w:rPr>
          <w:rStyle w:val="articledescription"/>
          <w:rFonts w:ascii="Times New Roman" w:eastAsia="Times New Roman" w:hAnsi="Times New Roman" w:cs="Times New Roman"/>
          <w:sz w:val="24"/>
          <w:szCs w:val="24"/>
        </w:rPr>
        <w:t>.</w:t>
      </w:r>
      <w:r w:rsidR="00935AAF" w:rsidRPr="00935AAF">
        <w:rPr>
          <w:rFonts w:ascii="Times New Roman" w:eastAsia="Times New Roman" w:hAnsi="Times New Roman" w:cs="Times New Roman"/>
          <w:sz w:val="24"/>
          <w:szCs w:val="24"/>
        </w:rPr>
        <w:t xml:space="preserve"> </w:t>
      </w:r>
    </w:p>
    <w:p w:rsidR="00935AAF" w:rsidRDefault="00935AAF" w:rsidP="00935AAF">
      <w:pPr>
        <w:spacing w:after="0" w:line="240" w:lineRule="auto"/>
        <w:ind w:left="720"/>
        <w:rPr>
          <w:rFonts w:ascii="Times New Roman" w:eastAsia="Times New Roman" w:hAnsi="Times New Roman" w:cs="Times New Roman"/>
          <w:sz w:val="24"/>
          <w:szCs w:val="24"/>
        </w:rPr>
      </w:pPr>
    </w:p>
    <w:p w:rsidR="00935AAF" w:rsidRPr="00935AAF" w:rsidRDefault="00672DE7" w:rsidP="00935AAF">
      <w:pPr>
        <w:spacing w:after="0" w:line="240" w:lineRule="auto"/>
        <w:ind w:left="720"/>
        <w:rPr>
          <w:rFonts w:ascii="Times New Roman" w:hAnsi="Times New Roman" w:cs="Times New Roman"/>
          <w:sz w:val="24"/>
          <w:szCs w:val="24"/>
        </w:rPr>
      </w:pPr>
      <w:hyperlink r:id="rId131" w:tgtFrame="_blank" w:history="1">
        <w:r w:rsidR="00935AAF" w:rsidRPr="00935AAF">
          <w:rPr>
            <w:rStyle w:val="articletitle"/>
            <w:rFonts w:ascii="Times New Roman" w:eastAsia="Times New Roman" w:hAnsi="Times New Roman" w:cs="Times New Roman"/>
            <w:b/>
            <w:bCs/>
            <w:color w:val="000000"/>
            <w:sz w:val="24"/>
            <w:szCs w:val="24"/>
          </w:rPr>
          <w:t>DHS announces Cyber Student Volunteer Initiative</w:t>
        </w:r>
        <w:r w:rsidR="00935AAF" w:rsidRPr="00935AAF">
          <w:rPr>
            <w:rStyle w:val="Hyperlink"/>
            <w:rFonts w:ascii="Times New Roman" w:eastAsia="Times New Roman" w:hAnsi="Times New Roman" w:cs="Times New Roman"/>
            <w:sz w:val="24"/>
            <w:szCs w:val="24"/>
          </w:rPr>
          <w:t xml:space="preserve"> </w:t>
        </w:r>
      </w:hyperlink>
      <w:r w:rsidR="00935AAF" w:rsidRPr="00935AAF">
        <w:rPr>
          <w:rFonts w:ascii="Times New Roman" w:eastAsia="Times New Roman" w:hAnsi="Times New Roman" w:cs="Times New Roman"/>
          <w:sz w:val="24"/>
          <w:szCs w:val="24"/>
        </w:rPr>
        <w:br/>
      </w:r>
      <w:r w:rsidR="00935AAF" w:rsidRPr="00935AAF">
        <w:rPr>
          <w:rStyle w:val="articlesource"/>
          <w:rFonts w:ascii="Times New Roman" w:eastAsia="Times New Roman" w:hAnsi="Times New Roman" w:cs="Times New Roman"/>
          <w:b/>
          <w:bCs/>
          <w:color w:val="666666"/>
          <w:sz w:val="24"/>
          <w:szCs w:val="24"/>
        </w:rPr>
        <w:t>IAEM</w:t>
      </w:r>
      <w:r w:rsidR="00935AAF" w:rsidRPr="00935AAF">
        <w:rPr>
          <w:rFonts w:ascii="Times New Roman" w:eastAsia="Times New Roman" w:hAnsi="Times New Roman" w:cs="Times New Roman"/>
          <w:sz w:val="24"/>
          <w:szCs w:val="24"/>
        </w:rPr>
        <w:t xml:space="preserve"> </w:t>
      </w:r>
      <w:r w:rsidR="00935AAF" w:rsidRPr="00935AAF">
        <w:rPr>
          <w:rFonts w:ascii="Times New Roman" w:eastAsia="Times New Roman" w:hAnsi="Times New Roman" w:cs="Times New Roman"/>
          <w:sz w:val="24"/>
          <w:szCs w:val="24"/>
        </w:rPr>
        <w:br/>
      </w:r>
      <w:r w:rsidR="00935AAF" w:rsidRPr="00935AAF">
        <w:rPr>
          <w:rStyle w:val="articledescription"/>
          <w:rFonts w:ascii="Times New Roman" w:eastAsia="Times New Roman" w:hAnsi="Times New Roman" w:cs="Times New Roman"/>
          <w:sz w:val="24"/>
          <w:szCs w:val="24"/>
        </w:rPr>
        <w:t xml:space="preserve">The Department of Homeland Security on Nov. 24 announced the launch of the </w:t>
      </w:r>
      <w:hyperlink r:id="rId132" w:history="1">
        <w:r w:rsidR="00935AAF" w:rsidRPr="00935AAF">
          <w:rPr>
            <w:rStyle w:val="Hyperlink"/>
            <w:rFonts w:ascii="Times New Roman" w:eastAsia="Times New Roman" w:hAnsi="Times New Roman" w:cs="Times New Roman"/>
            <w:sz w:val="24"/>
            <w:szCs w:val="24"/>
          </w:rPr>
          <w:t>2015 Secretary's Honors Program Cyber Student Volunteer Initiative</w:t>
        </w:r>
      </w:hyperlink>
      <w:r w:rsidR="00935AAF" w:rsidRPr="00935AAF">
        <w:rPr>
          <w:rStyle w:val="articledescription"/>
          <w:rFonts w:ascii="Times New Roman" w:eastAsia="Times New Roman" w:hAnsi="Times New Roman" w:cs="Times New Roman"/>
          <w:sz w:val="24"/>
          <w:szCs w:val="24"/>
        </w:rPr>
        <w:t xml:space="preserve"> for current two- and four-year college students. Beginning in Spring 2015, more than 75 selected students will complete volunteer assignments supporting the DHS cyber mission at department field offices in over 50 locations across the United States. Through this initiative, student volunteers currently pursuing an undergraduate degree related to cybersecurity will gain invaluable hands-on experience and exposure to the cybersecurity work performed across DHS. In addition to supporting activities such as cyber threat analysis, digital forensics, network diagnostics and incident response, selected students will participate in mentoring and professional development events with DHS managers and senior leaders. Applications for the 2015 Cyber Student Volunteer Initiative will be accepted through Dec. 12, 2014. Please visit the </w:t>
      </w:r>
      <w:hyperlink r:id="rId133" w:history="1">
        <w:r w:rsidR="00935AAF" w:rsidRPr="00935AAF">
          <w:rPr>
            <w:rStyle w:val="Hyperlink"/>
            <w:rFonts w:ascii="Times New Roman" w:eastAsia="Times New Roman" w:hAnsi="Times New Roman" w:cs="Times New Roman"/>
            <w:sz w:val="24"/>
            <w:szCs w:val="24"/>
          </w:rPr>
          <w:t>job opportunity announcement</w:t>
        </w:r>
      </w:hyperlink>
      <w:r w:rsidR="00935AAF" w:rsidRPr="00935AAF">
        <w:rPr>
          <w:rStyle w:val="articledescription"/>
          <w:rFonts w:ascii="Times New Roman" w:eastAsia="Times New Roman" w:hAnsi="Times New Roman" w:cs="Times New Roman"/>
          <w:sz w:val="24"/>
          <w:szCs w:val="24"/>
        </w:rPr>
        <w:t xml:space="preserve"> on USAJOBS for more information about the application and selection process. </w:t>
      </w:r>
    </w:p>
    <w:p w:rsidR="00935AAF" w:rsidRDefault="00935AAF" w:rsidP="00103F9E">
      <w:pPr>
        <w:spacing w:after="0" w:line="240" w:lineRule="auto"/>
        <w:rPr>
          <w:rFonts w:ascii="Arial" w:eastAsia="Times New Roman" w:hAnsi="Arial" w:cs="Arial"/>
          <w:b/>
          <w:bCs/>
          <w:color w:val="666666"/>
          <w:sz w:val="20"/>
          <w:szCs w:val="20"/>
        </w:rPr>
      </w:pPr>
    </w:p>
    <w:p w:rsidR="00B7299F" w:rsidRPr="00935AAF" w:rsidRDefault="00935AAF" w:rsidP="00935AAF">
      <w:pPr>
        <w:spacing w:after="0" w:line="240" w:lineRule="auto"/>
        <w:ind w:firstLine="720"/>
        <w:rPr>
          <w:rFonts w:ascii="Times New Roman" w:eastAsia="Times New Roman" w:hAnsi="Times New Roman" w:cs="Times New Roman"/>
          <w:b/>
          <w:bCs/>
          <w:sz w:val="24"/>
          <w:szCs w:val="24"/>
          <w:u w:val="single"/>
        </w:rPr>
      </w:pPr>
      <w:r w:rsidRPr="00935AAF">
        <w:rPr>
          <w:rFonts w:ascii="Times New Roman" w:eastAsia="Times New Roman" w:hAnsi="Times New Roman" w:cs="Times New Roman"/>
          <w:b/>
          <w:bCs/>
          <w:sz w:val="24"/>
          <w:szCs w:val="24"/>
          <w:u w:val="single"/>
        </w:rPr>
        <w:t>ANNUAL CONFERENCE UPDATE</w:t>
      </w:r>
    </w:p>
    <w:p w:rsidR="00B7299F" w:rsidRDefault="00B7299F" w:rsidP="00103F9E">
      <w:pPr>
        <w:spacing w:after="0" w:line="240" w:lineRule="auto"/>
        <w:rPr>
          <w:rFonts w:ascii="Times New Roman" w:eastAsia="Times New Roman" w:hAnsi="Times New Roman" w:cs="Times New Roman"/>
          <w:b/>
          <w:bCs/>
          <w:sz w:val="24"/>
          <w:szCs w:val="24"/>
        </w:rPr>
      </w:pPr>
    </w:p>
    <w:p w:rsidR="00935AAF" w:rsidRDefault="00672DE7" w:rsidP="00935AAF">
      <w:pPr>
        <w:spacing w:after="0" w:line="240" w:lineRule="auto"/>
        <w:ind w:left="720"/>
        <w:rPr>
          <w:rStyle w:val="articledescription"/>
          <w:rFonts w:ascii="Times New Roman" w:eastAsia="Times New Roman" w:hAnsi="Times New Roman" w:cs="Times New Roman"/>
          <w:sz w:val="24"/>
          <w:szCs w:val="24"/>
        </w:rPr>
      </w:pPr>
      <w:hyperlink r:id="rId134" w:tgtFrame="_blank" w:history="1">
        <w:r w:rsidR="00935AAF" w:rsidRPr="00935AAF">
          <w:rPr>
            <w:rStyle w:val="articletitle"/>
            <w:rFonts w:ascii="Times New Roman" w:eastAsia="Times New Roman" w:hAnsi="Times New Roman" w:cs="Times New Roman"/>
            <w:b/>
            <w:bCs/>
            <w:color w:val="000000"/>
            <w:sz w:val="24"/>
            <w:szCs w:val="24"/>
          </w:rPr>
          <w:t>IAEM Annual Conference photos now available</w:t>
        </w:r>
        <w:r w:rsidR="00935AAF" w:rsidRPr="00935AAF">
          <w:rPr>
            <w:rStyle w:val="Hyperlink"/>
            <w:rFonts w:ascii="Times New Roman" w:eastAsia="Times New Roman" w:hAnsi="Times New Roman" w:cs="Times New Roman"/>
            <w:sz w:val="24"/>
            <w:szCs w:val="24"/>
          </w:rPr>
          <w:t xml:space="preserve"> </w:t>
        </w:r>
      </w:hyperlink>
      <w:r w:rsidR="00935AAF" w:rsidRPr="00935AAF">
        <w:rPr>
          <w:rFonts w:ascii="Times New Roman" w:eastAsia="Times New Roman" w:hAnsi="Times New Roman" w:cs="Times New Roman"/>
          <w:sz w:val="24"/>
          <w:szCs w:val="24"/>
        </w:rPr>
        <w:br/>
      </w:r>
      <w:r w:rsidR="00935AAF" w:rsidRPr="00935AAF">
        <w:rPr>
          <w:rStyle w:val="articlesource"/>
          <w:rFonts w:ascii="Times New Roman" w:eastAsia="Times New Roman" w:hAnsi="Times New Roman" w:cs="Times New Roman"/>
          <w:b/>
          <w:bCs/>
          <w:color w:val="666666"/>
          <w:sz w:val="24"/>
          <w:szCs w:val="24"/>
        </w:rPr>
        <w:t>IAEM</w:t>
      </w:r>
      <w:r w:rsidR="00935AAF" w:rsidRPr="00935AAF">
        <w:rPr>
          <w:rFonts w:ascii="Times New Roman" w:eastAsia="Times New Roman" w:hAnsi="Times New Roman" w:cs="Times New Roman"/>
          <w:sz w:val="24"/>
          <w:szCs w:val="24"/>
        </w:rPr>
        <w:t xml:space="preserve"> </w:t>
      </w:r>
      <w:r w:rsidR="00935AAF" w:rsidRPr="00935AAF">
        <w:rPr>
          <w:rFonts w:ascii="Times New Roman" w:eastAsia="Times New Roman" w:hAnsi="Times New Roman" w:cs="Times New Roman"/>
          <w:sz w:val="24"/>
          <w:szCs w:val="24"/>
        </w:rPr>
        <w:br/>
      </w:r>
      <w:r w:rsidR="00935AAF" w:rsidRPr="00935AAF">
        <w:rPr>
          <w:rStyle w:val="articledescription"/>
          <w:rFonts w:ascii="Times New Roman" w:eastAsia="Times New Roman" w:hAnsi="Times New Roman" w:cs="Times New Roman"/>
          <w:sz w:val="24"/>
          <w:szCs w:val="24"/>
        </w:rPr>
        <w:t xml:space="preserve">Photos taken by the professional photographer for the IAEM 2014 Annual Conference are </w:t>
      </w:r>
      <w:hyperlink r:id="rId135" w:history="1">
        <w:r w:rsidR="00935AAF" w:rsidRPr="00935AAF">
          <w:rPr>
            <w:rStyle w:val="Hyperlink"/>
            <w:rFonts w:ascii="Times New Roman" w:eastAsia="Times New Roman" w:hAnsi="Times New Roman" w:cs="Times New Roman"/>
            <w:sz w:val="24"/>
            <w:szCs w:val="24"/>
          </w:rPr>
          <w:t>posted here for download</w:t>
        </w:r>
      </w:hyperlink>
      <w:r w:rsidR="00935AAF" w:rsidRPr="00935AAF">
        <w:rPr>
          <w:rStyle w:val="articledescription"/>
          <w:rFonts w:ascii="Times New Roman" w:eastAsia="Times New Roman" w:hAnsi="Times New Roman" w:cs="Times New Roman"/>
          <w:sz w:val="24"/>
          <w:szCs w:val="24"/>
        </w:rPr>
        <w:t xml:space="preserve">. The link to the photos will be </w:t>
      </w:r>
      <w:r w:rsidR="00935AAF" w:rsidRPr="00935AAF">
        <w:rPr>
          <w:rStyle w:val="articledescription"/>
          <w:rFonts w:ascii="Times New Roman" w:eastAsia="Times New Roman" w:hAnsi="Times New Roman" w:cs="Times New Roman"/>
          <w:b/>
          <w:bCs/>
          <w:sz w:val="24"/>
          <w:szCs w:val="24"/>
        </w:rPr>
        <w:t>active until Jan. 25, 2015</w:t>
      </w:r>
      <w:r w:rsidR="00935AAF" w:rsidRPr="00935AAF">
        <w:rPr>
          <w:rStyle w:val="articledescription"/>
          <w:rFonts w:ascii="Times New Roman" w:eastAsia="Times New Roman" w:hAnsi="Times New Roman" w:cs="Times New Roman"/>
          <w:sz w:val="24"/>
          <w:szCs w:val="24"/>
        </w:rPr>
        <w:t>, so download your choices now.</w:t>
      </w:r>
    </w:p>
    <w:p w:rsidR="00935AAF" w:rsidRDefault="00935AAF" w:rsidP="00935AAF">
      <w:pPr>
        <w:spacing w:after="0" w:line="240" w:lineRule="auto"/>
        <w:ind w:left="720"/>
        <w:rPr>
          <w:rStyle w:val="articledescription"/>
          <w:rFonts w:ascii="Times New Roman" w:eastAsia="Times New Roman" w:hAnsi="Times New Roman" w:cs="Times New Roman"/>
          <w:sz w:val="24"/>
          <w:szCs w:val="24"/>
        </w:rPr>
      </w:pPr>
    </w:p>
    <w:p w:rsidR="00935AAF" w:rsidRPr="00935AAF" w:rsidRDefault="00935AAF" w:rsidP="00935AAF">
      <w:pPr>
        <w:spacing w:after="0" w:line="240" w:lineRule="auto"/>
        <w:ind w:left="720"/>
        <w:rPr>
          <w:rStyle w:val="articledescription"/>
          <w:rFonts w:ascii="Times New Roman" w:eastAsia="Times New Roman" w:hAnsi="Times New Roman" w:cs="Times New Roman"/>
          <w:sz w:val="24"/>
          <w:szCs w:val="24"/>
          <w:u w:val="single"/>
        </w:rPr>
      </w:pPr>
      <w:r w:rsidRPr="00935AAF">
        <w:rPr>
          <w:rFonts w:ascii="Times New Roman" w:eastAsia="Times New Roman" w:hAnsi="Times New Roman" w:cs="Times New Roman"/>
          <w:b/>
          <w:bCs/>
          <w:sz w:val="24"/>
          <w:szCs w:val="24"/>
          <w:u w:val="single"/>
        </w:rPr>
        <w:t>NEW INSIGHTS</w:t>
      </w:r>
    </w:p>
    <w:p w:rsidR="00935AAF" w:rsidRPr="00935AAF" w:rsidRDefault="00935AAF" w:rsidP="00935AAF">
      <w:pPr>
        <w:spacing w:after="0" w:line="240" w:lineRule="auto"/>
        <w:ind w:left="720"/>
        <w:rPr>
          <w:rStyle w:val="articledescription"/>
          <w:rFonts w:ascii="Times New Roman" w:eastAsia="Times New Roman" w:hAnsi="Times New Roman" w:cs="Times New Roman"/>
          <w:sz w:val="24"/>
          <w:szCs w:val="24"/>
        </w:rPr>
      </w:pPr>
    </w:p>
    <w:p w:rsidR="00935AAF" w:rsidRDefault="00672DE7" w:rsidP="00935AAF">
      <w:pPr>
        <w:spacing w:after="0" w:line="240" w:lineRule="auto"/>
        <w:ind w:left="720"/>
        <w:rPr>
          <w:rFonts w:ascii="Times New Roman" w:eastAsia="Times New Roman" w:hAnsi="Times New Roman" w:cs="Times New Roman"/>
          <w:sz w:val="24"/>
          <w:szCs w:val="24"/>
        </w:rPr>
      </w:pPr>
      <w:hyperlink r:id="rId136" w:tgtFrame="_blank" w:history="1">
        <w:r w:rsidR="00935AAF" w:rsidRPr="00935AAF">
          <w:rPr>
            <w:rStyle w:val="articletitle"/>
            <w:rFonts w:ascii="Times New Roman" w:eastAsia="Times New Roman" w:hAnsi="Times New Roman" w:cs="Times New Roman"/>
            <w:b/>
            <w:bCs/>
            <w:color w:val="000000"/>
            <w:sz w:val="24"/>
            <w:szCs w:val="24"/>
          </w:rPr>
          <w:t>New book examines how preparing for disaster is key to bouncing back</w:t>
        </w:r>
        <w:r w:rsidR="00935AAF" w:rsidRPr="00935AAF">
          <w:rPr>
            <w:rStyle w:val="Hyperlink"/>
            <w:rFonts w:ascii="Times New Roman" w:eastAsia="Times New Roman" w:hAnsi="Times New Roman" w:cs="Times New Roman"/>
            <w:sz w:val="24"/>
            <w:szCs w:val="24"/>
          </w:rPr>
          <w:t xml:space="preserve"> </w:t>
        </w:r>
      </w:hyperlink>
      <w:r w:rsidR="00935AAF" w:rsidRPr="00935AAF">
        <w:rPr>
          <w:rFonts w:ascii="Times New Roman" w:eastAsia="Times New Roman" w:hAnsi="Times New Roman" w:cs="Times New Roman"/>
          <w:sz w:val="24"/>
          <w:szCs w:val="24"/>
        </w:rPr>
        <w:br/>
      </w:r>
      <w:r w:rsidR="00935AAF" w:rsidRPr="00935AAF">
        <w:rPr>
          <w:rStyle w:val="articlesource"/>
          <w:rFonts w:ascii="Times New Roman" w:eastAsia="Times New Roman" w:hAnsi="Times New Roman" w:cs="Times New Roman"/>
          <w:b/>
          <w:bCs/>
          <w:color w:val="666666"/>
          <w:sz w:val="24"/>
          <w:szCs w:val="24"/>
        </w:rPr>
        <w:t>PBS NewsHour</w:t>
      </w:r>
      <w:r w:rsidR="00935AAF" w:rsidRPr="00935AAF">
        <w:rPr>
          <w:rFonts w:ascii="Times New Roman" w:eastAsia="Times New Roman" w:hAnsi="Times New Roman" w:cs="Times New Roman"/>
          <w:sz w:val="24"/>
          <w:szCs w:val="24"/>
        </w:rPr>
        <w:t xml:space="preserve"> </w:t>
      </w:r>
      <w:r w:rsidR="00935AAF" w:rsidRPr="00935AAF">
        <w:rPr>
          <w:rFonts w:ascii="Times New Roman" w:eastAsia="Times New Roman" w:hAnsi="Times New Roman" w:cs="Times New Roman"/>
          <w:sz w:val="24"/>
          <w:szCs w:val="24"/>
        </w:rPr>
        <w:br/>
      </w:r>
      <w:r w:rsidR="00935AAF" w:rsidRPr="00935AAF">
        <w:rPr>
          <w:rStyle w:val="articledescription"/>
          <w:rFonts w:ascii="Times New Roman" w:eastAsia="Times New Roman" w:hAnsi="Times New Roman" w:cs="Times New Roman"/>
          <w:sz w:val="24"/>
          <w:szCs w:val="24"/>
        </w:rPr>
        <w:t>Only communities that prepare for the unpredictable — from health scares to cyberattacks — can quickly bounce back. But how can we flip the paradigm for dealing with disaster? Author Judith Rodin joins Gwen Ifill for a conversation about her book "The Resilience Divided," on what defines resilience and how cities can move their focus from relief and recovery to preparedness and readiness.</w:t>
      </w:r>
      <w:r w:rsidR="00935AAF" w:rsidRPr="00935AAF">
        <w:rPr>
          <w:rFonts w:ascii="Times New Roman" w:eastAsia="Times New Roman" w:hAnsi="Times New Roman" w:cs="Times New Roman"/>
          <w:sz w:val="24"/>
          <w:szCs w:val="24"/>
        </w:rPr>
        <w:t xml:space="preserve"> </w:t>
      </w:r>
    </w:p>
    <w:p w:rsidR="00935AAF" w:rsidRPr="00935AAF" w:rsidRDefault="00672DE7" w:rsidP="00935AAF">
      <w:pPr>
        <w:spacing w:line="240" w:lineRule="auto"/>
        <w:ind w:left="720"/>
        <w:rPr>
          <w:rFonts w:ascii="Times New Roman" w:hAnsi="Times New Roman" w:cs="Times New Roman"/>
          <w:sz w:val="24"/>
          <w:szCs w:val="24"/>
        </w:rPr>
      </w:pPr>
      <w:hyperlink r:id="rId137" w:tgtFrame="_blank" w:history="1">
        <w:r w:rsidR="00935AAF" w:rsidRPr="00935AAF">
          <w:rPr>
            <w:rStyle w:val="Hyperlink"/>
            <w:rFonts w:ascii="Times New Roman" w:eastAsia="Times New Roman" w:hAnsi="Times New Roman" w:cs="Times New Roman"/>
            <w:b/>
            <w:bCs/>
            <w:sz w:val="24"/>
            <w:szCs w:val="24"/>
          </w:rPr>
          <w:t>READ MORE</w:t>
        </w:r>
      </w:hyperlink>
    </w:p>
    <w:p w:rsidR="00935AAF" w:rsidRPr="00F945DA" w:rsidRDefault="00935AAF" w:rsidP="00F945DA">
      <w:pPr>
        <w:spacing w:after="0" w:line="240" w:lineRule="auto"/>
        <w:ind w:firstLine="720"/>
        <w:rPr>
          <w:rFonts w:ascii="Times New Roman" w:hAnsi="Times New Roman" w:cs="Times New Roman"/>
          <w:sz w:val="24"/>
          <w:szCs w:val="24"/>
          <w:u w:val="single"/>
        </w:rPr>
      </w:pPr>
      <w:r w:rsidRPr="00F945DA">
        <w:rPr>
          <w:rFonts w:ascii="Times New Roman" w:eastAsia="Times New Roman" w:hAnsi="Times New Roman" w:cs="Times New Roman"/>
          <w:b/>
          <w:bCs/>
          <w:sz w:val="24"/>
          <w:szCs w:val="24"/>
          <w:u w:val="single"/>
        </w:rPr>
        <w:t>CEM® UPDATE</w:t>
      </w:r>
      <w:r w:rsidRPr="00F945DA">
        <w:rPr>
          <w:rFonts w:ascii="Times New Roman" w:eastAsia="Times New Roman" w:hAnsi="Times New Roman" w:cs="Times New Roman"/>
          <w:sz w:val="24"/>
          <w:szCs w:val="24"/>
          <w:u w:val="single"/>
        </w:rPr>
        <w:t xml:space="preserve"> </w:t>
      </w:r>
      <w:r w:rsidR="00F945DA" w:rsidRPr="00F945DA">
        <w:rPr>
          <w:rFonts w:ascii="Times New Roman" w:eastAsia="Times New Roman" w:hAnsi="Times New Roman" w:cs="Times New Roman"/>
          <w:sz w:val="24"/>
          <w:szCs w:val="24"/>
          <w:u w:val="single"/>
        </w:rPr>
        <w:tab/>
      </w:r>
    </w:p>
    <w:p w:rsidR="00935AAF" w:rsidRPr="00F945DA" w:rsidRDefault="00935AAF" w:rsidP="00F945DA">
      <w:pPr>
        <w:spacing w:after="0" w:line="240" w:lineRule="auto"/>
        <w:ind w:left="720"/>
        <w:rPr>
          <w:rStyle w:val="articledescription"/>
          <w:rFonts w:ascii="Times New Roman" w:hAnsi="Times New Roman" w:cs="Times New Roman"/>
          <w:sz w:val="24"/>
          <w:szCs w:val="24"/>
        </w:rPr>
      </w:pPr>
      <w:r w:rsidRPr="00F945DA">
        <w:rPr>
          <w:rFonts w:ascii="Times New Roman" w:eastAsia="Times New Roman" w:hAnsi="Times New Roman" w:cs="Times New Roman"/>
          <w:sz w:val="24"/>
          <w:szCs w:val="24"/>
        </w:rPr>
        <w:br/>
      </w:r>
      <w:hyperlink r:id="rId138" w:tgtFrame="_blank" w:history="1">
        <w:r w:rsidRPr="00F945DA">
          <w:rPr>
            <w:rStyle w:val="articletitle"/>
            <w:rFonts w:ascii="Times New Roman" w:eastAsia="Times New Roman" w:hAnsi="Times New Roman" w:cs="Times New Roman"/>
            <w:b/>
            <w:bCs/>
            <w:color w:val="000000"/>
            <w:sz w:val="24"/>
            <w:szCs w:val="24"/>
          </w:rPr>
          <w:t>Prep courses are a great way to start your certification process</w:t>
        </w:r>
        <w:r w:rsidRPr="00F945DA">
          <w:rPr>
            <w:rStyle w:val="Hyperlink"/>
            <w:rFonts w:ascii="Times New Roman" w:eastAsia="Times New Roman" w:hAnsi="Times New Roman" w:cs="Times New Roman"/>
            <w:sz w:val="24"/>
            <w:szCs w:val="24"/>
          </w:rPr>
          <w:t xml:space="preserve"> </w:t>
        </w:r>
      </w:hyperlink>
      <w:r w:rsidRPr="00F945DA">
        <w:rPr>
          <w:rFonts w:ascii="Times New Roman" w:eastAsia="Times New Roman" w:hAnsi="Times New Roman" w:cs="Times New Roman"/>
          <w:sz w:val="24"/>
          <w:szCs w:val="24"/>
        </w:rPr>
        <w:br/>
      </w:r>
      <w:r w:rsidRPr="00F945DA">
        <w:rPr>
          <w:rStyle w:val="articlesource"/>
          <w:rFonts w:ascii="Times New Roman" w:eastAsia="Times New Roman" w:hAnsi="Times New Roman" w:cs="Times New Roman"/>
          <w:b/>
          <w:bCs/>
          <w:color w:val="666666"/>
          <w:sz w:val="24"/>
          <w:szCs w:val="24"/>
        </w:rPr>
        <w:t>IAEM</w:t>
      </w:r>
      <w:r w:rsidRPr="00F945DA">
        <w:rPr>
          <w:rFonts w:ascii="Times New Roman" w:eastAsia="Times New Roman" w:hAnsi="Times New Roman" w:cs="Times New Roman"/>
          <w:sz w:val="24"/>
          <w:szCs w:val="24"/>
        </w:rPr>
        <w:t xml:space="preserve"> </w:t>
      </w:r>
      <w:r w:rsidRPr="00F945DA">
        <w:rPr>
          <w:rFonts w:ascii="Times New Roman" w:eastAsia="Times New Roman" w:hAnsi="Times New Roman" w:cs="Times New Roman"/>
          <w:sz w:val="24"/>
          <w:szCs w:val="24"/>
        </w:rPr>
        <w:br/>
      </w:r>
      <w:r w:rsidRPr="00F945DA">
        <w:rPr>
          <w:rStyle w:val="articledescription"/>
          <w:rFonts w:ascii="Times New Roman" w:eastAsia="Times New Roman" w:hAnsi="Times New Roman" w:cs="Times New Roman"/>
          <w:sz w:val="24"/>
          <w:szCs w:val="24"/>
        </w:rPr>
        <w:t>Have you thought about attending the CEM</w:t>
      </w:r>
      <w:r w:rsidRPr="00F945DA">
        <w:rPr>
          <w:rStyle w:val="articledescription"/>
          <w:rFonts w:ascii="Times New Roman" w:eastAsia="Times New Roman" w:hAnsi="Times New Roman" w:cs="Times New Roman"/>
          <w:sz w:val="24"/>
          <w:szCs w:val="24"/>
          <w:vertAlign w:val="superscript"/>
        </w:rPr>
        <w:t>®</w:t>
      </w:r>
      <w:r w:rsidRPr="00F945DA">
        <w:rPr>
          <w:rStyle w:val="articledescription"/>
          <w:rFonts w:ascii="Times New Roman" w:eastAsia="Times New Roman" w:hAnsi="Times New Roman" w:cs="Times New Roman"/>
          <w:sz w:val="24"/>
          <w:szCs w:val="24"/>
        </w:rPr>
        <w:t>/AEM</w:t>
      </w:r>
      <w:r w:rsidRPr="00F945DA">
        <w:rPr>
          <w:rStyle w:val="articledescription"/>
          <w:rFonts w:ascii="MS Mincho" w:eastAsia="MS Mincho" w:hAnsi="MS Mincho" w:cs="MS Mincho" w:hint="eastAsia"/>
          <w:sz w:val="24"/>
          <w:szCs w:val="24"/>
        </w:rPr>
        <w:t>℠</w:t>
      </w:r>
      <w:r w:rsidRPr="00F945DA">
        <w:rPr>
          <w:rStyle w:val="articledescription"/>
          <w:rFonts w:ascii="Times New Roman" w:eastAsia="Times New Roman" w:hAnsi="Times New Roman" w:cs="Times New Roman"/>
          <w:sz w:val="24"/>
          <w:szCs w:val="24"/>
        </w:rPr>
        <w:t xml:space="preserve"> Prep Course as you prepare to start the certification process? Find out what is covered in the </w:t>
      </w:r>
      <w:hyperlink r:id="rId139" w:history="1">
        <w:r w:rsidRPr="00F945DA">
          <w:rPr>
            <w:rStyle w:val="Hyperlink"/>
            <w:rFonts w:ascii="Times New Roman" w:eastAsia="Times New Roman" w:hAnsi="Times New Roman" w:cs="Times New Roman"/>
            <w:sz w:val="24"/>
            <w:szCs w:val="24"/>
          </w:rPr>
          <w:t>CEM</w:t>
        </w:r>
        <w:r w:rsidRPr="00F945DA">
          <w:rPr>
            <w:rStyle w:val="Hyperlink"/>
            <w:rFonts w:ascii="Times New Roman" w:eastAsia="Times New Roman" w:hAnsi="Times New Roman" w:cs="Times New Roman"/>
            <w:sz w:val="24"/>
            <w:szCs w:val="24"/>
            <w:vertAlign w:val="superscript"/>
          </w:rPr>
          <w:t>®</w:t>
        </w:r>
        <w:r w:rsidRPr="00F945DA">
          <w:rPr>
            <w:rStyle w:val="Hyperlink"/>
            <w:rFonts w:ascii="Times New Roman" w:eastAsia="Times New Roman" w:hAnsi="Times New Roman" w:cs="Times New Roman"/>
            <w:sz w:val="24"/>
            <w:szCs w:val="24"/>
          </w:rPr>
          <w:t>/AEM</w:t>
        </w:r>
        <w:r w:rsidRPr="00F945DA">
          <w:rPr>
            <w:rStyle w:val="Hyperlink"/>
            <w:rFonts w:ascii="MS Mincho" w:eastAsia="MS Mincho" w:hAnsi="MS Mincho" w:cs="MS Mincho" w:hint="eastAsia"/>
            <w:sz w:val="24"/>
            <w:szCs w:val="24"/>
          </w:rPr>
          <w:t>℠</w:t>
        </w:r>
        <w:r w:rsidRPr="00F945DA">
          <w:rPr>
            <w:rStyle w:val="Hyperlink"/>
            <w:rFonts w:ascii="Times New Roman" w:eastAsia="Times New Roman" w:hAnsi="Times New Roman" w:cs="Times New Roman"/>
            <w:sz w:val="24"/>
            <w:szCs w:val="24"/>
          </w:rPr>
          <w:t>; Prep Course</w:t>
        </w:r>
      </w:hyperlink>
      <w:r w:rsidRPr="00F945DA">
        <w:rPr>
          <w:rStyle w:val="articledescription"/>
          <w:rFonts w:ascii="Times New Roman" w:eastAsia="Times New Roman" w:hAnsi="Times New Roman" w:cs="Times New Roman"/>
          <w:sz w:val="24"/>
          <w:szCs w:val="24"/>
        </w:rPr>
        <w:t xml:space="preserve"> and join us for one of the upcoming CEM</w:t>
      </w:r>
      <w:r w:rsidRPr="00F945DA">
        <w:rPr>
          <w:rStyle w:val="articledescription"/>
          <w:rFonts w:ascii="Times New Roman" w:eastAsia="Times New Roman" w:hAnsi="Times New Roman" w:cs="Times New Roman"/>
          <w:sz w:val="24"/>
          <w:szCs w:val="24"/>
          <w:vertAlign w:val="superscript"/>
        </w:rPr>
        <w:t>®</w:t>
      </w:r>
      <w:r w:rsidRPr="00F945DA">
        <w:rPr>
          <w:rStyle w:val="articledescription"/>
          <w:rFonts w:ascii="Times New Roman" w:eastAsia="Times New Roman" w:hAnsi="Times New Roman" w:cs="Times New Roman"/>
          <w:sz w:val="24"/>
          <w:szCs w:val="24"/>
        </w:rPr>
        <w:t>/AEM</w:t>
      </w:r>
      <w:r w:rsidRPr="00F945DA">
        <w:rPr>
          <w:rStyle w:val="articledescription"/>
          <w:rFonts w:ascii="MS Mincho" w:eastAsia="MS Mincho" w:hAnsi="MS Mincho" w:cs="MS Mincho" w:hint="eastAsia"/>
          <w:sz w:val="24"/>
          <w:szCs w:val="24"/>
        </w:rPr>
        <w:t>℠</w:t>
      </w:r>
      <w:r w:rsidRPr="00F945DA">
        <w:rPr>
          <w:rStyle w:val="articledescription"/>
          <w:rFonts w:ascii="Times New Roman" w:eastAsia="Times New Roman" w:hAnsi="Times New Roman" w:cs="Times New Roman"/>
          <w:sz w:val="24"/>
          <w:szCs w:val="24"/>
        </w:rPr>
        <w:t xml:space="preserve"> offerings: </w:t>
      </w:r>
    </w:p>
    <w:p w:rsidR="00935AAF" w:rsidRPr="00F945DA" w:rsidRDefault="00935AAF" w:rsidP="00F945DA">
      <w:pPr>
        <w:numPr>
          <w:ilvl w:val="0"/>
          <w:numId w:val="41"/>
        </w:numPr>
        <w:tabs>
          <w:tab w:val="clear" w:pos="720"/>
          <w:tab w:val="num" w:pos="1440"/>
        </w:tabs>
        <w:spacing w:before="100" w:beforeAutospacing="1" w:after="0" w:line="240" w:lineRule="auto"/>
        <w:ind w:left="1440"/>
        <w:rPr>
          <w:rFonts w:ascii="Times New Roman" w:hAnsi="Times New Roman" w:cs="Times New Roman"/>
          <w:sz w:val="24"/>
          <w:szCs w:val="24"/>
        </w:rPr>
      </w:pPr>
      <w:r w:rsidRPr="00F945DA">
        <w:rPr>
          <w:rFonts w:ascii="Times New Roman" w:eastAsia="Times New Roman" w:hAnsi="Times New Roman" w:cs="Times New Roman"/>
          <w:sz w:val="24"/>
          <w:szCs w:val="24"/>
        </w:rPr>
        <w:t>Dec. 20, 2014 (Exam Only): Hillsborough, New Jersey</w:t>
      </w:r>
    </w:p>
    <w:p w:rsidR="00935AAF" w:rsidRPr="00F945DA" w:rsidRDefault="00935AAF" w:rsidP="00F945DA">
      <w:pPr>
        <w:numPr>
          <w:ilvl w:val="0"/>
          <w:numId w:val="41"/>
        </w:numPr>
        <w:spacing w:before="100" w:beforeAutospacing="1" w:after="0" w:line="240" w:lineRule="auto"/>
        <w:ind w:left="1440"/>
        <w:rPr>
          <w:rFonts w:ascii="Times New Roman" w:eastAsia="Times New Roman" w:hAnsi="Times New Roman" w:cs="Times New Roman"/>
          <w:sz w:val="24"/>
          <w:szCs w:val="24"/>
        </w:rPr>
      </w:pPr>
      <w:r w:rsidRPr="00F945DA">
        <w:rPr>
          <w:rFonts w:ascii="Times New Roman" w:eastAsia="Times New Roman" w:hAnsi="Times New Roman" w:cs="Times New Roman"/>
          <w:sz w:val="24"/>
          <w:szCs w:val="24"/>
        </w:rPr>
        <w:t>Feb. 25, 2015 (Prep Course and Exam): Baltimore, Maryland</w:t>
      </w:r>
    </w:p>
    <w:p w:rsidR="00935AAF" w:rsidRPr="00F945DA" w:rsidRDefault="00935AAF" w:rsidP="00F945DA">
      <w:pPr>
        <w:numPr>
          <w:ilvl w:val="0"/>
          <w:numId w:val="41"/>
        </w:numPr>
        <w:spacing w:before="100" w:beforeAutospacing="1" w:after="0" w:line="240" w:lineRule="auto"/>
        <w:ind w:left="1440"/>
        <w:rPr>
          <w:rFonts w:ascii="Times New Roman" w:eastAsia="Times New Roman" w:hAnsi="Times New Roman" w:cs="Times New Roman"/>
          <w:sz w:val="24"/>
          <w:szCs w:val="24"/>
        </w:rPr>
      </w:pPr>
      <w:r w:rsidRPr="00F945DA">
        <w:rPr>
          <w:rFonts w:ascii="Times New Roman" w:eastAsia="Times New Roman" w:hAnsi="Times New Roman" w:cs="Times New Roman"/>
          <w:sz w:val="24"/>
          <w:szCs w:val="24"/>
        </w:rPr>
        <w:t>March 24, 2015 (Prep Course and Exam): Long Beach, New York</w:t>
      </w:r>
    </w:p>
    <w:p w:rsidR="00935AAF" w:rsidRDefault="00935AAF" w:rsidP="00F945DA">
      <w:pPr>
        <w:spacing w:after="0" w:line="240" w:lineRule="auto"/>
        <w:ind w:left="720"/>
        <w:rPr>
          <w:rFonts w:ascii="Times New Roman" w:eastAsia="Times New Roman" w:hAnsi="Times New Roman" w:cs="Times New Roman"/>
          <w:sz w:val="24"/>
          <w:szCs w:val="24"/>
        </w:rPr>
      </w:pPr>
      <w:r w:rsidRPr="00F945DA">
        <w:rPr>
          <w:rStyle w:val="articledescription"/>
          <w:rFonts w:ascii="Times New Roman" w:eastAsia="Times New Roman" w:hAnsi="Times New Roman" w:cs="Times New Roman"/>
          <w:sz w:val="24"/>
          <w:szCs w:val="24"/>
        </w:rPr>
        <w:t xml:space="preserve">Interested candidates should register through the </w:t>
      </w:r>
      <w:hyperlink r:id="rId140" w:history="1">
        <w:r w:rsidRPr="00F945DA">
          <w:rPr>
            <w:rStyle w:val="Hyperlink"/>
            <w:rFonts w:ascii="Times New Roman" w:eastAsia="Times New Roman" w:hAnsi="Times New Roman" w:cs="Times New Roman"/>
            <w:sz w:val="24"/>
            <w:szCs w:val="24"/>
          </w:rPr>
          <w:t>IAEM website</w:t>
        </w:r>
      </w:hyperlink>
      <w:r w:rsidRPr="00F945DA">
        <w:rPr>
          <w:rStyle w:val="articledescription"/>
          <w:rFonts w:ascii="Times New Roman" w:eastAsia="Times New Roman" w:hAnsi="Times New Roman" w:cs="Times New Roman"/>
          <w:sz w:val="24"/>
          <w:szCs w:val="24"/>
        </w:rPr>
        <w:t xml:space="preserve">. IAEM requires a minimum of 10 registrants for the Prep Course. If you have any questions, contact CEM Administrator </w:t>
      </w:r>
      <w:hyperlink r:id="rId141" w:history="1">
        <w:r w:rsidRPr="00F945DA">
          <w:rPr>
            <w:rStyle w:val="Hyperlink"/>
            <w:rFonts w:ascii="Times New Roman" w:eastAsia="Times New Roman" w:hAnsi="Times New Roman" w:cs="Times New Roman"/>
            <w:sz w:val="24"/>
            <w:szCs w:val="24"/>
          </w:rPr>
          <w:t>Kate McClimans</w:t>
        </w:r>
      </w:hyperlink>
      <w:r>
        <w:rPr>
          <w:rStyle w:val="articledescription"/>
          <w:rFonts w:ascii="Arial" w:eastAsia="Times New Roman" w:hAnsi="Arial" w:cs="Arial"/>
        </w:rPr>
        <w:t>.</w:t>
      </w:r>
      <w:r>
        <w:rPr>
          <w:rFonts w:eastAsia="Times New Roman"/>
        </w:rPr>
        <w:t xml:space="preserve"> </w:t>
      </w:r>
    </w:p>
    <w:p w:rsidR="00935AAF" w:rsidRDefault="00935AAF" w:rsidP="00F945DA">
      <w:pPr>
        <w:spacing w:after="0" w:line="240" w:lineRule="auto"/>
      </w:pPr>
    </w:p>
    <w:p w:rsidR="006F153D" w:rsidRDefault="006F153D" w:rsidP="00F945DA">
      <w:pPr>
        <w:spacing w:after="0" w:line="240" w:lineRule="auto"/>
        <w:ind w:firstLine="720"/>
        <w:rPr>
          <w:rFonts w:ascii="Times New Roman" w:eastAsia="Times New Roman" w:hAnsi="Times New Roman" w:cs="Times New Roman"/>
          <w:b/>
          <w:bCs/>
          <w:sz w:val="24"/>
          <w:szCs w:val="24"/>
          <w:u w:val="single"/>
        </w:rPr>
      </w:pPr>
    </w:p>
    <w:p w:rsidR="00F945DA" w:rsidRPr="00F945DA" w:rsidRDefault="00F945DA" w:rsidP="00F945DA">
      <w:pPr>
        <w:spacing w:after="0" w:line="240" w:lineRule="auto"/>
        <w:ind w:firstLine="720"/>
        <w:rPr>
          <w:rFonts w:ascii="Times New Roman" w:hAnsi="Times New Roman" w:cs="Times New Roman"/>
          <w:sz w:val="24"/>
          <w:szCs w:val="24"/>
          <w:u w:val="single"/>
        </w:rPr>
      </w:pPr>
      <w:r w:rsidRPr="00F945DA">
        <w:rPr>
          <w:rFonts w:ascii="Times New Roman" w:eastAsia="Times New Roman" w:hAnsi="Times New Roman" w:cs="Times New Roman"/>
          <w:b/>
          <w:bCs/>
          <w:sz w:val="24"/>
          <w:szCs w:val="24"/>
          <w:u w:val="single"/>
        </w:rPr>
        <w:lastRenderedPageBreak/>
        <w:t>EM CALENDAR</w:t>
      </w:r>
    </w:p>
    <w:p w:rsidR="00935AAF" w:rsidRPr="00F945DA" w:rsidRDefault="00935AAF" w:rsidP="00935AAF">
      <w:pPr>
        <w:spacing w:after="0" w:line="240" w:lineRule="auto"/>
        <w:ind w:left="720"/>
        <w:rPr>
          <w:rStyle w:val="articledescription"/>
          <w:rFonts w:ascii="Times New Roman" w:eastAsia="Times New Roman" w:hAnsi="Times New Roman" w:cs="Times New Roman"/>
          <w:sz w:val="24"/>
          <w:szCs w:val="24"/>
        </w:rPr>
      </w:pPr>
    </w:p>
    <w:p w:rsidR="00935AAF" w:rsidRPr="00F945DA" w:rsidRDefault="00672DE7" w:rsidP="00935AAF">
      <w:pPr>
        <w:spacing w:after="0" w:line="240" w:lineRule="auto"/>
        <w:ind w:left="720"/>
        <w:rPr>
          <w:rStyle w:val="articledescription"/>
          <w:rFonts w:ascii="Times New Roman" w:eastAsia="Times New Roman" w:hAnsi="Times New Roman" w:cs="Times New Roman"/>
          <w:sz w:val="24"/>
          <w:szCs w:val="24"/>
        </w:rPr>
      </w:pPr>
      <w:hyperlink r:id="rId142" w:tgtFrame="_blank" w:history="1">
        <w:r w:rsidR="00F945DA" w:rsidRPr="00F945DA">
          <w:rPr>
            <w:rStyle w:val="articletitle"/>
            <w:rFonts w:ascii="Times New Roman" w:eastAsia="Times New Roman" w:hAnsi="Times New Roman" w:cs="Times New Roman"/>
            <w:b/>
            <w:bCs/>
            <w:color w:val="000000"/>
            <w:sz w:val="24"/>
            <w:szCs w:val="24"/>
          </w:rPr>
          <w:t>ADA National Network Learning Session 'Inclusive Emergency Planning — Lessons from the City of Los Angeles Lawsuit' Webinar to be held Dec. 11, 2014 2:30 p.m. EST</w:t>
        </w:r>
        <w:r w:rsidR="00F945DA" w:rsidRPr="00F945DA">
          <w:rPr>
            <w:rStyle w:val="Hyperlink"/>
            <w:rFonts w:ascii="Times New Roman" w:eastAsia="Times New Roman" w:hAnsi="Times New Roman" w:cs="Times New Roman"/>
            <w:sz w:val="24"/>
            <w:szCs w:val="24"/>
          </w:rPr>
          <w:t xml:space="preserve"> </w:t>
        </w:r>
      </w:hyperlink>
      <w:r w:rsidR="00F945DA" w:rsidRPr="00F945DA">
        <w:rPr>
          <w:rFonts w:ascii="Times New Roman" w:eastAsia="Times New Roman" w:hAnsi="Times New Roman" w:cs="Times New Roman"/>
          <w:sz w:val="24"/>
          <w:szCs w:val="24"/>
        </w:rPr>
        <w:br/>
      </w:r>
      <w:r w:rsidR="00F945DA" w:rsidRPr="00F945DA">
        <w:rPr>
          <w:rStyle w:val="articlesource"/>
          <w:rFonts w:ascii="Times New Roman" w:eastAsia="Times New Roman" w:hAnsi="Times New Roman" w:cs="Times New Roman"/>
          <w:b/>
          <w:bCs/>
          <w:color w:val="666666"/>
          <w:sz w:val="24"/>
          <w:szCs w:val="24"/>
        </w:rPr>
        <w:t>IAEM</w:t>
      </w:r>
      <w:r w:rsidR="00F945DA" w:rsidRPr="00F945DA">
        <w:rPr>
          <w:rFonts w:ascii="Times New Roman" w:eastAsia="Times New Roman" w:hAnsi="Times New Roman" w:cs="Times New Roman"/>
          <w:sz w:val="24"/>
          <w:szCs w:val="24"/>
        </w:rPr>
        <w:t xml:space="preserve"> </w:t>
      </w:r>
      <w:r w:rsidR="00F945DA" w:rsidRPr="00F945DA">
        <w:rPr>
          <w:rFonts w:ascii="Times New Roman" w:eastAsia="Times New Roman" w:hAnsi="Times New Roman" w:cs="Times New Roman"/>
          <w:sz w:val="24"/>
          <w:szCs w:val="24"/>
        </w:rPr>
        <w:br/>
      </w:r>
      <w:hyperlink r:id="rId143" w:history="1">
        <w:r w:rsidR="00F945DA" w:rsidRPr="00F945DA">
          <w:rPr>
            <w:rStyle w:val="Hyperlink"/>
            <w:rFonts w:ascii="Times New Roman" w:eastAsia="Times New Roman" w:hAnsi="Times New Roman" w:cs="Times New Roman"/>
            <w:sz w:val="24"/>
            <w:szCs w:val="24"/>
          </w:rPr>
          <w:t>Register here</w:t>
        </w:r>
      </w:hyperlink>
      <w:r w:rsidR="00F945DA" w:rsidRPr="00F945DA">
        <w:rPr>
          <w:rStyle w:val="articledescription"/>
          <w:rFonts w:ascii="Times New Roman" w:eastAsia="Times New Roman" w:hAnsi="Times New Roman" w:cs="Times New Roman"/>
          <w:sz w:val="24"/>
          <w:szCs w:val="24"/>
        </w:rPr>
        <w:t xml:space="preserve"> for access and details about this ADA National Network Learning Session. This 90-minute webinar will provide an overview of major lessons observed as The City of Los Angeles works to strengthen its inclusion of people with disabilities and others with access and functional needs in Executive Directives, Emergency Operations Plan, departmental standard operating procedures and training. Focus will include planning processes, roles and responsibilities, resource management, agreements, community stakeholder integration, other tools for success. Examples will be provided regarding communication, mass care and sheltering, evacuation, and maintaining health.</w:t>
      </w:r>
    </w:p>
    <w:p w:rsidR="00935AAF" w:rsidRDefault="00935AAF" w:rsidP="00935AAF">
      <w:pPr>
        <w:spacing w:after="0" w:line="240" w:lineRule="auto"/>
        <w:ind w:left="720"/>
        <w:rPr>
          <w:rStyle w:val="articledescription"/>
          <w:rFonts w:ascii="Times New Roman" w:eastAsia="Times New Roman" w:hAnsi="Times New Roman" w:cs="Times New Roman"/>
          <w:sz w:val="24"/>
          <w:szCs w:val="24"/>
        </w:rPr>
      </w:pPr>
    </w:p>
    <w:p w:rsidR="00F945DA" w:rsidRPr="00F945DA" w:rsidRDefault="00F945DA" w:rsidP="00935AAF">
      <w:pPr>
        <w:spacing w:after="0" w:line="240" w:lineRule="auto"/>
        <w:ind w:left="720"/>
        <w:rPr>
          <w:rStyle w:val="articledescription"/>
          <w:rFonts w:ascii="Times New Roman" w:eastAsia="Times New Roman" w:hAnsi="Times New Roman" w:cs="Times New Roman"/>
          <w:sz w:val="24"/>
          <w:szCs w:val="24"/>
          <w:u w:val="single"/>
        </w:rPr>
      </w:pPr>
      <w:r w:rsidRPr="00F945DA">
        <w:rPr>
          <w:rFonts w:ascii="Times New Roman" w:eastAsia="Times New Roman" w:hAnsi="Times New Roman" w:cs="Times New Roman"/>
          <w:b/>
          <w:bCs/>
          <w:sz w:val="24"/>
          <w:szCs w:val="24"/>
          <w:u w:val="single"/>
        </w:rPr>
        <w:t>AROUND THE WORLD</w:t>
      </w:r>
    </w:p>
    <w:p w:rsidR="00935AAF" w:rsidRDefault="00935AAF" w:rsidP="00935AAF">
      <w:pPr>
        <w:spacing w:after="0" w:line="240" w:lineRule="auto"/>
        <w:ind w:left="720"/>
        <w:rPr>
          <w:rFonts w:ascii="Times New Roman" w:eastAsia="Times New Roman" w:hAnsi="Times New Roman" w:cs="Times New Roman"/>
          <w:b/>
          <w:bCs/>
          <w:sz w:val="24"/>
          <w:szCs w:val="24"/>
        </w:rPr>
      </w:pPr>
    </w:p>
    <w:p w:rsidR="00F945DA" w:rsidRPr="00F945DA" w:rsidRDefault="00672DE7" w:rsidP="00F945DA">
      <w:pPr>
        <w:spacing w:after="0" w:line="240" w:lineRule="auto"/>
        <w:ind w:left="720"/>
        <w:rPr>
          <w:rFonts w:ascii="Times New Roman" w:hAnsi="Times New Roman" w:cs="Times New Roman"/>
          <w:sz w:val="24"/>
          <w:szCs w:val="24"/>
        </w:rPr>
      </w:pPr>
      <w:hyperlink r:id="rId144" w:tgtFrame="_blank" w:history="1">
        <w:r w:rsidR="00F945DA" w:rsidRPr="00F945DA">
          <w:rPr>
            <w:rStyle w:val="articletitle"/>
            <w:rFonts w:ascii="Times New Roman" w:eastAsia="Times New Roman" w:hAnsi="Times New Roman" w:cs="Times New Roman"/>
            <w:b/>
            <w:bCs/>
            <w:color w:val="000000"/>
            <w:sz w:val="24"/>
            <w:szCs w:val="24"/>
          </w:rPr>
          <w:t>California mudslides and rockslides likely to resume with more heavy rainfall expected; evacuations issued</w:t>
        </w:r>
        <w:r w:rsidR="00F945DA" w:rsidRPr="00F945DA">
          <w:rPr>
            <w:rStyle w:val="Hyperlink"/>
            <w:rFonts w:ascii="Times New Roman" w:eastAsia="Times New Roman" w:hAnsi="Times New Roman" w:cs="Times New Roman"/>
            <w:sz w:val="24"/>
            <w:szCs w:val="24"/>
          </w:rPr>
          <w:t xml:space="preserve"> </w:t>
        </w:r>
      </w:hyperlink>
      <w:r w:rsidR="00F945DA" w:rsidRPr="00F945DA">
        <w:rPr>
          <w:rFonts w:ascii="Times New Roman" w:eastAsia="Times New Roman" w:hAnsi="Times New Roman" w:cs="Times New Roman"/>
          <w:sz w:val="24"/>
          <w:szCs w:val="24"/>
        </w:rPr>
        <w:br/>
      </w:r>
      <w:r w:rsidR="00F945DA" w:rsidRPr="00F945DA">
        <w:rPr>
          <w:rStyle w:val="articlesource"/>
          <w:rFonts w:ascii="Times New Roman" w:eastAsia="Times New Roman" w:hAnsi="Times New Roman" w:cs="Times New Roman"/>
          <w:b/>
          <w:bCs/>
          <w:color w:val="666666"/>
          <w:sz w:val="24"/>
          <w:szCs w:val="24"/>
        </w:rPr>
        <w:t>The Weather Channel</w:t>
      </w:r>
      <w:r w:rsidR="00F945DA" w:rsidRPr="00F945DA">
        <w:rPr>
          <w:rFonts w:ascii="Times New Roman" w:eastAsia="Times New Roman" w:hAnsi="Times New Roman" w:cs="Times New Roman"/>
          <w:sz w:val="24"/>
          <w:szCs w:val="24"/>
        </w:rPr>
        <w:t xml:space="preserve"> </w:t>
      </w:r>
      <w:r w:rsidR="00F945DA" w:rsidRPr="00F945DA">
        <w:rPr>
          <w:rFonts w:ascii="Times New Roman" w:eastAsia="Times New Roman" w:hAnsi="Times New Roman" w:cs="Times New Roman"/>
          <w:sz w:val="24"/>
          <w:szCs w:val="24"/>
        </w:rPr>
        <w:br/>
      </w:r>
      <w:r w:rsidR="00F945DA" w:rsidRPr="00F945DA">
        <w:rPr>
          <w:rStyle w:val="articledescription"/>
          <w:rFonts w:ascii="Times New Roman" w:eastAsia="Times New Roman" w:hAnsi="Times New Roman" w:cs="Times New Roman"/>
          <w:sz w:val="24"/>
          <w:szCs w:val="24"/>
        </w:rPr>
        <w:t>California's much-needed rainfall sparked at least three rockslides and mudslides along a burn-scarred stretch of the Pacific Coast Highway, shutting down a nine-mile section of the highway that could remain closed for days, state officials said. There's more bad news on the way — additional rainfall could lead to more dangerous slides.</w:t>
      </w:r>
      <w:r w:rsidR="00F945DA" w:rsidRPr="00F945DA">
        <w:rPr>
          <w:rFonts w:ascii="Times New Roman" w:eastAsia="Times New Roman" w:hAnsi="Times New Roman" w:cs="Times New Roman"/>
          <w:sz w:val="24"/>
          <w:szCs w:val="24"/>
        </w:rPr>
        <w:t xml:space="preserve"> </w:t>
      </w:r>
      <w:hyperlink r:id="rId145" w:tgtFrame="_blank" w:history="1">
        <w:r w:rsidR="00F945DA" w:rsidRPr="00F945DA">
          <w:rPr>
            <w:rStyle w:val="Hyperlink"/>
            <w:rFonts w:ascii="Times New Roman" w:eastAsia="Times New Roman" w:hAnsi="Times New Roman" w:cs="Times New Roman"/>
            <w:b/>
            <w:bCs/>
            <w:sz w:val="24"/>
            <w:szCs w:val="24"/>
          </w:rPr>
          <w:t>READ MORE</w:t>
        </w:r>
      </w:hyperlink>
    </w:p>
    <w:p w:rsidR="00F945DA" w:rsidRDefault="00F945DA" w:rsidP="00F945DA">
      <w:pPr>
        <w:spacing w:after="0" w:line="240" w:lineRule="auto"/>
        <w:ind w:left="720"/>
        <w:rPr>
          <w:rFonts w:ascii="Times New Roman" w:eastAsia="Times New Roman" w:hAnsi="Times New Roman" w:cs="Times New Roman"/>
          <w:sz w:val="24"/>
          <w:szCs w:val="24"/>
        </w:rPr>
      </w:pPr>
    </w:p>
    <w:p w:rsidR="00F945DA" w:rsidRPr="00F945DA" w:rsidRDefault="00672DE7" w:rsidP="00F945DA">
      <w:pPr>
        <w:spacing w:after="0" w:line="240" w:lineRule="auto"/>
        <w:ind w:left="720"/>
        <w:rPr>
          <w:rFonts w:ascii="Times New Roman" w:hAnsi="Times New Roman" w:cs="Times New Roman"/>
          <w:sz w:val="24"/>
          <w:szCs w:val="24"/>
        </w:rPr>
      </w:pPr>
      <w:hyperlink r:id="rId146" w:tgtFrame="_blank" w:history="1">
        <w:r w:rsidR="00F945DA" w:rsidRPr="00F945DA">
          <w:rPr>
            <w:rStyle w:val="articletitle"/>
            <w:rFonts w:ascii="Times New Roman" w:eastAsia="Times New Roman" w:hAnsi="Times New Roman" w:cs="Times New Roman"/>
            <w:b/>
            <w:bCs/>
            <w:color w:val="000000"/>
            <w:sz w:val="24"/>
            <w:szCs w:val="24"/>
          </w:rPr>
          <w:t>Detroit power failure raises alarms across US</w:t>
        </w:r>
        <w:r w:rsidR="00F945DA" w:rsidRPr="00F945DA">
          <w:rPr>
            <w:rStyle w:val="Hyperlink"/>
            <w:rFonts w:ascii="Times New Roman" w:eastAsia="Times New Roman" w:hAnsi="Times New Roman" w:cs="Times New Roman"/>
            <w:sz w:val="24"/>
            <w:szCs w:val="24"/>
          </w:rPr>
          <w:t xml:space="preserve"> </w:t>
        </w:r>
      </w:hyperlink>
      <w:r w:rsidR="00F945DA" w:rsidRPr="00F945DA">
        <w:rPr>
          <w:rFonts w:ascii="Times New Roman" w:eastAsia="Times New Roman" w:hAnsi="Times New Roman" w:cs="Times New Roman"/>
          <w:sz w:val="24"/>
          <w:szCs w:val="24"/>
        </w:rPr>
        <w:br/>
      </w:r>
      <w:r w:rsidR="00F945DA" w:rsidRPr="00F945DA">
        <w:rPr>
          <w:rStyle w:val="articlesource"/>
          <w:rFonts w:ascii="Times New Roman" w:eastAsia="Times New Roman" w:hAnsi="Times New Roman" w:cs="Times New Roman"/>
          <w:b/>
          <w:bCs/>
          <w:color w:val="666666"/>
          <w:sz w:val="24"/>
          <w:szCs w:val="24"/>
        </w:rPr>
        <w:t>USA Today</w:t>
      </w:r>
      <w:r w:rsidR="00F945DA" w:rsidRPr="00F945DA">
        <w:rPr>
          <w:rFonts w:ascii="Times New Roman" w:eastAsia="Times New Roman" w:hAnsi="Times New Roman" w:cs="Times New Roman"/>
          <w:sz w:val="24"/>
          <w:szCs w:val="24"/>
        </w:rPr>
        <w:t xml:space="preserve"> </w:t>
      </w:r>
      <w:r w:rsidR="00F945DA" w:rsidRPr="00F945DA">
        <w:rPr>
          <w:rFonts w:ascii="Times New Roman" w:eastAsia="Times New Roman" w:hAnsi="Times New Roman" w:cs="Times New Roman"/>
          <w:sz w:val="24"/>
          <w:szCs w:val="24"/>
        </w:rPr>
        <w:br/>
      </w:r>
      <w:r w:rsidR="00F945DA" w:rsidRPr="00F945DA">
        <w:rPr>
          <w:rStyle w:val="articledescription"/>
          <w:rFonts w:ascii="Times New Roman" w:eastAsia="Times New Roman" w:hAnsi="Times New Roman" w:cs="Times New Roman"/>
          <w:sz w:val="24"/>
          <w:szCs w:val="24"/>
        </w:rPr>
        <w:t>The power failure that plunged Detroit's schools, fire stations, traffic signals and public buildings into darkness reflects a larger problem of aging electrical infrastructure around the country that has worried experts for years. The chaos of unexpected power loss is all too familiar for people who work in downtown Detroit. But the problem is not isolated to one city. A series of federal and private studies raise alarm bells about the power distribution system nationally, saying it is plagued by aging equipment with high failure rates, obsolete system structures and outdated engineering.</w:t>
      </w:r>
      <w:r w:rsidR="00F945DA" w:rsidRPr="00F945DA">
        <w:rPr>
          <w:rFonts w:ascii="Times New Roman" w:eastAsia="Times New Roman" w:hAnsi="Times New Roman" w:cs="Times New Roman"/>
          <w:sz w:val="24"/>
          <w:szCs w:val="24"/>
        </w:rPr>
        <w:t xml:space="preserve"> </w:t>
      </w:r>
      <w:hyperlink r:id="rId147" w:tgtFrame="_blank" w:history="1">
        <w:r w:rsidR="00F945DA" w:rsidRPr="00F945DA">
          <w:rPr>
            <w:rStyle w:val="Hyperlink"/>
            <w:rFonts w:ascii="Times New Roman" w:eastAsia="Times New Roman" w:hAnsi="Times New Roman" w:cs="Times New Roman"/>
            <w:b/>
            <w:bCs/>
            <w:sz w:val="24"/>
            <w:szCs w:val="24"/>
          </w:rPr>
          <w:t>READ MORE</w:t>
        </w:r>
      </w:hyperlink>
    </w:p>
    <w:p w:rsidR="00F945DA" w:rsidRDefault="00F945DA" w:rsidP="00F945DA">
      <w:pPr>
        <w:spacing w:after="0" w:line="240" w:lineRule="auto"/>
        <w:ind w:left="720"/>
        <w:rPr>
          <w:rFonts w:ascii="Times New Roman" w:eastAsia="Times New Roman" w:hAnsi="Times New Roman" w:cs="Times New Roman"/>
          <w:sz w:val="24"/>
          <w:szCs w:val="24"/>
        </w:rPr>
      </w:pPr>
    </w:p>
    <w:p w:rsidR="00F945DA" w:rsidRPr="00F945DA" w:rsidRDefault="00672DE7" w:rsidP="00F945DA">
      <w:pPr>
        <w:spacing w:after="0" w:line="240" w:lineRule="auto"/>
        <w:ind w:left="720"/>
        <w:rPr>
          <w:rFonts w:ascii="Times New Roman" w:eastAsia="Times New Roman" w:hAnsi="Times New Roman" w:cs="Times New Roman"/>
          <w:b/>
          <w:bCs/>
          <w:sz w:val="24"/>
          <w:szCs w:val="24"/>
        </w:rPr>
      </w:pPr>
      <w:hyperlink r:id="rId148" w:tgtFrame="_blank" w:history="1">
        <w:r w:rsidR="00F945DA" w:rsidRPr="00F945DA">
          <w:rPr>
            <w:rStyle w:val="articletitle"/>
            <w:rFonts w:ascii="Times New Roman" w:eastAsia="Times New Roman" w:hAnsi="Times New Roman" w:cs="Times New Roman"/>
            <w:b/>
            <w:bCs/>
            <w:color w:val="000000"/>
            <w:sz w:val="24"/>
            <w:szCs w:val="24"/>
          </w:rPr>
          <w:t>November 2014 shattered cold and snow records for some</w:t>
        </w:r>
        <w:r w:rsidR="00F945DA" w:rsidRPr="00F945DA">
          <w:rPr>
            <w:rStyle w:val="Hyperlink"/>
            <w:rFonts w:ascii="Times New Roman" w:eastAsia="Times New Roman" w:hAnsi="Times New Roman" w:cs="Times New Roman"/>
            <w:sz w:val="24"/>
            <w:szCs w:val="24"/>
          </w:rPr>
          <w:t xml:space="preserve"> </w:t>
        </w:r>
      </w:hyperlink>
      <w:r w:rsidR="00F945DA" w:rsidRPr="00F945DA">
        <w:rPr>
          <w:rFonts w:ascii="Times New Roman" w:eastAsia="Times New Roman" w:hAnsi="Times New Roman" w:cs="Times New Roman"/>
          <w:sz w:val="24"/>
          <w:szCs w:val="24"/>
        </w:rPr>
        <w:br/>
      </w:r>
      <w:r w:rsidR="00F945DA" w:rsidRPr="00F945DA">
        <w:rPr>
          <w:rStyle w:val="articlesource"/>
          <w:rFonts w:ascii="Times New Roman" w:eastAsia="Times New Roman" w:hAnsi="Times New Roman" w:cs="Times New Roman"/>
          <w:b/>
          <w:bCs/>
          <w:color w:val="666666"/>
          <w:sz w:val="24"/>
          <w:szCs w:val="24"/>
        </w:rPr>
        <w:t>The Weather Channel</w:t>
      </w:r>
      <w:r w:rsidR="00F945DA" w:rsidRPr="00F945DA">
        <w:rPr>
          <w:rFonts w:ascii="Times New Roman" w:eastAsia="Times New Roman" w:hAnsi="Times New Roman" w:cs="Times New Roman"/>
          <w:sz w:val="24"/>
          <w:szCs w:val="24"/>
        </w:rPr>
        <w:t xml:space="preserve"> </w:t>
      </w:r>
      <w:r w:rsidR="00F945DA" w:rsidRPr="00F945DA">
        <w:rPr>
          <w:rFonts w:ascii="Times New Roman" w:eastAsia="Times New Roman" w:hAnsi="Times New Roman" w:cs="Times New Roman"/>
          <w:sz w:val="24"/>
          <w:szCs w:val="24"/>
        </w:rPr>
        <w:br/>
      </w:r>
      <w:r w:rsidR="00F945DA" w:rsidRPr="00F945DA">
        <w:rPr>
          <w:rStyle w:val="articledescription"/>
          <w:rFonts w:ascii="Times New Roman" w:eastAsia="Times New Roman" w:hAnsi="Times New Roman" w:cs="Times New Roman"/>
          <w:sz w:val="24"/>
          <w:szCs w:val="24"/>
        </w:rPr>
        <w:t>November 2014 featured frequent bouts of early-season arctic air and snow, setting records in parts of the nation from the Pacific Northwest to Florida and the East Coast. Some of these were new records for the month of November, a November calendar day, a snowstorm, or the earliest in the season it has been so cold or there has been so much snow.</w:t>
      </w:r>
      <w:r w:rsidR="00F945DA" w:rsidRPr="00F945DA">
        <w:rPr>
          <w:rFonts w:ascii="Times New Roman" w:eastAsia="Times New Roman" w:hAnsi="Times New Roman" w:cs="Times New Roman"/>
          <w:sz w:val="24"/>
          <w:szCs w:val="24"/>
        </w:rPr>
        <w:t xml:space="preserve"> </w:t>
      </w:r>
      <w:hyperlink r:id="rId149" w:tgtFrame="_blank" w:history="1">
        <w:r w:rsidR="00F945DA" w:rsidRPr="00F945DA">
          <w:rPr>
            <w:rStyle w:val="Hyperlink"/>
            <w:rFonts w:ascii="Times New Roman" w:eastAsia="Times New Roman" w:hAnsi="Times New Roman" w:cs="Times New Roman"/>
            <w:b/>
            <w:bCs/>
            <w:sz w:val="24"/>
            <w:szCs w:val="24"/>
          </w:rPr>
          <w:t>READ MORE</w:t>
        </w:r>
      </w:hyperlink>
    </w:p>
    <w:p w:rsidR="00F945DA" w:rsidRDefault="00F945DA" w:rsidP="00F945DA">
      <w:pPr>
        <w:spacing w:after="0" w:line="240" w:lineRule="auto"/>
        <w:ind w:left="720"/>
        <w:rPr>
          <w:rFonts w:ascii="Times New Roman" w:eastAsia="Times New Roman" w:hAnsi="Times New Roman" w:cs="Times New Roman"/>
          <w:sz w:val="24"/>
          <w:szCs w:val="24"/>
        </w:rPr>
      </w:pPr>
    </w:p>
    <w:p w:rsidR="00F945DA" w:rsidRPr="00F945DA" w:rsidRDefault="00672DE7" w:rsidP="00F945DA">
      <w:pPr>
        <w:spacing w:after="0" w:line="240" w:lineRule="auto"/>
        <w:ind w:left="720"/>
        <w:rPr>
          <w:rFonts w:ascii="Times New Roman" w:hAnsi="Times New Roman" w:cs="Times New Roman"/>
          <w:sz w:val="24"/>
          <w:szCs w:val="24"/>
        </w:rPr>
      </w:pPr>
      <w:hyperlink r:id="rId150" w:tgtFrame="_blank" w:history="1">
        <w:r w:rsidR="00F945DA" w:rsidRPr="00F945DA">
          <w:rPr>
            <w:rStyle w:val="articletitle"/>
            <w:rFonts w:ascii="Times New Roman" w:eastAsia="Times New Roman" w:hAnsi="Times New Roman" w:cs="Times New Roman"/>
            <w:b/>
            <w:bCs/>
            <w:color w:val="000000"/>
            <w:sz w:val="24"/>
            <w:szCs w:val="24"/>
          </w:rPr>
          <w:t>WHO revises Ebola death toll, lowers numbers of deaths in Liberia</w:t>
        </w:r>
        <w:r w:rsidR="00F945DA" w:rsidRPr="00F945DA">
          <w:rPr>
            <w:rStyle w:val="Hyperlink"/>
            <w:rFonts w:ascii="Times New Roman" w:eastAsia="Times New Roman" w:hAnsi="Times New Roman" w:cs="Times New Roman"/>
            <w:sz w:val="24"/>
            <w:szCs w:val="24"/>
          </w:rPr>
          <w:t xml:space="preserve"> </w:t>
        </w:r>
      </w:hyperlink>
      <w:r w:rsidR="00F945DA" w:rsidRPr="00F945DA">
        <w:rPr>
          <w:rFonts w:ascii="Times New Roman" w:eastAsia="Times New Roman" w:hAnsi="Times New Roman" w:cs="Times New Roman"/>
          <w:sz w:val="24"/>
          <w:szCs w:val="24"/>
        </w:rPr>
        <w:br/>
      </w:r>
      <w:r w:rsidR="00F945DA" w:rsidRPr="00F945DA">
        <w:rPr>
          <w:rStyle w:val="articlesource"/>
          <w:rFonts w:ascii="Times New Roman" w:eastAsia="Times New Roman" w:hAnsi="Times New Roman" w:cs="Times New Roman"/>
          <w:b/>
          <w:bCs/>
          <w:color w:val="666666"/>
          <w:sz w:val="24"/>
          <w:szCs w:val="24"/>
        </w:rPr>
        <w:t>Reuters via The Huffington Post</w:t>
      </w:r>
      <w:r w:rsidR="00F945DA" w:rsidRPr="00F945DA">
        <w:rPr>
          <w:rFonts w:ascii="Times New Roman" w:eastAsia="Times New Roman" w:hAnsi="Times New Roman" w:cs="Times New Roman"/>
          <w:sz w:val="24"/>
          <w:szCs w:val="24"/>
        </w:rPr>
        <w:t xml:space="preserve"> </w:t>
      </w:r>
      <w:r w:rsidR="00F945DA" w:rsidRPr="00F945DA">
        <w:rPr>
          <w:rFonts w:ascii="Times New Roman" w:eastAsia="Times New Roman" w:hAnsi="Times New Roman" w:cs="Times New Roman"/>
          <w:sz w:val="24"/>
          <w:szCs w:val="24"/>
        </w:rPr>
        <w:br/>
      </w:r>
      <w:r w:rsidR="00F945DA" w:rsidRPr="00F945DA">
        <w:rPr>
          <w:rStyle w:val="articledescription"/>
          <w:rFonts w:ascii="Times New Roman" w:eastAsia="Times New Roman" w:hAnsi="Times New Roman" w:cs="Times New Roman"/>
          <w:sz w:val="24"/>
          <w:szCs w:val="24"/>
        </w:rPr>
        <w:t>A surge in Ebola deaths reported by the World Health Organization at the weekend arose from about 1,000 Liberian deaths wrongly ascribed to the disease, the WHO said, and were removed from an updated data set. The revised data from the World Health Organization shows the three worst hit countries have suffered 5,987 deaths, nearly 1,000 fewer than previously reported.</w:t>
      </w:r>
      <w:r w:rsidR="00F945DA" w:rsidRPr="00F945DA">
        <w:rPr>
          <w:rFonts w:ascii="Times New Roman" w:eastAsia="Times New Roman" w:hAnsi="Times New Roman" w:cs="Times New Roman"/>
          <w:sz w:val="24"/>
          <w:szCs w:val="24"/>
        </w:rPr>
        <w:t xml:space="preserve"> </w:t>
      </w:r>
      <w:hyperlink r:id="rId151" w:tgtFrame="_blank" w:history="1">
        <w:r w:rsidR="00F945DA" w:rsidRPr="00F945DA">
          <w:rPr>
            <w:rStyle w:val="Hyperlink"/>
            <w:rFonts w:ascii="Times New Roman" w:eastAsia="Times New Roman" w:hAnsi="Times New Roman" w:cs="Times New Roman"/>
            <w:b/>
            <w:bCs/>
            <w:sz w:val="24"/>
            <w:szCs w:val="24"/>
          </w:rPr>
          <w:t>READ MORE</w:t>
        </w:r>
      </w:hyperlink>
    </w:p>
    <w:p w:rsidR="00B7299F" w:rsidRDefault="00B7299F" w:rsidP="00103F9E">
      <w:pPr>
        <w:spacing w:after="0" w:line="240" w:lineRule="auto"/>
        <w:rPr>
          <w:rFonts w:ascii="Times New Roman" w:eastAsia="Times New Roman" w:hAnsi="Times New Roman" w:cs="Times New Roman"/>
          <w:b/>
          <w:bCs/>
          <w:sz w:val="24"/>
          <w:szCs w:val="24"/>
        </w:rPr>
      </w:pPr>
    </w:p>
    <w:p w:rsidR="00A90398" w:rsidRDefault="00A90398" w:rsidP="00A90398">
      <w:pPr>
        <w:spacing w:after="0" w:line="240" w:lineRule="auto"/>
        <w:ind w:firstLine="720"/>
        <w:rPr>
          <w:rFonts w:ascii="Times New Roman" w:eastAsia="Times New Roman" w:hAnsi="Times New Roman" w:cs="Times New Roman"/>
          <w:color w:val="000000"/>
          <w:sz w:val="24"/>
          <w:szCs w:val="24"/>
        </w:rPr>
      </w:pPr>
      <w:r w:rsidRPr="00B940B6">
        <w:rPr>
          <w:rFonts w:ascii="Times New Roman" w:hAnsi="Times New Roman" w:cs="Times New Roman"/>
          <w:sz w:val="24"/>
          <w:szCs w:val="24"/>
        </w:rPr>
        <w:t xml:space="preserve">Would you like to receive your own copy of the IAEM Dispatch?  </w:t>
      </w:r>
      <w:hyperlink r:id="rId152" w:history="1">
        <w:r w:rsidRPr="00B940B6">
          <w:rPr>
            <w:rFonts w:ascii="Times New Roman" w:eastAsia="Times New Roman" w:hAnsi="Times New Roman" w:cs="Times New Roman"/>
            <w:color w:val="0000FF" w:themeColor="hyperlink"/>
            <w:sz w:val="24"/>
            <w:szCs w:val="24"/>
            <w:u w:val="single"/>
          </w:rPr>
          <w:t>Subscribe here</w:t>
        </w:r>
      </w:hyperlink>
      <w:r w:rsidRPr="00B940B6">
        <w:rPr>
          <w:rFonts w:ascii="Times New Roman" w:eastAsia="Times New Roman" w:hAnsi="Times New Roman" w:cs="Times New Roman"/>
          <w:color w:val="000000"/>
          <w:sz w:val="24"/>
          <w:szCs w:val="24"/>
        </w:rPr>
        <w:t xml:space="preserve"> -- it's free!</w:t>
      </w:r>
    </w:p>
    <w:p w:rsidR="00582597" w:rsidRDefault="00582597" w:rsidP="00103F9E">
      <w:pPr>
        <w:spacing w:after="0" w:line="240" w:lineRule="auto"/>
        <w:rPr>
          <w:rFonts w:ascii="Times New Roman" w:eastAsia="Times New Roman" w:hAnsi="Times New Roman" w:cs="Times New Roman"/>
          <w:b/>
          <w:bCs/>
          <w:sz w:val="24"/>
          <w:szCs w:val="24"/>
        </w:rPr>
      </w:pPr>
    </w:p>
    <w:p w:rsidR="006F153D" w:rsidRDefault="006F153D" w:rsidP="00103F9E">
      <w:pPr>
        <w:spacing w:after="0" w:line="240" w:lineRule="auto"/>
        <w:rPr>
          <w:rFonts w:ascii="Times New Roman" w:eastAsia="Times New Roman" w:hAnsi="Times New Roman" w:cs="Times New Roman"/>
          <w:b/>
          <w:bCs/>
          <w:sz w:val="24"/>
          <w:szCs w:val="24"/>
        </w:rPr>
      </w:pPr>
    </w:p>
    <w:p w:rsidR="006F153D" w:rsidRDefault="006F153D" w:rsidP="00103F9E">
      <w:pPr>
        <w:spacing w:after="0" w:line="240" w:lineRule="auto"/>
        <w:rPr>
          <w:rFonts w:ascii="Times New Roman" w:eastAsia="Times New Roman" w:hAnsi="Times New Roman" w:cs="Times New Roman"/>
          <w:b/>
          <w:bCs/>
          <w:sz w:val="24"/>
          <w:szCs w:val="24"/>
        </w:rPr>
      </w:pPr>
    </w:p>
    <w:p w:rsidR="00103F9E" w:rsidRPr="00103F9E" w:rsidRDefault="00103F9E" w:rsidP="00103F9E">
      <w:pPr>
        <w:pStyle w:val="ListParagraph"/>
        <w:numPr>
          <w:ilvl w:val="0"/>
          <w:numId w:val="34"/>
        </w:numPr>
        <w:spacing w:after="0" w:line="240" w:lineRule="auto"/>
        <w:rPr>
          <w:rFonts w:ascii="Times New Roman" w:eastAsia="Times New Roman" w:hAnsi="Times New Roman" w:cs="Times New Roman"/>
          <w:sz w:val="24"/>
          <w:szCs w:val="24"/>
          <w:u w:val="single"/>
        </w:rPr>
      </w:pPr>
      <w:r w:rsidRPr="00103F9E">
        <w:rPr>
          <w:rFonts w:ascii="Times New Roman" w:eastAsia="Times New Roman" w:hAnsi="Times New Roman" w:cs="Times New Roman"/>
          <w:b/>
          <w:bCs/>
          <w:sz w:val="24"/>
          <w:szCs w:val="24"/>
          <w:u w:val="single"/>
        </w:rPr>
        <w:lastRenderedPageBreak/>
        <w:t>International Disaster and Risk Conference IDRC Davos Outcomes</w:t>
      </w:r>
    </w:p>
    <w:p w:rsidR="00103F9E" w:rsidRDefault="00103F9E" w:rsidP="00C8779F">
      <w:pPr>
        <w:spacing w:after="0" w:line="240" w:lineRule="auto"/>
        <w:ind w:firstLine="720"/>
        <w:rPr>
          <w:rFonts w:ascii="Times New Roman" w:eastAsia="Times New Roman" w:hAnsi="Times New Roman" w:cs="Times New Roman"/>
          <w:color w:val="000000"/>
          <w:sz w:val="24"/>
          <w:szCs w:val="24"/>
        </w:rPr>
      </w:pPr>
    </w:p>
    <w:p w:rsidR="00103F9E" w:rsidRDefault="00103F9E" w:rsidP="00C8779F">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IDRC Davos 2014 Outcomes Report </w:t>
      </w:r>
    </w:p>
    <w:p w:rsidR="00103F9E" w:rsidRDefault="00103F9E" w:rsidP="00C8779F">
      <w:pPr>
        <w:spacing w:after="0" w:line="240" w:lineRule="auto"/>
        <w:ind w:firstLine="720"/>
        <w:rPr>
          <w:rFonts w:ascii="Times New Roman" w:eastAsia="Times New Roman" w:hAnsi="Times New Roman" w:cs="Times New Roman"/>
          <w:color w:val="000000"/>
          <w:sz w:val="24"/>
          <w:szCs w:val="24"/>
        </w:rPr>
      </w:pPr>
    </w:p>
    <w:p w:rsidR="00103F9E" w:rsidRPr="00103F9E" w:rsidRDefault="00103F9E" w:rsidP="00103F9E">
      <w:pPr>
        <w:spacing w:after="0" w:line="240" w:lineRule="auto"/>
        <w:ind w:left="720"/>
        <w:rPr>
          <w:rFonts w:ascii="Times New Roman" w:hAnsi="Times New Roman" w:cs="Times New Roman"/>
          <w:sz w:val="24"/>
          <w:szCs w:val="24"/>
        </w:rPr>
      </w:pPr>
      <w:r w:rsidRPr="00103F9E">
        <w:rPr>
          <w:rFonts w:ascii="Times New Roman" w:hAnsi="Times New Roman" w:cs="Times New Roman"/>
          <w:sz w:val="24"/>
          <w:szCs w:val="24"/>
        </w:rPr>
        <w:t xml:space="preserve">We are pleased to present the outcomes of our 5th International Disaster and Risk Conference IDRC Davos 2014 which was held from 24 -28 August in Davos, Switzerland. </w:t>
      </w:r>
      <w:r w:rsidRPr="00103F9E">
        <w:rPr>
          <w:rFonts w:ascii="Times New Roman" w:hAnsi="Times New Roman" w:cs="Times New Roman"/>
          <w:sz w:val="24"/>
          <w:szCs w:val="24"/>
        </w:rPr>
        <w:br/>
      </w:r>
    </w:p>
    <w:p w:rsidR="00103F9E" w:rsidRPr="00103F9E" w:rsidRDefault="00103F9E" w:rsidP="00103F9E">
      <w:pPr>
        <w:spacing w:after="0" w:line="240" w:lineRule="auto"/>
        <w:ind w:left="720"/>
        <w:rPr>
          <w:rFonts w:ascii="Times New Roman" w:hAnsi="Times New Roman" w:cs="Times New Roman"/>
          <w:sz w:val="24"/>
          <w:szCs w:val="24"/>
        </w:rPr>
      </w:pPr>
      <w:r w:rsidRPr="00103F9E">
        <w:rPr>
          <w:rFonts w:ascii="Times New Roman" w:hAnsi="Times New Roman" w:cs="Times New Roman"/>
          <w:sz w:val="24"/>
          <w:szCs w:val="24"/>
        </w:rPr>
        <w:t xml:space="preserve">The </w:t>
      </w:r>
      <w:hyperlink r:id="rId153" w:tgtFrame="_blank" w:history="1">
        <w:r w:rsidRPr="00103F9E">
          <w:rPr>
            <w:rStyle w:val="Hyperlink"/>
            <w:rFonts w:ascii="Times New Roman" w:hAnsi="Times New Roman" w:cs="Times New Roman"/>
            <w:b/>
            <w:bCs/>
            <w:sz w:val="24"/>
            <w:szCs w:val="24"/>
          </w:rPr>
          <w:t>Outcomes Report</w:t>
        </w:r>
      </w:hyperlink>
      <w:r w:rsidRPr="00103F9E">
        <w:rPr>
          <w:rFonts w:ascii="Times New Roman" w:hAnsi="Times New Roman" w:cs="Times New Roman"/>
          <w:sz w:val="24"/>
          <w:szCs w:val="24"/>
        </w:rPr>
        <w:t xml:space="preserve"> is now available for download and consists of two major parts. Part I provides a summary of the findings of the post-conference expert workshop with focus on science and technology, education and training, and implementation (workshop participants are listed in the annex part III). </w:t>
      </w:r>
    </w:p>
    <w:p w:rsidR="00103F9E" w:rsidRPr="00103F9E" w:rsidRDefault="00103F9E" w:rsidP="00C8779F">
      <w:pPr>
        <w:spacing w:after="0" w:line="240" w:lineRule="auto"/>
        <w:ind w:firstLine="720"/>
        <w:rPr>
          <w:rFonts w:ascii="Times New Roman" w:hAnsi="Times New Roman" w:cs="Times New Roman"/>
          <w:sz w:val="24"/>
          <w:szCs w:val="24"/>
        </w:rPr>
      </w:pPr>
    </w:p>
    <w:p w:rsidR="00103F9E" w:rsidRPr="00103F9E" w:rsidRDefault="00103F9E" w:rsidP="00103F9E">
      <w:pPr>
        <w:spacing w:after="0" w:line="240" w:lineRule="auto"/>
        <w:ind w:left="720"/>
        <w:rPr>
          <w:rFonts w:ascii="Times New Roman" w:hAnsi="Times New Roman" w:cs="Times New Roman"/>
          <w:sz w:val="24"/>
          <w:szCs w:val="24"/>
        </w:rPr>
      </w:pPr>
      <w:r w:rsidRPr="00103F9E">
        <w:rPr>
          <w:rFonts w:ascii="Times New Roman" w:hAnsi="Times New Roman" w:cs="Times New Roman"/>
          <w:sz w:val="24"/>
          <w:szCs w:val="24"/>
        </w:rPr>
        <w:t>Part II shows all the various comments which have been provided by the IDRC Davos 2014 participants to the pre-zero and the zero draft concept. The comments are listed according to the numbering used in the existent zero draft. Many comments are very much in-line with the existent draft and might also serve for confirmation purposes of the existent zero draft</w:t>
      </w:r>
    </w:p>
    <w:p w:rsidR="00103F9E" w:rsidRDefault="00103F9E" w:rsidP="00103F9E">
      <w:pPr>
        <w:spacing w:after="0" w:line="240" w:lineRule="auto"/>
        <w:ind w:left="720"/>
        <w:rPr>
          <w:rFonts w:ascii="Times New Roman" w:hAnsi="Times New Roman" w:cs="Times New Roman"/>
          <w:sz w:val="24"/>
          <w:szCs w:val="24"/>
        </w:rPr>
      </w:pPr>
    </w:p>
    <w:p w:rsidR="00103F9E" w:rsidRPr="00103F9E" w:rsidRDefault="00103F9E" w:rsidP="00103F9E">
      <w:pPr>
        <w:spacing w:after="0" w:line="240" w:lineRule="auto"/>
        <w:ind w:left="720"/>
        <w:rPr>
          <w:rFonts w:ascii="Times New Roman" w:hAnsi="Times New Roman" w:cs="Times New Roman"/>
          <w:sz w:val="24"/>
          <w:szCs w:val="24"/>
        </w:rPr>
      </w:pPr>
      <w:r w:rsidRPr="00103F9E">
        <w:rPr>
          <w:rFonts w:ascii="Times New Roman" w:hAnsi="Times New Roman" w:cs="Times New Roman"/>
          <w:sz w:val="24"/>
          <w:szCs w:val="24"/>
        </w:rPr>
        <w:t xml:space="preserve">The outcomes of the IDRC Davos 2014 shall serve as a science &amp; technology input for the post-2015 framework for Disaster Risk Reduction (HFA2) and provide recommendations towards the UN World Conference WCDRR in Sendai, Japan. </w:t>
      </w:r>
      <w:r w:rsidRPr="00103F9E">
        <w:rPr>
          <w:rFonts w:ascii="Times New Roman" w:hAnsi="Times New Roman" w:cs="Times New Roman"/>
          <w:sz w:val="24"/>
          <w:szCs w:val="24"/>
        </w:rPr>
        <w:br/>
      </w:r>
      <w:r w:rsidRPr="00103F9E">
        <w:rPr>
          <w:rFonts w:ascii="Times New Roman" w:hAnsi="Times New Roman" w:cs="Times New Roman"/>
          <w:sz w:val="24"/>
          <w:szCs w:val="24"/>
        </w:rPr>
        <w:br/>
        <w:t>The next IDRC Davos conference will be held from 28 Aug. – 1st Sept. 2016.</w:t>
      </w:r>
    </w:p>
    <w:p w:rsidR="00871839" w:rsidRPr="008E2B13" w:rsidRDefault="00871839" w:rsidP="00C1757F">
      <w:pPr>
        <w:spacing w:after="0" w:line="240" w:lineRule="auto"/>
        <w:ind w:firstLine="720"/>
        <w:rPr>
          <w:rFonts w:ascii="Times New Roman" w:eastAsia="Times New Roman" w:hAnsi="Times New Roman" w:cs="Times New Roman"/>
          <w:sz w:val="24"/>
          <w:szCs w:val="24"/>
        </w:rPr>
      </w:pPr>
    </w:p>
    <w:p w:rsidR="00AE67FD" w:rsidRDefault="00AE67FD" w:rsidP="005A2A49">
      <w:pPr>
        <w:pStyle w:val="PlainText"/>
        <w:numPr>
          <w:ilvl w:val="0"/>
          <w:numId w:val="2"/>
        </w:numPr>
        <w:rPr>
          <w:rFonts w:ascii="Times New Roman" w:hAnsi="Times New Roman"/>
          <w:b/>
          <w:sz w:val="24"/>
          <w:szCs w:val="24"/>
          <w:u w:val="single"/>
        </w:rPr>
      </w:pPr>
      <w:r w:rsidRPr="008A4C50">
        <w:rPr>
          <w:rFonts w:ascii="Times New Roman" w:hAnsi="Times New Roman"/>
          <w:b/>
          <w:sz w:val="24"/>
          <w:szCs w:val="24"/>
          <w:u w:val="single"/>
        </w:rPr>
        <w:t xml:space="preserve">Naval Postgraduate School - Greta E. Marlatt; email: </w:t>
      </w:r>
      <w:hyperlink r:id="rId154" w:history="1">
        <w:r w:rsidRPr="00982F92">
          <w:rPr>
            <w:rStyle w:val="Hyperlink"/>
            <w:rFonts w:ascii="Times New Roman" w:hAnsi="Times New Roman"/>
            <w:sz w:val="24"/>
            <w:szCs w:val="24"/>
          </w:rPr>
          <w:t>gmarlatt@nps.edu/</w:t>
        </w:r>
      </w:hyperlink>
      <w:r w:rsidRPr="00982F92">
        <w:rPr>
          <w:rStyle w:val="Hyperlink"/>
          <w:rFonts w:ascii="Times New Roman" w:hAnsi="Times New Roman"/>
          <w:sz w:val="24"/>
          <w:szCs w:val="24"/>
        </w:rPr>
        <w:t xml:space="preserve">, </w:t>
      </w:r>
      <w:r w:rsidR="00A835DB">
        <w:rPr>
          <w:rStyle w:val="Hyperlink"/>
          <w:rFonts w:ascii="Times New Roman" w:hAnsi="Times New Roman"/>
          <w:sz w:val="24"/>
          <w:szCs w:val="24"/>
        </w:rPr>
        <w:t>November</w:t>
      </w:r>
      <w:r w:rsidRPr="00982F92">
        <w:rPr>
          <w:rStyle w:val="Hyperlink"/>
          <w:rFonts w:ascii="Times New Roman" w:hAnsi="Times New Roman"/>
          <w:sz w:val="24"/>
          <w:szCs w:val="24"/>
        </w:rPr>
        <w:t xml:space="preserve"> </w:t>
      </w:r>
      <w:r w:rsidR="00781537">
        <w:rPr>
          <w:rStyle w:val="Hyperlink"/>
          <w:rFonts w:ascii="Times New Roman" w:hAnsi="Times New Roman"/>
          <w:sz w:val="24"/>
          <w:szCs w:val="24"/>
        </w:rPr>
        <w:t xml:space="preserve">24, </w:t>
      </w:r>
      <w:r w:rsidRPr="00982F92">
        <w:rPr>
          <w:rStyle w:val="Hyperlink"/>
          <w:rFonts w:ascii="Times New Roman" w:hAnsi="Times New Roman"/>
          <w:sz w:val="24"/>
          <w:szCs w:val="24"/>
        </w:rPr>
        <w:t>20</w:t>
      </w:r>
      <w:r>
        <w:rPr>
          <w:rStyle w:val="Hyperlink"/>
          <w:rFonts w:ascii="Times New Roman" w:hAnsi="Times New Roman"/>
          <w:sz w:val="24"/>
          <w:szCs w:val="24"/>
        </w:rPr>
        <w:t>1</w:t>
      </w:r>
      <w:r w:rsidRPr="00982F92">
        <w:rPr>
          <w:rStyle w:val="Hyperlink"/>
          <w:rFonts w:ascii="Times New Roman" w:hAnsi="Times New Roman"/>
          <w:sz w:val="24"/>
          <w:szCs w:val="24"/>
        </w:rPr>
        <w:t>4</w:t>
      </w:r>
      <w:r w:rsidRPr="00982F92">
        <w:rPr>
          <w:rFonts w:ascii="Times New Roman" w:hAnsi="Times New Roman"/>
          <w:b/>
          <w:sz w:val="24"/>
          <w:szCs w:val="24"/>
          <w:u w:val="single"/>
        </w:rPr>
        <w:t>;</w:t>
      </w:r>
      <w:r w:rsidRPr="008A4C50">
        <w:rPr>
          <w:rFonts w:ascii="Times New Roman" w:hAnsi="Times New Roman"/>
          <w:b/>
          <w:sz w:val="24"/>
          <w:szCs w:val="24"/>
          <w:u w:val="single"/>
        </w:rPr>
        <w:t xml:space="preserve"> </w:t>
      </w:r>
    </w:p>
    <w:p w:rsidR="00D63E54" w:rsidRDefault="00D63E54" w:rsidP="009E5EAB">
      <w:pPr>
        <w:pStyle w:val="PlainText"/>
        <w:ind w:firstLine="720"/>
        <w:rPr>
          <w:rFonts w:ascii="Times New Roman" w:hAnsi="Times New Roman"/>
          <w:b/>
          <w:bCs/>
          <w:color w:val="7030A0"/>
          <w:sz w:val="24"/>
          <w:szCs w:val="24"/>
        </w:rPr>
      </w:pPr>
    </w:p>
    <w:p w:rsidR="00AE67FD" w:rsidRDefault="00AE67FD" w:rsidP="009E5EAB">
      <w:pPr>
        <w:pStyle w:val="PlainText"/>
        <w:ind w:firstLine="720"/>
        <w:rPr>
          <w:rFonts w:ascii="Times New Roman" w:hAnsi="Times New Roman"/>
          <w:b/>
          <w:bCs/>
          <w:color w:val="7030A0"/>
          <w:sz w:val="24"/>
          <w:szCs w:val="24"/>
        </w:rPr>
      </w:pPr>
      <w:r w:rsidRPr="009E5EAB">
        <w:rPr>
          <w:rFonts w:ascii="Times New Roman" w:hAnsi="Times New Roman"/>
          <w:b/>
          <w:bCs/>
          <w:color w:val="7030A0"/>
          <w:sz w:val="24"/>
          <w:szCs w:val="24"/>
        </w:rPr>
        <w:t>New or Updated Congressional Research Service (CRS) reports:</w:t>
      </w:r>
    </w:p>
    <w:p w:rsidR="004E2EC5" w:rsidRPr="00781537" w:rsidRDefault="004E2EC5" w:rsidP="00217E62">
      <w:pPr>
        <w:pStyle w:val="PlainText"/>
        <w:numPr>
          <w:ilvl w:val="0"/>
          <w:numId w:val="7"/>
        </w:numPr>
        <w:rPr>
          <w:rFonts w:ascii="Times New Roman" w:hAnsi="Times New Roman"/>
          <w:sz w:val="24"/>
          <w:szCs w:val="24"/>
        </w:rPr>
      </w:pPr>
      <w:r w:rsidRPr="00781537">
        <w:rPr>
          <w:rFonts w:ascii="Times New Roman" w:hAnsi="Times New Roman"/>
          <w:sz w:val="24"/>
          <w:szCs w:val="24"/>
        </w:rPr>
        <w:t>Committee Types and Roles. 98-241</w:t>
      </w:r>
    </w:p>
    <w:p w:rsidR="004E2EC5" w:rsidRPr="00781537" w:rsidRDefault="004E2EC5" w:rsidP="00217E62">
      <w:pPr>
        <w:pStyle w:val="PlainText"/>
        <w:numPr>
          <w:ilvl w:val="0"/>
          <w:numId w:val="7"/>
        </w:numPr>
        <w:rPr>
          <w:rFonts w:ascii="Times New Roman" w:hAnsi="Times New Roman"/>
          <w:sz w:val="24"/>
          <w:szCs w:val="24"/>
        </w:rPr>
      </w:pPr>
      <w:r w:rsidRPr="00781537">
        <w:rPr>
          <w:rFonts w:ascii="Times New Roman" w:hAnsi="Times New Roman"/>
          <w:sz w:val="24"/>
          <w:szCs w:val="24"/>
        </w:rPr>
        <w:t>President Obama's November 2014 Visit to China: The Bilateral Agreements, CRS Insights.  IN10181</w:t>
      </w:r>
    </w:p>
    <w:p w:rsidR="004E2EC5" w:rsidRPr="00781537" w:rsidRDefault="004E2EC5" w:rsidP="00217E62">
      <w:pPr>
        <w:pStyle w:val="PlainText"/>
        <w:numPr>
          <w:ilvl w:val="0"/>
          <w:numId w:val="7"/>
        </w:numPr>
        <w:rPr>
          <w:rFonts w:ascii="Times New Roman" w:hAnsi="Times New Roman"/>
          <w:sz w:val="24"/>
          <w:szCs w:val="24"/>
        </w:rPr>
      </w:pPr>
      <w:r w:rsidRPr="00781537">
        <w:rPr>
          <w:rFonts w:ascii="Times New Roman" w:hAnsi="Times New Roman"/>
          <w:sz w:val="24"/>
          <w:szCs w:val="24"/>
        </w:rPr>
        <w:t>Scientific Basis of Environmental Protection Agency (EPA) Actions: H.R. 1422 and H.R. 4012, CRS Insights. IN10182</w:t>
      </w:r>
    </w:p>
    <w:p w:rsidR="004E2EC5" w:rsidRPr="00781537" w:rsidRDefault="004E2EC5" w:rsidP="00217E62">
      <w:pPr>
        <w:pStyle w:val="PlainText"/>
        <w:numPr>
          <w:ilvl w:val="0"/>
          <w:numId w:val="7"/>
        </w:numPr>
        <w:rPr>
          <w:rFonts w:ascii="Times New Roman" w:hAnsi="Times New Roman"/>
          <w:sz w:val="24"/>
          <w:szCs w:val="24"/>
        </w:rPr>
      </w:pPr>
      <w:r w:rsidRPr="00781537">
        <w:rPr>
          <w:rFonts w:ascii="Times New Roman" w:hAnsi="Times New Roman"/>
          <w:sz w:val="24"/>
          <w:szCs w:val="24"/>
        </w:rPr>
        <w:t>Unfunded Mandates Reform Act: History, Impact, and Issues. R40957</w:t>
      </w:r>
    </w:p>
    <w:p w:rsidR="004E2EC5" w:rsidRPr="00781537" w:rsidRDefault="004E2EC5" w:rsidP="00217E62">
      <w:pPr>
        <w:pStyle w:val="PlainText"/>
        <w:numPr>
          <w:ilvl w:val="0"/>
          <w:numId w:val="7"/>
        </w:numPr>
        <w:rPr>
          <w:rFonts w:ascii="Times New Roman" w:hAnsi="Times New Roman"/>
          <w:sz w:val="24"/>
          <w:szCs w:val="24"/>
        </w:rPr>
      </w:pPr>
      <w:r w:rsidRPr="00781537">
        <w:rPr>
          <w:rFonts w:ascii="Times New Roman" w:hAnsi="Times New Roman"/>
          <w:sz w:val="24"/>
          <w:szCs w:val="24"/>
        </w:rPr>
        <w:t>Past Government Shutdowns: Key Resources. R41759</w:t>
      </w:r>
    </w:p>
    <w:p w:rsidR="004E2EC5" w:rsidRPr="00781537" w:rsidRDefault="004E2EC5" w:rsidP="00217E62">
      <w:pPr>
        <w:pStyle w:val="PlainText"/>
        <w:numPr>
          <w:ilvl w:val="0"/>
          <w:numId w:val="7"/>
        </w:numPr>
        <w:rPr>
          <w:rFonts w:ascii="Times New Roman" w:hAnsi="Times New Roman"/>
          <w:sz w:val="24"/>
          <w:szCs w:val="24"/>
        </w:rPr>
      </w:pPr>
      <w:r w:rsidRPr="00781537">
        <w:rPr>
          <w:rFonts w:ascii="Times New Roman" w:hAnsi="Times New Roman"/>
          <w:sz w:val="24"/>
          <w:szCs w:val="24"/>
        </w:rPr>
        <w:t>The Regional Greenhouse Gas Initiative: Lessons Learned and Issues for Policy Makers. R41836</w:t>
      </w:r>
    </w:p>
    <w:p w:rsidR="004E2EC5" w:rsidRPr="00781537" w:rsidRDefault="004E2EC5" w:rsidP="00217E62">
      <w:pPr>
        <w:pStyle w:val="PlainText"/>
        <w:numPr>
          <w:ilvl w:val="0"/>
          <w:numId w:val="7"/>
        </w:numPr>
        <w:rPr>
          <w:rFonts w:ascii="Times New Roman" w:hAnsi="Times New Roman"/>
          <w:sz w:val="24"/>
          <w:szCs w:val="24"/>
        </w:rPr>
      </w:pPr>
      <w:r w:rsidRPr="00781537">
        <w:rPr>
          <w:rFonts w:ascii="Times New Roman" w:hAnsi="Times New Roman"/>
          <w:sz w:val="24"/>
          <w:szCs w:val="24"/>
        </w:rPr>
        <w:t>International Climate Change Financing: The Green Climate Fund (GCF). R41889</w:t>
      </w:r>
    </w:p>
    <w:p w:rsidR="004E2EC5" w:rsidRPr="00781537" w:rsidRDefault="004E2EC5" w:rsidP="00217E62">
      <w:pPr>
        <w:pStyle w:val="PlainText"/>
        <w:numPr>
          <w:ilvl w:val="0"/>
          <w:numId w:val="7"/>
        </w:numPr>
        <w:rPr>
          <w:rFonts w:ascii="Times New Roman" w:hAnsi="Times New Roman"/>
          <w:sz w:val="24"/>
          <w:szCs w:val="24"/>
        </w:rPr>
      </w:pPr>
      <w:r w:rsidRPr="00781537">
        <w:rPr>
          <w:rFonts w:ascii="Times New Roman" w:hAnsi="Times New Roman"/>
          <w:sz w:val="24"/>
          <w:szCs w:val="24"/>
        </w:rPr>
        <w:t>The Congressional Appropriations Process: An Introduction. R42388</w:t>
      </w:r>
    </w:p>
    <w:p w:rsidR="004E2EC5" w:rsidRPr="00781537" w:rsidRDefault="004E2EC5" w:rsidP="00217E62">
      <w:pPr>
        <w:pStyle w:val="PlainText"/>
        <w:numPr>
          <w:ilvl w:val="0"/>
          <w:numId w:val="7"/>
        </w:numPr>
        <w:rPr>
          <w:rFonts w:ascii="Times New Roman" w:hAnsi="Times New Roman"/>
          <w:sz w:val="24"/>
          <w:szCs w:val="24"/>
        </w:rPr>
      </w:pPr>
      <w:r w:rsidRPr="00781537">
        <w:rPr>
          <w:rFonts w:ascii="Times New Roman" w:hAnsi="Times New Roman"/>
          <w:sz w:val="24"/>
          <w:szCs w:val="24"/>
        </w:rPr>
        <w:t>Legislative Branch: FY2015 Appropriations. R43557</w:t>
      </w:r>
    </w:p>
    <w:p w:rsidR="004E2EC5" w:rsidRPr="00781537" w:rsidRDefault="004E2EC5" w:rsidP="00217E62">
      <w:pPr>
        <w:pStyle w:val="PlainText"/>
        <w:numPr>
          <w:ilvl w:val="0"/>
          <w:numId w:val="7"/>
        </w:numPr>
        <w:rPr>
          <w:rFonts w:ascii="Times New Roman" w:hAnsi="Times New Roman"/>
          <w:sz w:val="24"/>
          <w:szCs w:val="24"/>
        </w:rPr>
      </w:pPr>
      <w:r w:rsidRPr="00781537">
        <w:rPr>
          <w:rFonts w:ascii="Times New Roman" w:hAnsi="Times New Roman"/>
          <w:sz w:val="24"/>
          <w:szCs w:val="24"/>
        </w:rPr>
        <w:t>Veterans and Homelessness. RL34024</w:t>
      </w:r>
    </w:p>
    <w:p w:rsidR="004E2EC5" w:rsidRPr="00781537" w:rsidRDefault="004E2EC5" w:rsidP="00217E62">
      <w:pPr>
        <w:pStyle w:val="PlainText"/>
        <w:numPr>
          <w:ilvl w:val="0"/>
          <w:numId w:val="7"/>
        </w:numPr>
        <w:rPr>
          <w:rFonts w:ascii="Times New Roman" w:hAnsi="Times New Roman"/>
          <w:sz w:val="24"/>
          <w:szCs w:val="24"/>
        </w:rPr>
      </w:pPr>
      <w:r w:rsidRPr="00781537">
        <w:rPr>
          <w:rFonts w:ascii="Times New Roman" w:hAnsi="Times New Roman"/>
          <w:sz w:val="24"/>
          <w:szCs w:val="24"/>
        </w:rPr>
        <w:t>Executive Discretion as to Immigration: Legal Overview. R43782</w:t>
      </w:r>
    </w:p>
    <w:p w:rsidR="004E2EC5" w:rsidRPr="00781537" w:rsidRDefault="004E2EC5" w:rsidP="00217E62">
      <w:pPr>
        <w:pStyle w:val="PlainText"/>
        <w:numPr>
          <w:ilvl w:val="0"/>
          <w:numId w:val="7"/>
        </w:numPr>
        <w:rPr>
          <w:rFonts w:ascii="Times New Roman" w:hAnsi="Times New Roman"/>
          <w:sz w:val="24"/>
          <w:szCs w:val="24"/>
        </w:rPr>
      </w:pPr>
      <w:r w:rsidRPr="00781537">
        <w:rPr>
          <w:rFonts w:ascii="Times New Roman" w:hAnsi="Times New Roman"/>
          <w:sz w:val="24"/>
          <w:szCs w:val="24"/>
        </w:rPr>
        <w:t>FEMA's Disaster Declaration Process: A Primer. R43784</w:t>
      </w:r>
    </w:p>
    <w:p w:rsidR="004E2EC5" w:rsidRPr="00781537" w:rsidRDefault="004E2EC5" w:rsidP="00217E62">
      <w:pPr>
        <w:pStyle w:val="PlainText"/>
        <w:numPr>
          <w:ilvl w:val="0"/>
          <w:numId w:val="7"/>
        </w:numPr>
        <w:rPr>
          <w:rFonts w:ascii="Times New Roman" w:hAnsi="Times New Roman"/>
          <w:sz w:val="24"/>
          <w:szCs w:val="24"/>
        </w:rPr>
      </w:pPr>
      <w:r w:rsidRPr="00781537">
        <w:rPr>
          <w:rFonts w:ascii="Times New Roman" w:hAnsi="Times New Roman"/>
          <w:sz w:val="24"/>
          <w:szCs w:val="24"/>
        </w:rPr>
        <w:t>Keystone XL Pipeline: Overview and Recent Developments. R43787</w:t>
      </w:r>
    </w:p>
    <w:p w:rsidR="004E2EC5" w:rsidRPr="00781537" w:rsidRDefault="004E2EC5" w:rsidP="00217E62">
      <w:pPr>
        <w:pStyle w:val="PlainText"/>
        <w:numPr>
          <w:ilvl w:val="0"/>
          <w:numId w:val="7"/>
        </w:numPr>
        <w:rPr>
          <w:rFonts w:ascii="Times New Roman" w:hAnsi="Times New Roman"/>
          <w:sz w:val="24"/>
          <w:szCs w:val="24"/>
        </w:rPr>
      </w:pPr>
      <w:r w:rsidRPr="00781537">
        <w:rPr>
          <w:rFonts w:ascii="Times New Roman" w:hAnsi="Times New Roman"/>
          <w:sz w:val="24"/>
          <w:szCs w:val="24"/>
        </w:rPr>
        <w:t>Terrorism Risk Insurance Legislation: Issue Summary and Side-by-Side Analysis.  R43619</w:t>
      </w:r>
    </w:p>
    <w:p w:rsidR="00781537" w:rsidRPr="00781537" w:rsidRDefault="00781537" w:rsidP="00781537">
      <w:pPr>
        <w:pStyle w:val="PlainText"/>
        <w:ind w:firstLine="720"/>
        <w:rPr>
          <w:rFonts w:ascii="Times New Roman" w:hAnsi="Times New Roman"/>
          <w:sz w:val="24"/>
          <w:szCs w:val="24"/>
        </w:rPr>
      </w:pPr>
      <w:r w:rsidRPr="00781537">
        <w:rPr>
          <w:rFonts w:ascii="Times New Roman" w:hAnsi="Times New Roman"/>
          <w:b/>
          <w:bCs/>
          <w:sz w:val="24"/>
          <w:szCs w:val="24"/>
        </w:rPr>
        <w:t>CATO Institute</w:t>
      </w:r>
    </w:p>
    <w:p w:rsidR="00781537" w:rsidRPr="00781537" w:rsidRDefault="00781537" w:rsidP="00217E62">
      <w:pPr>
        <w:pStyle w:val="PlainText"/>
        <w:numPr>
          <w:ilvl w:val="0"/>
          <w:numId w:val="8"/>
        </w:numPr>
        <w:rPr>
          <w:rFonts w:ascii="Times New Roman" w:hAnsi="Times New Roman"/>
          <w:sz w:val="24"/>
          <w:szCs w:val="24"/>
        </w:rPr>
      </w:pPr>
      <w:r w:rsidRPr="00781537">
        <w:rPr>
          <w:rFonts w:ascii="Times New Roman" w:hAnsi="Times New Roman"/>
          <w:sz w:val="24"/>
          <w:szCs w:val="24"/>
        </w:rPr>
        <w:t xml:space="preserve">Federal Emergency Management Agency: Floods, Failures, and Federalism </w:t>
      </w:r>
      <w:hyperlink r:id="rId155" w:history="1">
        <w:r w:rsidRPr="00781537">
          <w:rPr>
            <w:rStyle w:val="Hyperlink"/>
            <w:rFonts w:ascii="Times New Roman" w:hAnsi="Times New Roman"/>
            <w:sz w:val="24"/>
            <w:szCs w:val="24"/>
          </w:rPr>
          <w:t>http://object.cato.org/sites/cato.org/files/pubs/pdf/pa764_1.pdf</w:t>
        </w:r>
      </w:hyperlink>
      <w:r w:rsidRPr="00781537">
        <w:rPr>
          <w:rFonts w:ascii="Times New Roman" w:hAnsi="Times New Roman"/>
          <w:sz w:val="24"/>
          <w:szCs w:val="24"/>
        </w:rPr>
        <w:t xml:space="preserve"> </w:t>
      </w:r>
    </w:p>
    <w:p w:rsidR="00781537" w:rsidRPr="00781537" w:rsidRDefault="00781537" w:rsidP="00781537">
      <w:pPr>
        <w:pStyle w:val="PlainText"/>
        <w:ind w:firstLine="720"/>
        <w:rPr>
          <w:rFonts w:ascii="Times New Roman" w:hAnsi="Times New Roman"/>
          <w:sz w:val="24"/>
          <w:szCs w:val="24"/>
        </w:rPr>
      </w:pPr>
      <w:r w:rsidRPr="00781537">
        <w:rPr>
          <w:rFonts w:ascii="Times New Roman" w:hAnsi="Times New Roman"/>
          <w:b/>
          <w:bCs/>
          <w:sz w:val="24"/>
          <w:szCs w:val="24"/>
        </w:rPr>
        <w:t>Congress. House. Energy and Commerce Committee</w:t>
      </w:r>
    </w:p>
    <w:p w:rsidR="00781537" w:rsidRPr="00781537" w:rsidRDefault="00781537" w:rsidP="00217E62">
      <w:pPr>
        <w:pStyle w:val="PlainText"/>
        <w:numPr>
          <w:ilvl w:val="0"/>
          <w:numId w:val="9"/>
        </w:numPr>
        <w:rPr>
          <w:rFonts w:ascii="Times New Roman" w:hAnsi="Times New Roman"/>
          <w:sz w:val="24"/>
          <w:szCs w:val="24"/>
        </w:rPr>
      </w:pPr>
      <w:r w:rsidRPr="00781537">
        <w:rPr>
          <w:rFonts w:ascii="Times New Roman" w:hAnsi="Times New Roman"/>
          <w:sz w:val="24"/>
          <w:szCs w:val="24"/>
        </w:rPr>
        <w:t xml:space="preserve">Cyanotoxins in Drinking Water </w:t>
      </w:r>
      <w:hyperlink r:id="rId156" w:history="1">
        <w:r w:rsidRPr="00781537">
          <w:rPr>
            <w:rStyle w:val="Hyperlink"/>
            <w:rFonts w:ascii="Times New Roman" w:hAnsi="Times New Roman"/>
            <w:sz w:val="24"/>
            <w:szCs w:val="24"/>
          </w:rPr>
          <w:t>http://energycommerce.house.gov/hearing/cyanotoxins-drinking-water</w:t>
        </w:r>
      </w:hyperlink>
      <w:r w:rsidRPr="00781537">
        <w:rPr>
          <w:rFonts w:ascii="Times New Roman" w:hAnsi="Times New Roman"/>
          <w:sz w:val="24"/>
          <w:szCs w:val="24"/>
        </w:rPr>
        <w:t xml:space="preserve"> </w:t>
      </w:r>
    </w:p>
    <w:p w:rsidR="00781537" w:rsidRPr="00781537" w:rsidRDefault="00781537" w:rsidP="00217E62">
      <w:pPr>
        <w:pStyle w:val="PlainText"/>
        <w:numPr>
          <w:ilvl w:val="0"/>
          <w:numId w:val="9"/>
        </w:numPr>
        <w:rPr>
          <w:rFonts w:ascii="Times New Roman" w:hAnsi="Times New Roman"/>
          <w:sz w:val="24"/>
          <w:szCs w:val="24"/>
        </w:rPr>
      </w:pPr>
      <w:r w:rsidRPr="00781537">
        <w:rPr>
          <w:rFonts w:ascii="Times New Roman" w:hAnsi="Times New Roman"/>
          <w:sz w:val="24"/>
          <w:szCs w:val="24"/>
        </w:rPr>
        <w:lastRenderedPageBreak/>
        <w:t xml:space="preserve">Examining Medical Product Development in the Wake of the Ebola Epidemic </w:t>
      </w:r>
      <w:hyperlink r:id="rId157" w:history="1">
        <w:r w:rsidRPr="00781537">
          <w:rPr>
            <w:rStyle w:val="Hyperlink"/>
            <w:rFonts w:ascii="Times New Roman" w:hAnsi="Times New Roman"/>
            <w:sz w:val="24"/>
            <w:szCs w:val="24"/>
          </w:rPr>
          <w:t>http://energycommerce.house.gov/hearing/examining-medical-product-development-wake-ebola-epidemic</w:t>
        </w:r>
      </w:hyperlink>
      <w:r w:rsidRPr="00781537">
        <w:rPr>
          <w:rFonts w:ascii="Times New Roman" w:hAnsi="Times New Roman"/>
          <w:sz w:val="24"/>
          <w:szCs w:val="24"/>
        </w:rPr>
        <w:t xml:space="preserve"> </w:t>
      </w:r>
    </w:p>
    <w:p w:rsidR="00781537" w:rsidRPr="00781537" w:rsidRDefault="00781537" w:rsidP="00217E62">
      <w:pPr>
        <w:pStyle w:val="PlainText"/>
        <w:numPr>
          <w:ilvl w:val="0"/>
          <w:numId w:val="9"/>
        </w:numPr>
        <w:rPr>
          <w:rFonts w:ascii="Times New Roman" w:hAnsi="Times New Roman"/>
          <w:sz w:val="24"/>
          <w:szCs w:val="24"/>
        </w:rPr>
      </w:pPr>
      <w:r w:rsidRPr="00781537">
        <w:rPr>
          <w:rFonts w:ascii="Times New Roman" w:hAnsi="Times New Roman"/>
          <w:sz w:val="24"/>
          <w:szCs w:val="24"/>
        </w:rPr>
        <w:t xml:space="preserve">Examining the U.S. Public Health Response to the Ebola Outbreak </w:t>
      </w:r>
      <w:hyperlink r:id="rId158" w:history="1">
        <w:r w:rsidRPr="00781537">
          <w:rPr>
            <w:rStyle w:val="Hyperlink"/>
            <w:rFonts w:ascii="Times New Roman" w:hAnsi="Times New Roman"/>
            <w:sz w:val="24"/>
            <w:szCs w:val="24"/>
          </w:rPr>
          <w:t>http://energycommerce.house.gov/hearing/examining-us-public-health-response-ebola-outbreak</w:t>
        </w:r>
      </w:hyperlink>
      <w:r w:rsidRPr="00781537">
        <w:rPr>
          <w:rFonts w:ascii="Times New Roman" w:hAnsi="Times New Roman"/>
          <w:sz w:val="24"/>
          <w:szCs w:val="24"/>
        </w:rPr>
        <w:t xml:space="preserve"> </w:t>
      </w:r>
    </w:p>
    <w:p w:rsidR="00781537" w:rsidRPr="00781537" w:rsidRDefault="00781537" w:rsidP="00217E62">
      <w:pPr>
        <w:pStyle w:val="PlainText"/>
        <w:numPr>
          <w:ilvl w:val="0"/>
          <w:numId w:val="9"/>
        </w:numPr>
        <w:rPr>
          <w:rFonts w:ascii="Times New Roman" w:hAnsi="Times New Roman"/>
          <w:sz w:val="24"/>
          <w:szCs w:val="24"/>
        </w:rPr>
      </w:pPr>
      <w:r w:rsidRPr="00781537">
        <w:rPr>
          <w:rFonts w:ascii="Times New Roman" w:hAnsi="Times New Roman"/>
          <w:sz w:val="24"/>
          <w:szCs w:val="24"/>
        </w:rPr>
        <w:t xml:space="preserve">Update on the U.S. Public Health Response to the Ebola Outbreak </w:t>
      </w:r>
      <w:hyperlink r:id="rId159" w:history="1">
        <w:r w:rsidRPr="00781537">
          <w:rPr>
            <w:rStyle w:val="Hyperlink"/>
            <w:rFonts w:ascii="Times New Roman" w:hAnsi="Times New Roman"/>
            <w:sz w:val="24"/>
            <w:szCs w:val="24"/>
          </w:rPr>
          <w:t>http://energycommerce.house.gov/hearing/update-us-public-health-response-ebola-outbreak</w:t>
        </w:r>
      </w:hyperlink>
      <w:r w:rsidRPr="00781537">
        <w:rPr>
          <w:rFonts w:ascii="Times New Roman" w:hAnsi="Times New Roman"/>
          <w:sz w:val="24"/>
          <w:szCs w:val="24"/>
        </w:rPr>
        <w:t xml:space="preserve"> </w:t>
      </w:r>
    </w:p>
    <w:p w:rsidR="00781537" w:rsidRPr="00781537" w:rsidRDefault="00781537" w:rsidP="00781537">
      <w:pPr>
        <w:pStyle w:val="PlainText"/>
        <w:ind w:firstLine="720"/>
        <w:rPr>
          <w:rFonts w:ascii="Times New Roman" w:hAnsi="Times New Roman"/>
          <w:sz w:val="24"/>
          <w:szCs w:val="24"/>
        </w:rPr>
      </w:pPr>
      <w:r w:rsidRPr="00781537">
        <w:rPr>
          <w:rFonts w:ascii="Times New Roman" w:hAnsi="Times New Roman"/>
          <w:b/>
          <w:bCs/>
          <w:sz w:val="24"/>
          <w:szCs w:val="24"/>
        </w:rPr>
        <w:t>Congress. House. Homeland Security Committee</w:t>
      </w:r>
    </w:p>
    <w:p w:rsidR="00781537" w:rsidRPr="00781537" w:rsidRDefault="00781537" w:rsidP="00217E62">
      <w:pPr>
        <w:pStyle w:val="PlainText"/>
        <w:numPr>
          <w:ilvl w:val="0"/>
          <w:numId w:val="10"/>
        </w:numPr>
        <w:rPr>
          <w:rFonts w:ascii="Times New Roman" w:hAnsi="Times New Roman"/>
          <w:sz w:val="24"/>
          <w:szCs w:val="24"/>
        </w:rPr>
      </w:pPr>
      <w:r w:rsidRPr="00781537">
        <w:rPr>
          <w:rFonts w:ascii="Times New Roman" w:hAnsi="Times New Roman"/>
          <w:sz w:val="24"/>
          <w:szCs w:val="24"/>
        </w:rPr>
        <w:t xml:space="preserve">Emergency Preparedness: Are We Ready For A 21st Century Hugo? </w:t>
      </w:r>
      <w:hyperlink r:id="rId160" w:history="1">
        <w:r w:rsidRPr="00781537">
          <w:rPr>
            <w:rStyle w:val="Hyperlink"/>
            <w:rFonts w:ascii="Times New Roman" w:hAnsi="Times New Roman"/>
            <w:sz w:val="24"/>
            <w:szCs w:val="24"/>
          </w:rPr>
          <w:t>http://homeland.house.gov/hearing/subcommittee-field-hearing-emergency-preparedness-are-we-ready-21st-century-hugo</w:t>
        </w:r>
      </w:hyperlink>
      <w:r w:rsidRPr="00781537">
        <w:rPr>
          <w:rFonts w:ascii="Times New Roman" w:hAnsi="Times New Roman"/>
          <w:sz w:val="24"/>
          <w:szCs w:val="24"/>
        </w:rPr>
        <w:t xml:space="preserve"> </w:t>
      </w:r>
    </w:p>
    <w:p w:rsidR="00781537" w:rsidRPr="00781537" w:rsidRDefault="00781537" w:rsidP="00217E62">
      <w:pPr>
        <w:pStyle w:val="PlainText"/>
        <w:numPr>
          <w:ilvl w:val="0"/>
          <w:numId w:val="10"/>
        </w:numPr>
        <w:rPr>
          <w:rFonts w:ascii="Times New Roman" w:hAnsi="Times New Roman"/>
          <w:sz w:val="24"/>
          <w:szCs w:val="24"/>
        </w:rPr>
      </w:pPr>
      <w:r w:rsidRPr="00781537">
        <w:rPr>
          <w:rFonts w:ascii="Times New Roman" w:hAnsi="Times New Roman"/>
          <w:sz w:val="24"/>
          <w:szCs w:val="24"/>
        </w:rPr>
        <w:t xml:space="preserve">Interoperable Communications: Assessing Progress Since 9/11 </w:t>
      </w:r>
      <w:hyperlink r:id="rId161" w:history="1">
        <w:r w:rsidRPr="00781537">
          <w:rPr>
            <w:rStyle w:val="Hyperlink"/>
            <w:rFonts w:ascii="Times New Roman" w:hAnsi="Times New Roman"/>
            <w:sz w:val="24"/>
            <w:szCs w:val="24"/>
          </w:rPr>
          <w:t>http://homeland.house.gov/hearing/subcommittee-hearing-interoperable-communications-assessing-progress-911</w:t>
        </w:r>
      </w:hyperlink>
      <w:r w:rsidRPr="00781537">
        <w:rPr>
          <w:rFonts w:ascii="Times New Roman" w:hAnsi="Times New Roman"/>
          <w:sz w:val="24"/>
          <w:szCs w:val="24"/>
        </w:rPr>
        <w:t xml:space="preserve"> </w:t>
      </w:r>
    </w:p>
    <w:p w:rsidR="00781537" w:rsidRPr="00781537" w:rsidRDefault="00781537" w:rsidP="00781537">
      <w:pPr>
        <w:pStyle w:val="PlainText"/>
        <w:ind w:firstLine="720"/>
        <w:rPr>
          <w:rFonts w:ascii="Times New Roman" w:hAnsi="Times New Roman"/>
          <w:sz w:val="24"/>
          <w:szCs w:val="24"/>
        </w:rPr>
      </w:pPr>
      <w:r w:rsidRPr="00781537">
        <w:rPr>
          <w:rFonts w:ascii="Times New Roman" w:hAnsi="Times New Roman"/>
          <w:b/>
          <w:bCs/>
          <w:sz w:val="24"/>
          <w:szCs w:val="24"/>
        </w:rPr>
        <w:t>Congress. House. Judiciary Committee</w:t>
      </w:r>
    </w:p>
    <w:p w:rsidR="00781537" w:rsidRPr="00781537" w:rsidRDefault="00781537" w:rsidP="00217E62">
      <w:pPr>
        <w:pStyle w:val="PlainText"/>
        <w:numPr>
          <w:ilvl w:val="0"/>
          <w:numId w:val="11"/>
        </w:numPr>
        <w:rPr>
          <w:rFonts w:ascii="Times New Roman" w:hAnsi="Times New Roman"/>
          <w:sz w:val="24"/>
          <w:szCs w:val="24"/>
        </w:rPr>
      </w:pPr>
      <w:r w:rsidRPr="00781537">
        <w:rPr>
          <w:rFonts w:ascii="Times New Roman" w:hAnsi="Times New Roman"/>
          <w:sz w:val="24"/>
          <w:szCs w:val="24"/>
        </w:rPr>
        <w:t xml:space="preserve">Oversight of the United States Secret Service </w:t>
      </w:r>
      <w:hyperlink r:id="rId162" w:history="1">
        <w:r w:rsidRPr="00781537">
          <w:rPr>
            <w:rStyle w:val="Hyperlink"/>
            <w:rFonts w:ascii="Times New Roman" w:hAnsi="Times New Roman"/>
            <w:sz w:val="24"/>
            <w:szCs w:val="24"/>
          </w:rPr>
          <w:t>http://judiciary.house.gov/index.cfm/2014/11/hearing-oversight-of-the-united-states-secret-service</w:t>
        </w:r>
      </w:hyperlink>
      <w:r w:rsidRPr="00781537">
        <w:rPr>
          <w:rFonts w:ascii="Times New Roman" w:hAnsi="Times New Roman"/>
          <w:sz w:val="24"/>
          <w:szCs w:val="24"/>
        </w:rPr>
        <w:t xml:space="preserve"> </w:t>
      </w:r>
    </w:p>
    <w:p w:rsidR="00781537" w:rsidRPr="00781537" w:rsidRDefault="00781537" w:rsidP="00781537">
      <w:pPr>
        <w:pStyle w:val="PlainText"/>
        <w:ind w:firstLine="720"/>
        <w:rPr>
          <w:rFonts w:ascii="Times New Roman" w:hAnsi="Times New Roman"/>
          <w:sz w:val="24"/>
          <w:szCs w:val="24"/>
        </w:rPr>
      </w:pPr>
      <w:r w:rsidRPr="00781537">
        <w:rPr>
          <w:rFonts w:ascii="Times New Roman" w:hAnsi="Times New Roman"/>
          <w:b/>
          <w:bCs/>
          <w:sz w:val="24"/>
          <w:szCs w:val="24"/>
        </w:rPr>
        <w:t>Congress. House. Oversight &amp; Government Reform Committee</w:t>
      </w:r>
    </w:p>
    <w:p w:rsidR="00781537" w:rsidRPr="00781537" w:rsidRDefault="00781537" w:rsidP="00217E62">
      <w:pPr>
        <w:pStyle w:val="PlainText"/>
        <w:numPr>
          <w:ilvl w:val="0"/>
          <w:numId w:val="11"/>
        </w:numPr>
        <w:rPr>
          <w:rFonts w:ascii="Times New Roman" w:hAnsi="Times New Roman"/>
          <w:sz w:val="24"/>
          <w:szCs w:val="24"/>
        </w:rPr>
      </w:pPr>
      <w:r w:rsidRPr="00781537">
        <w:rPr>
          <w:rFonts w:ascii="Times New Roman" w:hAnsi="Times New Roman"/>
          <w:sz w:val="24"/>
          <w:szCs w:val="24"/>
        </w:rPr>
        <w:t xml:space="preserve">Examining Data Security at the United States Postal Service </w:t>
      </w:r>
      <w:hyperlink r:id="rId163" w:history="1">
        <w:r w:rsidRPr="00781537">
          <w:rPr>
            <w:rStyle w:val="Hyperlink"/>
            <w:rFonts w:ascii="Times New Roman" w:hAnsi="Times New Roman"/>
            <w:sz w:val="24"/>
            <w:szCs w:val="24"/>
          </w:rPr>
          <w:t>http://oversight.house.gov/hearing/examining-data-security-united-states-postal-service/</w:t>
        </w:r>
      </w:hyperlink>
      <w:r w:rsidRPr="00781537">
        <w:rPr>
          <w:rFonts w:ascii="Times New Roman" w:hAnsi="Times New Roman"/>
          <w:sz w:val="24"/>
          <w:szCs w:val="24"/>
        </w:rPr>
        <w:t xml:space="preserve"> </w:t>
      </w:r>
    </w:p>
    <w:p w:rsidR="00781537" w:rsidRPr="00781537" w:rsidRDefault="00781537" w:rsidP="00781537">
      <w:pPr>
        <w:pStyle w:val="PlainText"/>
        <w:rPr>
          <w:rFonts w:ascii="Times New Roman" w:hAnsi="Times New Roman"/>
          <w:sz w:val="24"/>
          <w:szCs w:val="24"/>
        </w:rPr>
      </w:pPr>
      <w:r w:rsidRPr="00781537">
        <w:rPr>
          <w:rFonts w:ascii="Times New Roman" w:hAnsi="Times New Roman"/>
          <w:sz w:val="24"/>
          <w:szCs w:val="24"/>
        </w:rPr>
        <w:t> </w:t>
      </w:r>
      <w:r w:rsidRPr="00781537">
        <w:rPr>
          <w:rFonts w:ascii="Times New Roman" w:hAnsi="Times New Roman"/>
          <w:sz w:val="24"/>
          <w:szCs w:val="24"/>
        </w:rPr>
        <w:tab/>
      </w:r>
      <w:r w:rsidRPr="00781537">
        <w:rPr>
          <w:rFonts w:ascii="Times New Roman" w:hAnsi="Times New Roman"/>
          <w:b/>
          <w:bCs/>
          <w:sz w:val="24"/>
          <w:szCs w:val="24"/>
        </w:rPr>
        <w:t>Congress. House. Science, Space and Technology Committee</w:t>
      </w:r>
    </w:p>
    <w:p w:rsidR="00781537" w:rsidRPr="00781537" w:rsidRDefault="00781537" w:rsidP="00217E62">
      <w:pPr>
        <w:pStyle w:val="PlainText"/>
        <w:numPr>
          <w:ilvl w:val="0"/>
          <w:numId w:val="11"/>
        </w:numPr>
        <w:rPr>
          <w:rFonts w:ascii="Times New Roman" w:hAnsi="Times New Roman"/>
          <w:sz w:val="24"/>
          <w:szCs w:val="24"/>
        </w:rPr>
      </w:pPr>
      <w:r w:rsidRPr="00781537">
        <w:rPr>
          <w:rFonts w:ascii="Times New Roman" w:hAnsi="Times New Roman"/>
          <w:sz w:val="24"/>
          <w:szCs w:val="24"/>
        </w:rPr>
        <w:t xml:space="preserve">The Role of the White House Chief Technology Officer in the HealthCare.gov Website Debacle </w:t>
      </w:r>
      <w:hyperlink r:id="rId164" w:history="1">
        <w:r w:rsidRPr="00781537">
          <w:rPr>
            <w:rStyle w:val="Hyperlink"/>
            <w:rFonts w:ascii="Times New Roman" w:hAnsi="Times New Roman"/>
            <w:sz w:val="24"/>
            <w:szCs w:val="24"/>
          </w:rPr>
          <w:t>http://science.house.gov/hearing/subcommittee-oversight-hearing-role-white-house-chief-technology-officer-healthcaregov</w:t>
        </w:r>
      </w:hyperlink>
      <w:r w:rsidRPr="00781537">
        <w:rPr>
          <w:rFonts w:ascii="Times New Roman" w:hAnsi="Times New Roman"/>
          <w:sz w:val="24"/>
          <w:szCs w:val="24"/>
        </w:rPr>
        <w:t xml:space="preserve"> </w:t>
      </w:r>
    </w:p>
    <w:p w:rsidR="00781537" w:rsidRPr="00781537" w:rsidRDefault="00781537" w:rsidP="00781537">
      <w:pPr>
        <w:pStyle w:val="PlainText"/>
        <w:rPr>
          <w:rFonts w:ascii="Times New Roman" w:hAnsi="Times New Roman"/>
          <w:sz w:val="24"/>
          <w:szCs w:val="24"/>
        </w:rPr>
      </w:pPr>
      <w:r w:rsidRPr="00781537">
        <w:rPr>
          <w:rFonts w:ascii="Times New Roman" w:hAnsi="Times New Roman"/>
          <w:sz w:val="24"/>
          <w:szCs w:val="24"/>
        </w:rPr>
        <w:t> </w:t>
      </w:r>
      <w:r w:rsidRPr="00781537">
        <w:rPr>
          <w:rFonts w:ascii="Times New Roman" w:hAnsi="Times New Roman"/>
          <w:sz w:val="24"/>
          <w:szCs w:val="24"/>
        </w:rPr>
        <w:tab/>
      </w:r>
      <w:r w:rsidRPr="00781537">
        <w:rPr>
          <w:rFonts w:ascii="Times New Roman" w:hAnsi="Times New Roman"/>
          <w:b/>
          <w:bCs/>
          <w:sz w:val="24"/>
          <w:szCs w:val="24"/>
        </w:rPr>
        <w:t>Congress. House. Transportation &amp; Infrastructure Committee</w:t>
      </w:r>
    </w:p>
    <w:p w:rsidR="00781537" w:rsidRPr="00781537" w:rsidRDefault="00781537" w:rsidP="00217E62">
      <w:pPr>
        <w:pStyle w:val="PlainText"/>
        <w:numPr>
          <w:ilvl w:val="0"/>
          <w:numId w:val="11"/>
        </w:numPr>
        <w:rPr>
          <w:rFonts w:ascii="Times New Roman" w:hAnsi="Times New Roman"/>
          <w:sz w:val="24"/>
          <w:szCs w:val="24"/>
        </w:rPr>
      </w:pPr>
      <w:r w:rsidRPr="00781537">
        <w:rPr>
          <w:rFonts w:ascii="Times New Roman" w:hAnsi="Times New Roman"/>
          <w:sz w:val="24"/>
          <w:szCs w:val="24"/>
        </w:rPr>
        <w:t xml:space="preserve">FAA Reauthorization: Issues in Modernizing and Operating the Nation's Airspace </w:t>
      </w:r>
      <w:hyperlink r:id="rId165" w:history="1">
        <w:r w:rsidRPr="00781537">
          <w:rPr>
            <w:rStyle w:val="Hyperlink"/>
            <w:rFonts w:ascii="Times New Roman" w:hAnsi="Times New Roman"/>
            <w:sz w:val="24"/>
            <w:szCs w:val="24"/>
          </w:rPr>
          <w:t>http://transportation.house.gov/calendar/eventsingle.aspx?EventID=398488</w:t>
        </w:r>
      </w:hyperlink>
      <w:r w:rsidRPr="00781537">
        <w:rPr>
          <w:rFonts w:ascii="Times New Roman" w:hAnsi="Times New Roman"/>
          <w:sz w:val="24"/>
          <w:szCs w:val="24"/>
        </w:rPr>
        <w:t xml:space="preserve"> </w:t>
      </w:r>
    </w:p>
    <w:p w:rsidR="00781537" w:rsidRPr="00781537" w:rsidRDefault="00781537" w:rsidP="00781537">
      <w:pPr>
        <w:pStyle w:val="PlainText"/>
        <w:rPr>
          <w:rFonts w:ascii="Times New Roman" w:hAnsi="Times New Roman"/>
          <w:sz w:val="24"/>
          <w:szCs w:val="24"/>
        </w:rPr>
      </w:pPr>
      <w:r w:rsidRPr="00781537">
        <w:rPr>
          <w:rFonts w:ascii="Times New Roman" w:hAnsi="Times New Roman"/>
          <w:sz w:val="24"/>
          <w:szCs w:val="24"/>
        </w:rPr>
        <w:t> </w:t>
      </w:r>
      <w:r w:rsidRPr="00781537">
        <w:rPr>
          <w:rFonts w:ascii="Times New Roman" w:hAnsi="Times New Roman"/>
          <w:sz w:val="24"/>
          <w:szCs w:val="24"/>
        </w:rPr>
        <w:tab/>
      </w:r>
      <w:r w:rsidRPr="00781537">
        <w:rPr>
          <w:rFonts w:ascii="Times New Roman" w:hAnsi="Times New Roman"/>
          <w:b/>
          <w:bCs/>
          <w:sz w:val="24"/>
          <w:szCs w:val="24"/>
        </w:rPr>
        <w:t>Congress. House Permanent Select Committee on Intelligence</w:t>
      </w:r>
    </w:p>
    <w:p w:rsidR="00781537" w:rsidRPr="00781537" w:rsidRDefault="00781537" w:rsidP="00217E62">
      <w:pPr>
        <w:pStyle w:val="PlainText"/>
        <w:numPr>
          <w:ilvl w:val="0"/>
          <w:numId w:val="11"/>
        </w:numPr>
        <w:rPr>
          <w:rFonts w:ascii="Times New Roman" w:hAnsi="Times New Roman"/>
          <w:sz w:val="24"/>
          <w:szCs w:val="24"/>
        </w:rPr>
      </w:pPr>
      <w:r w:rsidRPr="00781537">
        <w:rPr>
          <w:rFonts w:ascii="Times New Roman" w:hAnsi="Times New Roman"/>
          <w:sz w:val="24"/>
          <w:szCs w:val="24"/>
        </w:rPr>
        <w:t xml:space="preserve">Cybersecurity Threats: The Way Forward </w:t>
      </w:r>
      <w:hyperlink r:id="rId166" w:history="1">
        <w:r w:rsidRPr="00781537">
          <w:rPr>
            <w:rStyle w:val="Hyperlink"/>
            <w:rFonts w:ascii="Times New Roman" w:hAnsi="Times New Roman"/>
            <w:sz w:val="24"/>
            <w:szCs w:val="24"/>
          </w:rPr>
          <w:t>http://intelligence.house.gov/hearing/cybersecurity-threats-way-forward</w:t>
        </w:r>
      </w:hyperlink>
      <w:r w:rsidRPr="00781537">
        <w:rPr>
          <w:rFonts w:ascii="Times New Roman" w:hAnsi="Times New Roman"/>
          <w:sz w:val="24"/>
          <w:szCs w:val="24"/>
        </w:rPr>
        <w:t xml:space="preserve"> </w:t>
      </w:r>
    </w:p>
    <w:p w:rsidR="00781537" w:rsidRPr="00781537" w:rsidRDefault="00781537" w:rsidP="00217E62">
      <w:pPr>
        <w:pStyle w:val="PlainText"/>
        <w:numPr>
          <w:ilvl w:val="0"/>
          <w:numId w:val="11"/>
        </w:numPr>
        <w:rPr>
          <w:rFonts w:ascii="Times New Roman" w:hAnsi="Times New Roman"/>
          <w:sz w:val="24"/>
          <w:szCs w:val="24"/>
        </w:rPr>
      </w:pPr>
      <w:r w:rsidRPr="00781537">
        <w:rPr>
          <w:rFonts w:ascii="Times New Roman" w:hAnsi="Times New Roman"/>
          <w:sz w:val="24"/>
          <w:szCs w:val="24"/>
        </w:rPr>
        <w:t xml:space="preserve">Investigative Report on the Terrorist Attacks on U.S. Facilities in Benghazi, Libya, September 11-12, 2012 </w:t>
      </w:r>
      <w:hyperlink r:id="rId167" w:history="1">
        <w:r w:rsidRPr="00781537">
          <w:rPr>
            <w:rStyle w:val="Hyperlink"/>
            <w:rFonts w:ascii="Times New Roman" w:hAnsi="Times New Roman"/>
            <w:sz w:val="24"/>
            <w:szCs w:val="24"/>
          </w:rPr>
          <w:t>http://intelligence.house.gov/investigative-report-terrorist-attacks-us-facilities-benghazi-libya-september-11-12-2012</w:t>
        </w:r>
      </w:hyperlink>
      <w:r w:rsidRPr="00781537">
        <w:rPr>
          <w:rFonts w:ascii="Times New Roman" w:hAnsi="Times New Roman"/>
          <w:sz w:val="24"/>
          <w:szCs w:val="24"/>
        </w:rPr>
        <w:t xml:space="preserve"> </w:t>
      </w:r>
    </w:p>
    <w:p w:rsidR="00781537" w:rsidRPr="00781537" w:rsidRDefault="00781537" w:rsidP="00781537">
      <w:pPr>
        <w:pStyle w:val="PlainText"/>
        <w:rPr>
          <w:rFonts w:ascii="Times New Roman" w:hAnsi="Times New Roman"/>
          <w:sz w:val="24"/>
          <w:szCs w:val="24"/>
        </w:rPr>
      </w:pPr>
      <w:r w:rsidRPr="00781537">
        <w:rPr>
          <w:rFonts w:ascii="Times New Roman" w:hAnsi="Times New Roman"/>
          <w:sz w:val="24"/>
          <w:szCs w:val="24"/>
        </w:rPr>
        <w:t> </w:t>
      </w:r>
      <w:r w:rsidRPr="00781537">
        <w:rPr>
          <w:rFonts w:ascii="Times New Roman" w:hAnsi="Times New Roman"/>
          <w:sz w:val="24"/>
          <w:szCs w:val="24"/>
        </w:rPr>
        <w:tab/>
      </w:r>
      <w:r w:rsidRPr="00781537">
        <w:rPr>
          <w:rFonts w:ascii="Times New Roman" w:hAnsi="Times New Roman"/>
          <w:b/>
          <w:bCs/>
          <w:sz w:val="24"/>
          <w:szCs w:val="24"/>
        </w:rPr>
        <w:t xml:space="preserve">Congress. Senate. Homeland Security &amp; Governmental Affairs Committee </w:t>
      </w:r>
    </w:p>
    <w:p w:rsidR="00781537" w:rsidRPr="00781537" w:rsidRDefault="00781537" w:rsidP="00217E62">
      <w:pPr>
        <w:pStyle w:val="PlainText"/>
        <w:numPr>
          <w:ilvl w:val="0"/>
          <w:numId w:val="12"/>
        </w:numPr>
        <w:rPr>
          <w:rFonts w:ascii="Times New Roman" w:hAnsi="Times New Roman"/>
          <w:sz w:val="24"/>
          <w:szCs w:val="24"/>
        </w:rPr>
      </w:pPr>
      <w:r w:rsidRPr="00781537">
        <w:rPr>
          <w:rFonts w:ascii="Times New Roman" w:hAnsi="Times New Roman"/>
          <w:sz w:val="24"/>
          <w:szCs w:val="24"/>
        </w:rPr>
        <w:t xml:space="preserve">Preparedness and Response to Public Health Threats: How Ready Are We? </w:t>
      </w:r>
      <w:hyperlink r:id="rId168" w:history="1">
        <w:r w:rsidRPr="00781537">
          <w:rPr>
            <w:rStyle w:val="Hyperlink"/>
            <w:rFonts w:ascii="Times New Roman" w:hAnsi="Times New Roman"/>
            <w:sz w:val="24"/>
            <w:szCs w:val="24"/>
          </w:rPr>
          <w:t>http://www.hsgac.senate.gov/hearings/preparedness-and-response-to-public-health-threats-how-ready-are-we</w:t>
        </w:r>
      </w:hyperlink>
      <w:r w:rsidRPr="00781537">
        <w:rPr>
          <w:rFonts w:ascii="Times New Roman" w:hAnsi="Times New Roman"/>
          <w:sz w:val="24"/>
          <w:szCs w:val="24"/>
        </w:rPr>
        <w:t xml:space="preserve"> </w:t>
      </w:r>
    </w:p>
    <w:p w:rsidR="00781537" w:rsidRPr="00781537" w:rsidRDefault="00781537" w:rsidP="00217E62">
      <w:pPr>
        <w:pStyle w:val="PlainText"/>
        <w:numPr>
          <w:ilvl w:val="0"/>
          <w:numId w:val="12"/>
        </w:numPr>
        <w:rPr>
          <w:rFonts w:ascii="Times New Roman" w:hAnsi="Times New Roman"/>
          <w:sz w:val="24"/>
          <w:szCs w:val="24"/>
        </w:rPr>
      </w:pPr>
      <w:r w:rsidRPr="00781537">
        <w:rPr>
          <w:rFonts w:ascii="Times New Roman" w:hAnsi="Times New Roman"/>
          <w:sz w:val="24"/>
          <w:szCs w:val="24"/>
        </w:rPr>
        <w:t xml:space="preserve">Wall Street Bank Involvement with Physical Commodities (Day Two) </w:t>
      </w:r>
      <w:hyperlink r:id="rId169" w:history="1">
        <w:r w:rsidRPr="00781537">
          <w:rPr>
            <w:rStyle w:val="Hyperlink"/>
            <w:rFonts w:ascii="Times New Roman" w:hAnsi="Times New Roman"/>
            <w:sz w:val="24"/>
            <w:szCs w:val="24"/>
          </w:rPr>
          <w:t>http://www.hsgac.senate.gov/subcommittees/investigations/hearings/wall-street-bank-involvement-with-physical-commodities-day-two</w:t>
        </w:r>
      </w:hyperlink>
      <w:r w:rsidRPr="00781537">
        <w:rPr>
          <w:rFonts w:ascii="Times New Roman" w:hAnsi="Times New Roman"/>
          <w:sz w:val="24"/>
          <w:szCs w:val="24"/>
        </w:rPr>
        <w:t xml:space="preserve"> </w:t>
      </w:r>
    </w:p>
    <w:p w:rsidR="00781537" w:rsidRPr="00781537" w:rsidRDefault="00781537" w:rsidP="00217E62">
      <w:pPr>
        <w:pStyle w:val="PlainText"/>
        <w:numPr>
          <w:ilvl w:val="0"/>
          <w:numId w:val="12"/>
        </w:numPr>
        <w:rPr>
          <w:rFonts w:ascii="Times New Roman" w:hAnsi="Times New Roman"/>
          <w:sz w:val="24"/>
          <w:szCs w:val="24"/>
        </w:rPr>
      </w:pPr>
      <w:r w:rsidRPr="00781537">
        <w:rPr>
          <w:rFonts w:ascii="Times New Roman" w:hAnsi="Times New Roman"/>
          <w:sz w:val="24"/>
          <w:szCs w:val="24"/>
        </w:rPr>
        <w:t xml:space="preserve">Wall Street Bank Involvement with Physical Commodities (Day One) </w:t>
      </w:r>
      <w:hyperlink r:id="rId170" w:history="1">
        <w:r w:rsidRPr="00781537">
          <w:rPr>
            <w:rStyle w:val="Hyperlink"/>
            <w:rFonts w:ascii="Times New Roman" w:hAnsi="Times New Roman"/>
            <w:sz w:val="24"/>
            <w:szCs w:val="24"/>
          </w:rPr>
          <w:t>http://www.hsgac.senate.gov/subcommittees/investigations/hearings/wall-street-bank-involvement-with-physical-commodities-day-one</w:t>
        </w:r>
      </w:hyperlink>
      <w:r w:rsidRPr="00781537">
        <w:rPr>
          <w:rFonts w:ascii="Times New Roman" w:hAnsi="Times New Roman"/>
          <w:sz w:val="24"/>
          <w:szCs w:val="24"/>
        </w:rPr>
        <w:t xml:space="preserve"> </w:t>
      </w:r>
    </w:p>
    <w:p w:rsidR="00781537" w:rsidRPr="00781537" w:rsidRDefault="00781537" w:rsidP="00781537">
      <w:pPr>
        <w:pStyle w:val="PlainText"/>
        <w:ind w:firstLine="720"/>
        <w:rPr>
          <w:rFonts w:ascii="Times New Roman" w:hAnsi="Times New Roman"/>
          <w:sz w:val="24"/>
          <w:szCs w:val="24"/>
        </w:rPr>
      </w:pPr>
      <w:r w:rsidRPr="00781537">
        <w:rPr>
          <w:rFonts w:ascii="Times New Roman" w:hAnsi="Times New Roman"/>
          <w:sz w:val="24"/>
          <w:szCs w:val="24"/>
        </w:rPr>
        <w:t> </w:t>
      </w:r>
      <w:r w:rsidRPr="00781537">
        <w:rPr>
          <w:rFonts w:ascii="Times New Roman" w:hAnsi="Times New Roman"/>
          <w:b/>
          <w:bCs/>
          <w:sz w:val="24"/>
          <w:szCs w:val="24"/>
        </w:rPr>
        <w:t>Congressional Budget Office (CBO)</w:t>
      </w:r>
    </w:p>
    <w:p w:rsidR="00781537" w:rsidRPr="00781537" w:rsidRDefault="00781537" w:rsidP="00217E62">
      <w:pPr>
        <w:pStyle w:val="PlainText"/>
        <w:numPr>
          <w:ilvl w:val="0"/>
          <w:numId w:val="13"/>
        </w:numPr>
        <w:rPr>
          <w:rFonts w:ascii="Times New Roman" w:hAnsi="Times New Roman"/>
          <w:sz w:val="24"/>
          <w:szCs w:val="24"/>
        </w:rPr>
      </w:pPr>
      <w:r w:rsidRPr="00781537">
        <w:rPr>
          <w:rFonts w:ascii="Times New Roman" w:hAnsi="Times New Roman"/>
          <w:sz w:val="24"/>
          <w:szCs w:val="24"/>
        </w:rPr>
        <w:t xml:space="preserve">Federal Policies and Innovation </w:t>
      </w:r>
      <w:hyperlink r:id="rId171" w:history="1">
        <w:r w:rsidRPr="00781537">
          <w:rPr>
            <w:rStyle w:val="Hyperlink"/>
            <w:rFonts w:ascii="Times New Roman" w:hAnsi="Times New Roman"/>
            <w:sz w:val="24"/>
            <w:szCs w:val="24"/>
          </w:rPr>
          <w:t>http://www.cbo.gov/publication/49487</w:t>
        </w:r>
      </w:hyperlink>
      <w:r w:rsidRPr="00781537">
        <w:rPr>
          <w:rFonts w:ascii="Times New Roman" w:hAnsi="Times New Roman"/>
          <w:sz w:val="24"/>
          <w:szCs w:val="24"/>
        </w:rPr>
        <w:t xml:space="preserve"> </w:t>
      </w:r>
    </w:p>
    <w:p w:rsidR="00781537" w:rsidRPr="00781537" w:rsidRDefault="00781537" w:rsidP="00217E62">
      <w:pPr>
        <w:pStyle w:val="PlainText"/>
        <w:numPr>
          <w:ilvl w:val="0"/>
          <w:numId w:val="13"/>
        </w:numPr>
        <w:rPr>
          <w:rFonts w:ascii="Times New Roman" w:hAnsi="Times New Roman"/>
          <w:sz w:val="24"/>
          <w:szCs w:val="24"/>
        </w:rPr>
      </w:pPr>
      <w:r w:rsidRPr="00781537">
        <w:rPr>
          <w:rFonts w:ascii="Times New Roman" w:hAnsi="Times New Roman"/>
          <w:sz w:val="24"/>
          <w:szCs w:val="24"/>
        </w:rPr>
        <w:t xml:space="preserve">Options for Reducing the Deficit: 2015 to 2024 </w:t>
      </w:r>
      <w:hyperlink r:id="rId172" w:history="1">
        <w:r w:rsidRPr="00781537">
          <w:rPr>
            <w:rStyle w:val="Hyperlink"/>
            <w:rFonts w:ascii="Times New Roman" w:hAnsi="Times New Roman"/>
            <w:sz w:val="24"/>
            <w:szCs w:val="24"/>
          </w:rPr>
          <w:t>http://www.cbo.gov/budget-options/2014</w:t>
        </w:r>
      </w:hyperlink>
      <w:r w:rsidRPr="00781537">
        <w:rPr>
          <w:rFonts w:ascii="Times New Roman" w:hAnsi="Times New Roman"/>
          <w:sz w:val="24"/>
          <w:szCs w:val="24"/>
        </w:rPr>
        <w:t xml:space="preserve"> </w:t>
      </w:r>
    </w:p>
    <w:p w:rsidR="00781537" w:rsidRPr="00781537" w:rsidRDefault="00781537" w:rsidP="00781537">
      <w:pPr>
        <w:pStyle w:val="PlainText"/>
        <w:ind w:left="720"/>
        <w:rPr>
          <w:rFonts w:ascii="Times New Roman" w:hAnsi="Times New Roman"/>
          <w:sz w:val="24"/>
          <w:szCs w:val="24"/>
        </w:rPr>
      </w:pPr>
      <w:r w:rsidRPr="00781537">
        <w:rPr>
          <w:rFonts w:ascii="Times New Roman" w:hAnsi="Times New Roman"/>
          <w:b/>
          <w:bCs/>
          <w:sz w:val="24"/>
          <w:szCs w:val="24"/>
        </w:rPr>
        <w:t>Department of Homeland Security (DHS)</w:t>
      </w:r>
    </w:p>
    <w:p w:rsidR="00781537" w:rsidRPr="00781537" w:rsidRDefault="00781537" w:rsidP="00217E62">
      <w:pPr>
        <w:pStyle w:val="PlainText"/>
        <w:numPr>
          <w:ilvl w:val="0"/>
          <w:numId w:val="13"/>
        </w:numPr>
        <w:rPr>
          <w:rFonts w:ascii="Times New Roman" w:hAnsi="Times New Roman"/>
          <w:sz w:val="24"/>
          <w:szCs w:val="24"/>
        </w:rPr>
      </w:pPr>
      <w:r w:rsidRPr="00781537">
        <w:rPr>
          <w:rFonts w:ascii="Times New Roman" w:hAnsi="Times New Roman"/>
          <w:sz w:val="24"/>
          <w:szCs w:val="24"/>
        </w:rPr>
        <w:t xml:space="preserve">OIG 15-09 - Major Management and Performance Challenges Facing the Department of Homeland Security </w:t>
      </w:r>
      <w:hyperlink r:id="rId173" w:history="1">
        <w:r w:rsidRPr="00781537">
          <w:rPr>
            <w:rStyle w:val="Hyperlink"/>
            <w:rFonts w:ascii="Times New Roman" w:hAnsi="Times New Roman"/>
            <w:sz w:val="24"/>
            <w:szCs w:val="24"/>
          </w:rPr>
          <w:t>http://www.oig.dhs.gov/assets/Mgmt/2015/OIG_15-09_Nov14.pdf</w:t>
        </w:r>
      </w:hyperlink>
      <w:r w:rsidRPr="00781537">
        <w:rPr>
          <w:rFonts w:ascii="Times New Roman" w:hAnsi="Times New Roman"/>
          <w:sz w:val="24"/>
          <w:szCs w:val="24"/>
        </w:rPr>
        <w:t> </w:t>
      </w:r>
    </w:p>
    <w:p w:rsidR="00781537" w:rsidRPr="00781537" w:rsidRDefault="00781537" w:rsidP="00781537">
      <w:pPr>
        <w:pStyle w:val="PlainText"/>
        <w:ind w:left="720"/>
        <w:rPr>
          <w:rFonts w:ascii="Times New Roman" w:hAnsi="Times New Roman"/>
          <w:sz w:val="24"/>
          <w:szCs w:val="24"/>
        </w:rPr>
      </w:pPr>
      <w:r w:rsidRPr="00781537">
        <w:rPr>
          <w:rFonts w:ascii="Times New Roman" w:hAnsi="Times New Roman"/>
          <w:b/>
          <w:bCs/>
          <w:sz w:val="24"/>
          <w:szCs w:val="24"/>
        </w:rPr>
        <w:lastRenderedPageBreak/>
        <w:t>Government Accountability Office (GAO)</w:t>
      </w:r>
    </w:p>
    <w:p w:rsidR="00781537" w:rsidRPr="00781537" w:rsidRDefault="00781537" w:rsidP="00217E62">
      <w:pPr>
        <w:pStyle w:val="PlainText"/>
        <w:numPr>
          <w:ilvl w:val="0"/>
          <w:numId w:val="13"/>
        </w:numPr>
        <w:rPr>
          <w:rFonts w:ascii="Times New Roman" w:hAnsi="Times New Roman"/>
          <w:sz w:val="24"/>
          <w:szCs w:val="24"/>
        </w:rPr>
      </w:pPr>
      <w:r w:rsidRPr="00781537">
        <w:rPr>
          <w:rFonts w:ascii="Times New Roman" w:hAnsi="Times New Roman"/>
          <w:sz w:val="24"/>
          <w:szCs w:val="24"/>
        </w:rPr>
        <w:t xml:space="preserve">Intellectual Property: U.S. Customs and Border Protection Could Better Manage Its Process to Enforce Exclusion Orders. GAO-15-78 </w:t>
      </w:r>
      <w:hyperlink r:id="rId174" w:history="1">
        <w:r w:rsidRPr="00781537">
          <w:rPr>
            <w:rStyle w:val="Hyperlink"/>
            <w:rFonts w:ascii="Times New Roman" w:hAnsi="Times New Roman"/>
            <w:sz w:val="24"/>
            <w:szCs w:val="24"/>
          </w:rPr>
          <w:t>http://www.gao.gov/products/GAO-15-78</w:t>
        </w:r>
      </w:hyperlink>
      <w:r w:rsidRPr="00781537">
        <w:rPr>
          <w:rFonts w:ascii="Times New Roman" w:hAnsi="Times New Roman"/>
          <w:sz w:val="24"/>
          <w:szCs w:val="24"/>
        </w:rPr>
        <w:t xml:space="preserve"> </w:t>
      </w:r>
    </w:p>
    <w:p w:rsidR="00781537" w:rsidRPr="00781537" w:rsidRDefault="00781537" w:rsidP="00217E62">
      <w:pPr>
        <w:pStyle w:val="PlainText"/>
        <w:numPr>
          <w:ilvl w:val="0"/>
          <w:numId w:val="13"/>
        </w:numPr>
        <w:rPr>
          <w:rFonts w:ascii="Times New Roman" w:hAnsi="Times New Roman"/>
          <w:sz w:val="24"/>
          <w:szCs w:val="24"/>
        </w:rPr>
      </w:pPr>
      <w:r w:rsidRPr="00781537">
        <w:rPr>
          <w:rFonts w:ascii="Times New Roman" w:hAnsi="Times New Roman"/>
          <w:sz w:val="24"/>
          <w:szCs w:val="24"/>
        </w:rPr>
        <w:t xml:space="preserve">Climate Change: Better Management of Exposure to Potential Future Losses Is Needed for Federal Flood and Crop Insurance. GAO-15-28 </w:t>
      </w:r>
      <w:hyperlink r:id="rId175" w:history="1">
        <w:r w:rsidRPr="00781537">
          <w:rPr>
            <w:rStyle w:val="Hyperlink"/>
            <w:rFonts w:ascii="Times New Roman" w:hAnsi="Times New Roman"/>
            <w:sz w:val="24"/>
            <w:szCs w:val="24"/>
          </w:rPr>
          <w:t>http://www.gao.gov/products/GAO-15-28</w:t>
        </w:r>
      </w:hyperlink>
      <w:r w:rsidRPr="00781537">
        <w:rPr>
          <w:rFonts w:ascii="Times New Roman" w:hAnsi="Times New Roman"/>
          <w:sz w:val="24"/>
          <w:szCs w:val="24"/>
        </w:rPr>
        <w:t xml:space="preserve"> </w:t>
      </w:r>
    </w:p>
    <w:p w:rsidR="00781537" w:rsidRPr="00781537" w:rsidRDefault="00781537" w:rsidP="00217E62">
      <w:pPr>
        <w:pStyle w:val="PlainText"/>
        <w:numPr>
          <w:ilvl w:val="0"/>
          <w:numId w:val="13"/>
        </w:numPr>
        <w:rPr>
          <w:rFonts w:ascii="Times New Roman" w:hAnsi="Times New Roman"/>
          <w:sz w:val="24"/>
          <w:szCs w:val="24"/>
        </w:rPr>
      </w:pPr>
      <w:r w:rsidRPr="00781537">
        <w:rPr>
          <w:rFonts w:ascii="Times New Roman" w:hAnsi="Times New Roman"/>
          <w:sz w:val="24"/>
          <w:szCs w:val="24"/>
        </w:rPr>
        <w:t xml:space="preserve">Freedom of Information Act: DHS Should Take Steps to Improve Cost Reporting and Eliminate Duplicate Processing. GAO-15-82 </w:t>
      </w:r>
      <w:hyperlink r:id="rId176" w:history="1">
        <w:r w:rsidRPr="00781537">
          <w:rPr>
            <w:rStyle w:val="Hyperlink"/>
            <w:rFonts w:ascii="Times New Roman" w:hAnsi="Times New Roman"/>
            <w:sz w:val="24"/>
            <w:szCs w:val="24"/>
          </w:rPr>
          <w:t>http://www.gao.gov/products/GAO-15-82</w:t>
        </w:r>
      </w:hyperlink>
      <w:r w:rsidRPr="00781537">
        <w:rPr>
          <w:rFonts w:ascii="Times New Roman" w:hAnsi="Times New Roman"/>
          <w:sz w:val="24"/>
          <w:szCs w:val="24"/>
        </w:rPr>
        <w:t xml:space="preserve"> </w:t>
      </w:r>
    </w:p>
    <w:p w:rsidR="00781537" w:rsidRPr="0086523C" w:rsidRDefault="00781537" w:rsidP="00781537">
      <w:pPr>
        <w:pStyle w:val="PlainText"/>
        <w:ind w:firstLine="720"/>
        <w:rPr>
          <w:rFonts w:ascii="Times New Roman" w:hAnsi="Times New Roman"/>
          <w:sz w:val="24"/>
          <w:szCs w:val="24"/>
        </w:rPr>
      </w:pPr>
      <w:r w:rsidRPr="0086523C">
        <w:rPr>
          <w:rFonts w:ascii="Times New Roman" w:hAnsi="Times New Roman"/>
          <w:b/>
          <w:bCs/>
          <w:sz w:val="24"/>
          <w:szCs w:val="24"/>
        </w:rPr>
        <w:t>National Academies Press</w:t>
      </w:r>
    </w:p>
    <w:p w:rsidR="00781537" w:rsidRPr="0086523C" w:rsidRDefault="00781537" w:rsidP="00217E62">
      <w:pPr>
        <w:pStyle w:val="PlainText"/>
        <w:numPr>
          <w:ilvl w:val="0"/>
          <w:numId w:val="14"/>
        </w:numPr>
        <w:rPr>
          <w:rFonts w:ascii="Times New Roman" w:hAnsi="Times New Roman"/>
          <w:sz w:val="24"/>
          <w:szCs w:val="24"/>
        </w:rPr>
      </w:pPr>
      <w:r w:rsidRPr="0086523C">
        <w:rPr>
          <w:rFonts w:ascii="Times New Roman" w:hAnsi="Times New Roman"/>
          <w:sz w:val="24"/>
          <w:szCs w:val="24"/>
        </w:rPr>
        <w:t xml:space="preserve">Enabling Rapid and Sustainable Public Health Research During Disasters </w:t>
      </w:r>
      <w:hyperlink r:id="rId177" w:history="1">
        <w:r w:rsidRPr="0086523C">
          <w:rPr>
            <w:rStyle w:val="Hyperlink"/>
            <w:rFonts w:ascii="Times New Roman" w:hAnsi="Times New Roman"/>
            <w:sz w:val="24"/>
            <w:szCs w:val="24"/>
          </w:rPr>
          <w:t>http://www.nap.edu/catalog/18967/enabling-rapid-and-sustainable-public-health-research-during-disasters-summary</w:t>
        </w:r>
      </w:hyperlink>
      <w:r w:rsidRPr="0086523C">
        <w:rPr>
          <w:rFonts w:ascii="Times New Roman" w:hAnsi="Times New Roman"/>
          <w:sz w:val="24"/>
          <w:szCs w:val="24"/>
        </w:rPr>
        <w:t xml:space="preserve"> </w:t>
      </w:r>
    </w:p>
    <w:p w:rsidR="00781537" w:rsidRPr="0086523C" w:rsidRDefault="00781537" w:rsidP="00217E62">
      <w:pPr>
        <w:pStyle w:val="PlainText"/>
        <w:numPr>
          <w:ilvl w:val="0"/>
          <w:numId w:val="14"/>
        </w:numPr>
        <w:rPr>
          <w:rFonts w:ascii="Times New Roman" w:hAnsi="Times New Roman"/>
          <w:sz w:val="24"/>
          <w:szCs w:val="24"/>
        </w:rPr>
      </w:pPr>
      <w:r w:rsidRPr="0086523C">
        <w:rPr>
          <w:rFonts w:ascii="Times New Roman" w:hAnsi="Times New Roman"/>
          <w:sz w:val="24"/>
          <w:szCs w:val="24"/>
        </w:rPr>
        <w:t xml:space="preserve">Future Directions for NSF Advanced Computing Infrastructure to Support U.S. Science and Engineering in 2017-2020: Interim Report </w:t>
      </w:r>
      <w:hyperlink r:id="rId178" w:history="1">
        <w:r w:rsidRPr="0086523C">
          <w:rPr>
            <w:rStyle w:val="Hyperlink"/>
            <w:rFonts w:ascii="Times New Roman" w:hAnsi="Times New Roman"/>
            <w:sz w:val="24"/>
            <w:szCs w:val="24"/>
          </w:rPr>
          <w:t>http://www.nap.edu/catalog/18972/future-directions-for-nsf-advanced-computing-infrastructure-to-support-us-science-and-engineering-in-20172020</w:t>
        </w:r>
      </w:hyperlink>
      <w:r w:rsidRPr="0086523C">
        <w:rPr>
          <w:rFonts w:ascii="Times New Roman" w:hAnsi="Times New Roman"/>
          <w:sz w:val="24"/>
          <w:szCs w:val="24"/>
        </w:rPr>
        <w:t xml:space="preserve"> </w:t>
      </w:r>
    </w:p>
    <w:p w:rsidR="00781537" w:rsidRPr="0086523C" w:rsidRDefault="00781537" w:rsidP="00217E62">
      <w:pPr>
        <w:pStyle w:val="PlainText"/>
        <w:numPr>
          <w:ilvl w:val="0"/>
          <w:numId w:val="14"/>
        </w:numPr>
        <w:rPr>
          <w:rFonts w:ascii="Times New Roman" w:hAnsi="Times New Roman"/>
          <w:sz w:val="24"/>
          <w:szCs w:val="24"/>
        </w:rPr>
      </w:pPr>
      <w:r w:rsidRPr="0086523C">
        <w:rPr>
          <w:rFonts w:ascii="Times New Roman" w:hAnsi="Times New Roman"/>
          <w:sz w:val="24"/>
          <w:szCs w:val="24"/>
        </w:rPr>
        <w:t xml:space="preserve">Reducing Coastal Risk on the East and Gulf Coasts </w:t>
      </w:r>
      <w:hyperlink r:id="rId179" w:history="1">
        <w:r w:rsidRPr="0086523C">
          <w:rPr>
            <w:rStyle w:val="Hyperlink"/>
            <w:rFonts w:ascii="Times New Roman" w:hAnsi="Times New Roman"/>
            <w:sz w:val="24"/>
            <w:szCs w:val="24"/>
          </w:rPr>
          <w:t>http://www.nap.edu/catalog/18811/reducing-coastal-risk-on-the-east-and-gulf-coasts</w:t>
        </w:r>
      </w:hyperlink>
      <w:r w:rsidRPr="0086523C">
        <w:rPr>
          <w:rFonts w:ascii="Times New Roman" w:hAnsi="Times New Roman"/>
          <w:sz w:val="24"/>
          <w:szCs w:val="24"/>
        </w:rPr>
        <w:t xml:space="preserve"> </w:t>
      </w:r>
    </w:p>
    <w:p w:rsidR="0086523C" w:rsidRPr="0086523C" w:rsidRDefault="0086523C" w:rsidP="0086523C">
      <w:pPr>
        <w:pStyle w:val="PlainText"/>
        <w:ind w:left="720"/>
        <w:rPr>
          <w:rFonts w:ascii="Times New Roman" w:hAnsi="Times New Roman"/>
          <w:sz w:val="24"/>
          <w:szCs w:val="24"/>
        </w:rPr>
      </w:pPr>
      <w:r w:rsidRPr="0086523C">
        <w:rPr>
          <w:rFonts w:ascii="Times New Roman" w:hAnsi="Times New Roman"/>
          <w:b/>
          <w:bCs/>
          <w:sz w:val="24"/>
          <w:szCs w:val="24"/>
        </w:rPr>
        <w:t>National Consortium for the Study of Terrorism and Responses to Terrorism (START)</w:t>
      </w:r>
    </w:p>
    <w:p w:rsidR="00781537" w:rsidRPr="0086523C" w:rsidRDefault="0086523C" w:rsidP="00217E62">
      <w:pPr>
        <w:pStyle w:val="PlainText"/>
        <w:numPr>
          <w:ilvl w:val="0"/>
          <w:numId w:val="14"/>
        </w:numPr>
        <w:rPr>
          <w:rFonts w:ascii="Times New Roman" w:hAnsi="Times New Roman"/>
          <w:sz w:val="24"/>
          <w:szCs w:val="24"/>
        </w:rPr>
      </w:pPr>
      <w:r w:rsidRPr="0086523C">
        <w:rPr>
          <w:rFonts w:ascii="Times New Roman" w:hAnsi="Times New Roman"/>
          <w:sz w:val="24"/>
          <w:szCs w:val="24"/>
        </w:rPr>
        <w:t xml:space="preserve">Terrorist Attacks in the U.S. between 1970 and 2013: Data from the Global Terrorism Database (GTD) </w:t>
      </w:r>
      <w:hyperlink r:id="rId180" w:history="1">
        <w:r w:rsidRPr="0086523C">
          <w:rPr>
            <w:rStyle w:val="Hyperlink"/>
            <w:rFonts w:ascii="Times New Roman" w:hAnsi="Times New Roman"/>
            <w:sz w:val="24"/>
            <w:szCs w:val="24"/>
          </w:rPr>
          <w:t>http://www.start.umd.edu/publication/terrorist-attacks-us-between-1970-and-2013-data-global-terrorism-database-gtd</w:t>
        </w:r>
      </w:hyperlink>
    </w:p>
    <w:p w:rsidR="0086523C" w:rsidRPr="0086523C" w:rsidRDefault="0086523C" w:rsidP="0086523C">
      <w:pPr>
        <w:pStyle w:val="PlainText"/>
        <w:ind w:firstLine="720"/>
        <w:rPr>
          <w:rFonts w:ascii="Times New Roman" w:hAnsi="Times New Roman"/>
          <w:sz w:val="24"/>
          <w:szCs w:val="24"/>
        </w:rPr>
      </w:pPr>
      <w:r w:rsidRPr="0086523C">
        <w:rPr>
          <w:rFonts w:ascii="Times New Roman" w:hAnsi="Times New Roman"/>
          <w:b/>
          <w:bCs/>
          <w:sz w:val="24"/>
          <w:szCs w:val="24"/>
        </w:rPr>
        <w:t>White House</w:t>
      </w:r>
    </w:p>
    <w:p w:rsidR="0086523C" w:rsidRPr="0086523C" w:rsidRDefault="0086523C" w:rsidP="00217E62">
      <w:pPr>
        <w:pStyle w:val="PlainText"/>
        <w:numPr>
          <w:ilvl w:val="0"/>
          <w:numId w:val="15"/>
        </w:numPr>
        <w:rPr>
          <w:rFonts w:ascii="Times New Roman" w:hAnsi="Times New Roman"/>
          <w:sz w:val="24"/>
          <w:szCs w:val="24"/>
        </w:rPr>
      </w:pPr>
      <w:r w:rsidRPr="0086523C">
        <w:rPr>
          <w:rFonts w:ascii="Times New Roman" w:hAnsi="Times New Roman"/>
          <w:sz w:val="24"/>
          <w:szCs w:val="24"/>
        </w:rPr>
        <w:t xml:space="preserve">FACT SHEET: The Economic Benefits of Fixing Our Broken Immigration System </w:t>
      </w:r>
      <w:hyperlink r:id="rId181" w:history="1">
        <w:r w:rsidRPr="0086523C">
          <w:rPr>
            <w:rStyle w:val="Hyperlink"/>
            <w:rFonts w:ascii="Times New Roman" w:hAnsi="Times New Roman"/>
            <w:sz w:val="24"/>
            <w:szCs w:val="24"/>
          </w:rPr>
          <w:t>http://www.whitehouse.gov/the-press-office/2014/11/21/fact-sheet-economic-benefits-fixing-our-broken-immigration-system</w:t>
        </w:r>
      </w:hyperlink>
      <w:r w:rsidRPr="0086523C">
        <w:rPr>
          <w:rFonts w:ascii="Times New Roman" w:hAnsi="Times New Roman"/>
          <w:sz w:val="24"/>
          <w:szCs w:val="24"/>
        </w:rPr>
        <w:t xml:space="preserve"> </w:t>
      </w:r>
    </w:p>
    <w:p w:rsidR="0086523C" w:rsidRPr="0086523C" w:rsidRDefault="0086523C" w:rsidP="00217E62">
      <w:pPr>
        <w:pStyle w:val="PlainText"/>
        <w:numPr>
          <w:ilvl w:val="0"/>
          <w:numId w:val="15"/>
        </w:numPr>
        <w:rPr>
          <w:rFonts w:ascii="Times New Roman" w:hAnsi="Times New Roman"/>
          <w:sz w:val="24"/>
          <w:szCs w:val="24"/>
        </w:rPr>
      </w:pPr>
      <w:r w:rsidRPr="0086523C">
        <w:rPr>
          <w:rFonts w:ascii="Times New Roman" w:hAnsi="Times New Roman"/>
          <w:sz w:val="24"/>
          <w:szCs w:val="24"/>
        </w:rPr>
        <w:t xml:space="preserve">FACT SHEET: Global Entrepreneurship Summit </w:t>
      </w:r>
      <w:hyperlink r:id="rId182" w:history="1">
        <w:r w:rsidRPr="0086523C">
          <w:rPr>
            <w:rStyle w:val="Hyperlink"/>
            <w:rFonts w:ascii="Times New Roman" w:hAnsi="Times New Roman"/>
            <w:sz w:val="24"/>
            <w:szCs w:val="24"/>
          </w:rPr>
          <w:t>http://www.whitehouse.gov/the-press-office/2014/11/20/fact-sheet-global-entrepreneurship-summit</w:t>
        </w:r>
      </w:hyperlink>
      <w:r w:rsidRPr="0086523C">
        <w:rPr>
          <w:rFonts w:ascii="Times New Roman" w:hAnsi="Times New Roman"/>
          <w:sz w:val="24"/>
          <w:szCs w:val="24"/>
        </w:rPr>
        <w:t xml:space="preserve"> </w:t>
      </w:r>
    </w:p>
    <w:p w:rsidR="0086523C" w:rsidRPr="0086523C" w:rsidRDefault="0086523C" w:rsidP="00217E62">
      <w:pPr>
        <w:pStyle w:val="PlainText"/>
        <w:numPr>
          <w:ilvl w:val="0"/>
          <w:numId w:val="15"/>
        </w:numPr>
        <w:rPr>
          <w:rFonts w:ascii="Times New Roman" w:hAnsi="Times New Roman"/>
          <w:sz w:val="24"/>
          <w:szCs w:val="24"/>
        </w:rPr>
      </w:pPr>
      <w:r w:rsidRPr="0086523C">
        <w:rPr>
          <w:rFonts w:ascii="Times New Roman" w:hAnsi="Times New Roman"/>
          <w:sz w:val="24"/>
          <w:szCs w:val="24"/>
        </w:rPr>
        <w:t xml:space="preserve">FACT SHEET: Immigration Accountability Executive Action </w:t>
      </w:r>
      <w:hyperlink r:id="rId183" w:history="1">
        <w:r w:rsidRPr="0086523C">
          <w:rPr>
            <w:rStyle w:val="Hyperlink"/>
            <w:rFonts w:ascii="Times New Roman" w:hAnsi="Times New Roman"/>
            <w:sz w:val="24"/>
            <w:szCs w:val="24"/>
          </w:rPr>
          <w:t>http://www.whitehouse.gov/the-press-office/2014/11/20/fact-sheet-immigration-accountability-executive-action</w:t>
        </w:r>
      </w:hyperlink>
      <w:r w:rsidRPr="0086523C">
        <w:rPr>
          <w:rFonts w:ascii="Times New Roman" w:hAnsi="Times New Roman"/>
          <w:sz w:val="24"/>
          <w:szCs w:val="24"/>
        </w:rPr>
        <w:t xml:space="preserve"> </w:t>
      </w:r>
    </w:p>
    <w:p w:rsidR="0086523C" w:rsidRPr="0086523C" w:rsidRDefault="0086523C" w:rsidP="00217E62">
      <w:pPr>
        <w:pStyle w:val="PlainText"/>
        <w:numPr>
          <w:ilvl w:val="0"/>
          <w:numId w:val="15"/>
        </w:numPr>
        <w:rPr>
          <w:rFonts w:ascii="Times New Roman" w:hAnsi="Times New Roman"/>
          <w:sz w:val="24"/>
          <w:szCs w:val="24"/>
        </w:rPr>
      </w:pPr>
      <w:r w:rsidRPr="0086523C">
        <w:rPr>
          <w:rFonts w:ascii="Times New Roman" w:hAnsi="Times New Roman"/>
          <w:sz w:val="24"/>
          <w:szCs w:val="24"/>
        </w:rPr>
        <w:t xml:space="preserve">FACT SHEET: Vice President Joe Biden Announces $135 Million in Additional Humanitarian Assistance for Syria Crisis </w:t>
      </w:r>
      <w:hyperlink r:id="rId184" w:history="1">
        <w:r w:rsidRPr="0086523C">
          <w:rPr>
            <w:rStyle w:val="Hyperlink"/>
            <w:rFonts w:ascii="Times New Roman" w:hAnsi="Times New Roman"/>
            <w:sz w:val="24"/>
            <w:szCs w:val="24"/>
          </w:rPr>
          <w:t>http://www.whitehouse.gov/the-press-office/2014/11/22/fact-sheet-vice-president-joe-biden-announces-135-million-additional-hum</w:t>
        </w:r>
      </w:hyperlink>
      <w:r w:rsidRPr="0086523C">
        <w:rPr>
          <w:rFonts w:ascii="Times New Roman" w:hAnsi="Times New Roman"/>
          <w:sz w:val="24"/>
          <w:szCs w:val="24"/>
        </w:rPr>
        <w:t xml:space="preserve"> </w:t>
      </w:r>
    </w:p>
    <w:p w:rsidR="0086523C" w:rsidRPr="0086523C" w:rsidRDefault="0086523C" w:rsidP="00217E62">
      <w:pPr>
        <w:pStyle w:val="PlainText"/>
        <w:numPr>
          <w:ilvl w:val="0"/>
          <w:numId w:val="15"/>
        </w:numPr>
        <w:rPr>
          <w:rFonts w:ascii="Times New Roman" w:hAnsi="Times New Roman"/>
          <w:sz w:val="24"/>
          <w:szCs w:val="24"/>
        </w:rPr>
      </w:pPr>
      <w:r w:rsidRPr="0086523C">
        <w:rPr>
          <w:rFonts w:ascii="Times New Roman" w:hAnsi="Times New Roman"/>
          <w:sz w:val="24"/>
          <w:szCs w:val="24"/>
        </w:rPr>
        <w:t xml:space="preserve">FACT SHEET: U.S. Assistance to Ukraine </w:t>
      </w:r>
      <w:hyperlink r:id="rId185" w:history="1">
        <w:r w:rsidRPr="0086523C">
          <w:rPr>
            <w:rStyle w:val="Hyperlink"/>
            <w:rFonts w:ascii="Times New Roman" w:hAnsi="Times New Roman"/>
            <w:sz w:val="24"/>
            <w:szCs w:val="24"/>
          </w:rPr>
          <w:t>http://www.whitehouse.gov/the-press-office/2014/11/21/fact-sheet-us-assistance-ukraine</w:t>
        </w:r>
      </w:hyperlink>
      <w:r w:rsidRPr="0086523C">
        <w:rPr>
          <w:rFonts w:ascii="Times New Roman" w:hAnsi="Times New Roman"/>
          <w:sz w:val="24"/>
          <w:szCs w:val="24"/>
        </w:rPr>
        <w:t xml:space="preserve"> </w:t>
      </w:r>
    </w:p>
    <w:p w:rsidR="0086523C" w:rsidRPr="0086523C" w:rsidRDefault="0086523C" w:rsidP="00217E62">
      <w:pPr>
        <w:pStyle w:val="PlainText"/>
        <w:numPr>
          <w:ilvl w:val="0"/>
          <w:numId w:val="15"/>
        </w:numPr>
        <w:rPr>
          <w:rFonts w:ascii="Times New Roman" w:hAnsi="Times New Roman"/>
          <w:sz w:val="24"/>
          <w:szCs w:val="24"/>
        </w:rPr>
      </w:pPr>
      <w:r w:rsidRPr="0086523C">
        <w:rPr>
          <w:rFonts w:ascii="Times New Roman" w:hAnsi="Times New Roman"/>
          <w:sz w:val="24"/>
          <w:szCs w:val="24"/>
        </w:rPr>
        <w:t xml:space="preserve">President’s State, Local, and Tribal Leaders Task Force on Climate Preparedness and Resilience: Recommendations to the President </w:t>
      </w:r>
      <w:hyperlink r:id="rId186" w:history="1">
        <w:r w:rsidRPr="0086523C">
          <w:rPr>
            <w:rStyle w:val="Hyperlink"/>
            <w:rFonts w:ascii="Times New Roman" w:hAnsi="Times New Roman"/>
            <w:sz w:val="24"/>
            <w:szCs w:val="24"/>
          </w:rPr>
          <w:t>http://www.whitehouse.gov/sites/default/files/docs/task_force_report_0.pdf</w:t>
        </w:r>
      </w:hyperlink>
      <w:r w:rsidRPr="0086523C">
        <w:rPr>
          <w:rFonts w:ascii="Times New Roman" w:hAnsi="Times New Roman"/>
          <w:sz w:val="24"/>
          <w:szCs w:val="24"/>
        </w:rPr>
        <w:t xml:space="preserve"> </w:t>
      </w:r>
    </w:p>
    <w:p w:rsidR="0086523C" w:rsidRPr="0086523C" w:rsidRDefault="0086523C" w:rsidP="00217E62">
      <w:pPr>
        <w:pStyle w:val="PlainText"/>
        <w:numPr>
          <w:ilvl w:val="0"/>
          <w:numId w:val="15"/>
        </w:numPr>
        <w:rPr>
          <w:rFonts w:ascii="Times New Roman" w:hAnsi="Times New Roman"/>
          <w:sz w:val="24"/>
          <w:szCs w:val="24"/>
        </w:rPr>
      </w:pPr>
      <w:r w:rsidRPr="0086523C">
        <w:rPr>
          <w:rFonts w:ascii="Times New Roman" w:hAnsi="Times New Roman"/>
          <w:sz w:val="24"/>
          <w:szCs w:val="24"/>
        </w:rPr>
        <w:t xml:space="preserve">Remarks by the President on Immigration </w:t>
      </w:r>
      <w:hyperlink r:id="rId187" w:history="1">
        <w:r w:rsidRPr="0086523C">
          <w:rPr>
            <w:rStyle w:val="Hyperlink"/>
            <w:rFonts w:ascii="Times New Roman" w:hAnsi="Times New Roman"/>
            <w:sz w:val="24"/>
            <w:szCs w:val="24"/>
          </w:rPr>
          <w:t>http://www.whitehouse.gov/the-press-office/2014/11/21/remarks-president-immigration</w:t>
        </w:r>
      </w:hyperlink>
      <w:r w:rsidRPr="0086523C">
        <w:rPr>
          <w:rFonts w:ascii="Times New Roman" w:hAnsi="Times New Roman"/>
          <w:sz w:val="24"/>
          <w:szCs w:val="24"/>
        </w:rPr>
        <w:t xml:space="preserve"> </w:t>
      </w:r>
    </w:p>
    <w:p w:rsidR="0086523C" w:rsidRPr="0086523C" w:rsidRDefault="0086523C" w:rsidP="00217E62">
      <w:pPr>
        <w:pStyle w:val="PlainText"/>
        <w:numPr>
          <w:ilvl w:val="0"/>
          <w:numId w:val="15"/>
        </w:numPr>
        <w:rPr>
          <w:rFonts w:ascii="Times New Roman" w:hAnsi="Times New Roman"/>
          <w:sz w:val="24"/>
          <w:szCs w:val="24"/>
        </w:rPr>
      </w:pPr>
      <w:r w:rsidRPr="0086523C">
        <w:rPr>
          <w:rFonts w:ascii="Times New Roman" w:hAnsi="Times New Roman"/>
          <w:sz w:val="24"/>
          <w:szCs w:val="24"/>
        </w:rPr>
        <w:t xml:space="preserve">Remarks by the President in Address to the Nation on Immigration </w:t>
      </w:r>
      <w:hyperlink r:id="rId188" w:history="1">
        <w:r w:rsidRPr="0086523C">
          <w:rPr>
            <w:rStyle w:val="Hyperlink"/>
            <w:rFonts w:ascii="Times New Roman" w:hAnsi="Times New Roman"/>
            <w:sz w:val="24"/>
            <w:szCs w:val="24"/>
          </w:rPr>
          <w:t>http://www.whitehouse.gov/the-press-office/2014/11/20/remarks-president-address-nation-immigration</w:t>
        </w:r>
      </w:hyperlink>
      <w:r w:rsidRPr="0086523C">
        <w:rPr>
          <w:rFonts w:ascii="Times New Roman" w:hAnsi="Times New Roman"/>
          <w:sz w:val="24"/>
          <w:szCs w:val="24"/>
        </w:rPr>
        <w:t xml:space="preserve"> </w:t>
      </w:r>
    </w:p>
    <w:p w:rsidR="0086523C" w:rsidRPr="0086523C" w:rsidRDefault="0086523C" w:rsidP="00217E62">
      <w:pPr>
        <w:pStyle w:val="PlainText"/>
        <w:numPr>
          <w:ilvl w:val="0"/>
          <w:numId w:val="15"/>
        </w:numPr>
        <w:rPr>
          <w:rFonts w:ascii="Times New Roman" w:hAnsi="Times New Roman"/>
          <w:sz w:val="24"/>
          <w:szCs w:val="24"/>
        </w:rPr>
      </w:pPr>
      <w:r w:rsidRPr="0086523C">
        <w:rPr>
          <w:rFonts w:ascii="Times New Roman" w:hAnsi="Times New Roman"/>
          <w:sz w:val="24"/>
          <w:szCs w:val="24"/>
        </w:rPr>
        <w:t xml:space="preserve">Remarks by the President Before Meeting with National Security and Public Health Teams on Ebola </w:t>
      </w:r>
      <w:hyperlink r:id="rId189" w:history="1">
        <w:r w:rsidRPr="0086523C">
          <w:rPr>
            <w:rStyle w:val="Hyperlink"/>
            <w:rFonts w:ascii="Times New Roman" w:hAnsi="Times New Roman"/>
            <w:sz w:val="24"/>
            <w:szCs w:val="24"/>
          </w:rPr>
          <w:t>http://www.whitehouse.gov/the-press-office/2014/11/18/remarks-president-meeting-national-security-and-public-health-teams-ebol</w:t>
        </w:r>
      </w:hyperlink>
      <w:r w:rsidRPr="0086523C">
        <w:rPr>
          <w:rFonts w:ascii="Times New Roman" w:hAnsi="Times New Roman"/>
          <w:sz w:val="24"/>
          <w:szCs w:val="24"/>
        </w:rPr>
        <w:t xml:space="preserve"> </w:t>
      </w:r>
    </w:p>
    <w:p w:rsidR="0086523C" w:rsidRPr="0086523C" w:rsidRDefault="0086523C" w:rsidP="00217E62">
      <w:pPr>
        <w:pStyle w:val="PlainText"/>
        <w:numPr>
          <w:ilvl w:val="0"/>
          <w:numId w:val="15"/>
        </w:numPr>
        <w:rPr>
          <w:rFonts w:ascii="Times New Roman" w:hAnsi="Times New Roman"/>
          <w:sz w:val="24"/>
          <w:szCs w:val="24"/>
        </w:rPr>
      </w:pPr>
      <w:r w:rsidRPr="0086523C">
        <w:rPr>
          <w:rFonts w:ascii="Times New Roman" w:hAnsi="Times New Roman"/>
          <w:sz w:val="24"/>
          <w:szCs w:val="24"/>
        </w:rPr>
        <w:t xml:space="preserve">Remarks by Vice President Joe Biden on European Energy Security to the Atlantic Council Energy and Economic Summit </w:t>
      </w:r>
      <w:hyperlink r:id="rId190" w:history="1">
        <w:r w:rsidRPr="0086523C">
          <w:rPr>
            <w:rStyle w:val="Hyperlink"/>
            <w:rFonts w:ascii="Times New Roman" w:hAnsi="Times New Roman"/>
            <w:sz w:val="24"/>
            <w:szCs w:val="24"/>
          </w:rPr>
          <w:t>http://www.whitehouse.gov/the-press-office/2014/11/22/remarks-vice-president-joe-biden-european-energy-security-atlantic-counc</w:t>
        </w:r>
      </w:hyperlink>
      <w:r w:rsidRPr="0086523C">
        <w:rPr>
          <w:rFonts w:ascii="Times New Roman" w:hAnsi="Times New Roman"/>
          <w:sz w:val="24"/>
          <w:szCs w:val="24"/>
        </w:rPr>
        <w:t xml:space="preserve"> </w:t>
      </w:r>
    </w:p>
    <w:p w:rsidR="0086523C" w:rsidRPr="0086523C" w:rsidRDefault="0086523C" w:rsidP="00217E62">
      <w:pPr>
        <w:pStyle w:val="PlainText"/>
        <w:numPr>
          <w:ilvl w:val="0"/>
          <w:numId w:val="15"/>
        </w:numPr>
        <w:rPr>
          <w:rFonts w:ascii="Times New Roman" w:hAnsi="Times New Roman"/>
          <w:sz w:val="24"/>
          <w:szCs w:val="24"/>
        </w:rPr>
      </w:pPr>
      <w:r w:rsidRPr="0086523C">
        <w:rPr>
          <w:rFonts w:ascii="Times New Roman" w:hAnsi="Times New Roman"/>
          <w:sz w:val="24"/>
          <w:szCs w:val="24"/>
        </w:rPr>
        <w:t xml:space="preserve">Weekly Address: Immigration Accountability Executive Action </w:t>
      </w:r>
      <w:hyperlink r:id="rId191" w:history="1">
        <w:r w:rsidRPr="0086523C">
          <w:rPr>
            <w:rStyle w:val="Hyperlink"/>
            <w:rFonts w:ascii="Times New Roman" w:hAnsi="Times New Roman"/>
            <w:sz w:val="24"/>
            <w:szCs w:val="24"/>
          </w:rPr>
          <w:t>http://www.whitehouse.gov/the-press-office/2014/11/22/weekly-address-immigration-accountability-executive-action</w:t>
        </w:r>
      </w:hyperlink>
      <w:r w:rsidRPr="0086523C">
        <w:rPr>
          <w:rFonts w:ascii="Times New Roman" w:hAnsi="Times New Roman"/>
          <w:sz w:val="24"/>
          <w:szCs w:val="24"/>
        </w:rPr>
        <w:t xml:space="preserve"> </w:t>
      </w:r>
    </w:p>
    <w:p w:rsidR="00781537" w:rsidRPr="0086523C" w:rsidRDefault="00781537" w:rsidP="009E5EAB">
      <w:pPr>
        <w:pStyle w:val="PlainText"/>
        <w:ind w:firstLine="720"/>
        <w:rPr>
          <w:rFonts w:ascii="Times New Roman" w:hAnsi="Times New Roman"/>
          <w:b/>
          <w:bCs/>
          <w:color w:val="7030A0"/>
          <w:sz w:val="24"/>
          <w:szCs w:val="24"/>
        </w:rPr>
      </w:pPr>
    </w:p>
    <w:p w:rsidR="005D5557" w:rsidRDefault="005D5557" w:rsidP="005D5557">
      <w:pPr>
        <w:pStyle w:val="PlainText"/>
        <w:ind w:left="720"/>
        <w:rPr>
          <w:rFonts w:ascii="Times New Roman" w:hAnsi="Times New Roman"/>
          <w:b/>
          <w:sz w:val="24"/>
          <w:szCs w:val="24"/>
          <w:u w:val="single"/>
        </w:rPr>
      </w:pPr>
      <w:r w:rsidRPr="008A4C50">
        <w:rPr>
          <w:rFonts w:ascii="Times New Roman" w:hAnsi="Times New Roman"/>
          <w:b/>
          <w:sz w:val="24"/>
          <w:szCs w:val="24"/>
          <w:u w:val="single"/>
        </w:rPr>
        <w:lastRenderedPageBreak/>
        <w:t xml:space="preserve">Naval Postgraduate School - Greta E. Marlatt; email: </w:t>
      </w:r>
      <w:hyperlink r:id="rId192" w:history="1">
        <w:r w:rsidRPr="00982F92">
          <w:rPr>
            <w:rStyle w:val="Hyperlink"/>
            <w:rFonts w:ascii="Times New Roman" w:hAnsi="Times New Roman"/>
            <w:sz w:val="24"/>
            <w:szCs w:val="24"/>
          </w:rPr>
          <w:t>gmarlatt@nps.edu/</w:t>
        </w:r>
      </w:hyperlink>
      <w:r w:rsidRPr="00982F92">
        <w:rPr>
          <w:rStyle w:val="Hyperlink"/>
          <w:rFonts w:ascii="Times New Roman" w:hAnsi="Times New Roman"/>
          <w:sz w:val="24"/>
          <w:szCs w:val="24"/>
        </w:rPr>
        <w:t xml:space="preserve">, </w:t>
      </w:r>
      <w:r>
        <w:rPr>
          <w:rStyle w:val="Hyperlink"/>
          <w:rFonts w:ascii="Times New Roman" w:hAnsi="Times New Roman"/>
          <w:sz w:val="24"/>
          <w:szCs w:val="24"/>
        </w:rPr>
        <w:t xml:space="preserve">December 1, </w:t>
      </w:r>
      <w:r w:rsidRPr="00982F92">
        <w:rPr>
          <w:rStyle w:val="Hyperlink"/>
          <w:rFonts w:ascii="Times New Roman" w:hAnsi="Times New Roman"/>
          <w:sz w:val="24"/>
          <w:szCs w:val="24"/>
        </w:rPr>
        <w:t>20</w:t>
      </w:r>
      <w:r>
        <w:rPr>
          <w:rStyle w:val="Hyperlink"/>
          <w:rFonts w:ascii="Times New Roman" w:hAnsi="Times New Roman"/>
          <w:sz w:val="24"/>
          <w:szCs w:val="24"/>
        </w:rPr>
        <w:t>1</w:t>
      </w:r>
      <w:r w:rsidRPr="00982F92">
        <w:rPr>
          <w:rStyle w:val="Hyperlink"/>
          <w:rFonts w:ascii="Times New Roman" w:hAnsi="Times New Roman"/>
          <w:sz w:val="24"/>
          <w:szCs w:val="24"/>
        </w:rPr>
        <w:t>4</w:t>
      </w:r>
      <w:r w:rsidRPr="00982F92">
        <w:rPr>
          <w:rFonts w:ascii="Times New Roman" w:hAnsi="Times New Roman"/>
          <w:b/>
          <w:sz w:val="24"/>
          <w:szCs w:val="24"/>
          <w:u w:val="single"/>
        </w:rPr>
        <w:t>;</w:t>
      </w:r>
      <w:r w:rsidRPr="008A4C50">
        <w:rPr>
          <w:rFonts w:ascii="Times New Roman" w:hAnsi="Times New Roman"/>
          <w:b/>
          <w:sz w:val="24"/>
          <w:szCs w:val="24"/>
          <w:u w:val="single"/>
        </w:rPr>
        <w:t xml:space="preserve"> </w:t>
      </w:r>
    </w:p>
    <w:p w:rsidR="000C3070" w:rsidRDefault="000C3070" w:rsidP="005D5557">
      <w:pPr>
        <w:pStyle w:val="PlainText"/>
        <w:ind w:firstLine="720"/>
        <w:rPr>
          <w:rFonts w:ascii="Times New Roman" w:hAnsi="Times New Roman"/>
          <w:b/>
          <w:bCs/>
          <w:color w:val="7030A0"/>
          <w:sz w:val="24"/>
          <w:szCs w:val="24"/>
        </w:rPr>
      </w:pPr>
    </w:p>
    <w:p w:rsidR="005D5557" w:rsidRDefault="005D5557" w:rsidP="005D5557">
      <w:pPr>
        <w:pStyle w:val="PlainText"/>
        <w:ind w:firstLine="720"/>
        <w:rPr>
          <w:rFonts w:ascii="Times New Roman" w:hAnsi="Times New Roman"/>
          <w:b/>
          <w:bCs/>
          <w:color w:val="7030A0"/>
          <w:sz w:val="24"/>
          <w:szCs w:val="24"/>
        </w:rPr>
      </w:pPr>
      <w:r w:rsidRPr="009E5EAB">
        <w:rPr>
          <w:rFonts w:ascii="Times New Roman" w:hAnsi="Times New Roman"/>
          <w:b/>
          <w:bCs/>
          <w:color w:val="7030A0"/>
          <w:sz w:val="24"/>
          <w:szCs w:val="24"/>
        </w:rPr>
        <w:t>New or Updated Congressional Research Service (CRS) reports:</w:t>
      </w:r>
    </w:p>
    <w:p w:rsidR="005D5557" w:rsidRPr="005D5557" w:rsidRDefault="005D5557" w:rsidP="00217E62">
      <w:pPr>
        <w:pStyle w:val="PlainText"/>
        <w:numPr>
          <w:ilvl w:val="0"/>
          <w:numId w:val="19"/>
        </w:numPr>
        <w:rPr>
          <w:rFonts w:ascii="Times New Roman" w:hAnsi="Times New Roman"/>
          <w:sz w:val="24"/>
          <w:szCs w:val="24"/>
        </w:rPr>
      </w:pPr>
      <w:r w:rsidRPr="005D5557">
        <w:rPr>
          <w:rFonts w:ascii="Times New Roman" w:hAnsi="Times New Roman"/>
          <w:sz w:val="24"/>
          <w:szCs w:val="24"/>
        </w:rPr>
        <w:t>Internships, Fellowships, and Other Work Experience Opportunities in the Federal Government. 98-654</w:t>
      </w:r>
    </w:p>
    <w:p w:rsidR="005D5557" w:rsidRPr="005D5557" w:rsidRDefault="005D5557" w:rsidP="00217E62">
      <w:pPr>
        <w:pStyle w:val="PlainText"/>
        <w:numPr>
          <w:ilvl w:val="0"/>
          <w:numId w:val="19"/>
        </w:numPr>
        <w:rPr>
          <w:rFonts w:ascii="Times New Roman" w:hAnsi="Times New Roman"/>
          <w:sz w:val="24"/>
          <w:szCs w:val="24"/>
        </w:rPr>
      </w:pPr>
      <w:r w:rsidRPr="005D5557">
        <w:rPr>
          <w:rFonts w:ascii="Times New Roman" w:hAnsi="Times New Roman"/>
          <w:sz w:val="24"/>
          <w:szCs w:val="24"/>
        </w:rPr>
        <w:t>The G-20 Summit: Brisbane, November 15-16, 2014, CRS Insights. IN10174</w:t>
      </w:r>
    </w:p>
    <w:p w:rsidR="005D5557" w:rsidRPr="005D5557" w:rsidRDefault="005D5557" w:rsidP="00217E62">
      <w:pPr>
        <w:pStyle w:val="PlainText"/>
        <w:numPr>
          <w:ilvl w:val="0"/>
          <w:numId w:val="19"/>
        </w:numPr>
        <w:rPr>
          <w:rFonts w:ascii="Times New Roman" w:hAnsi="Times New Roman"/>
          <w:sz w:val="24"/>
          <w:szCs w:val="24"/>
        </w:rPr>
      </w:pPr>
      <w:r w:rsidRPr="005D5557">
        <w:rPr>
          <w:rFonts w:ascii="Times New Roman" w:hAnsi="Times New Roman"/>
          <w:sz w:val="24"/>
          <w:szCs w:val="24"/>
        </w:rPr>
        <w:t>A Federal Pause in Potentially Risky Influenza Research, CRS Insights. IN10184</w:t>
      </w:r>
    </w:p>
    <w:p w:rsidR="005D5557" w:rsidRPr="005D5557" w:rsidRDefault="005D5557" w:rsidP="00217E62">
      <w:pPr>
        <w:pStyle w:val="PlainText"/>
        <w:numPr>
          <w:ilvl w:val="0"/>
          <w:numId w:val="19"/>
        </w:numPr>
        <w:rPr>
          <w:rFonts w:ascii="Times New Roman" w:hAnsi="Times New Roman"/>
          <w:sz w:val="24"/>
          <w:szCs w:val="24"/>
        </w:rPr>
      </w:pPr>
      <w:r w:rsidRPr="005D5557">
        <w:rPr>
          <w:rFonts w:ascii="Times New Roman" w:hAnsi="Times New Roman"/>
          <w:sz w:val="24"/>
          <w:szCs w:val="24"/>
        </w:rPr>
        <w:t>Cybersecurity: FISMA Reform, CRS Insights. IN10186</w:t>
      </w:r>
    </w:p>
    <w:p w:rsidR="005D5557" w:rsidRPr="005D5557" w:rsidRDefault="005D5557" w:rsidP="00217E62">
      <w:pPr>
        <w:pStyle w:val="PlainText"/>
        <w:numPr>
          <w:ilvl w:val="0"/>
          <w:numId w:val="19"/>
        </w:numPr>
        <w:rPr>
          <w:rFonts w:ascii="Times New Roman" w:hAnsi="Times New Roman"/>
          <w:sz w:val="24"/>
          <w:szCs w:val="24"/>
        </w:rPr>
      </w:pPr>
      <w:r w:rsidRPr="005D5557">
        <w:rPr>
          <w:rFonts w:ascii="Times New Roman" w:hAnsi="Times New Roman"/>
          <w:sz w:val="24"/>
          <w:szCs w:val="24"/>
        </w:rPr>
        <w:t>The Obama Administration's Announced Immigration Initiative: A Primer, CRS Legal Sidebar. immprimer</w:t>
      </w:r>
    </w:p>
    <w:p w:rsidR="005D5557" w:rsidRPr="005D5557" w:rsidRDefault="005D5557" w:rsidP="00217E62">
      <w:pPr>
        <w:pStyle w:val="PlainText"/>
        <w:numPr>
          <w:ilvl w:val="0"/>
          <w:numId w:val="19"/>
        </w:numPr>
        <w:rPr>
          <w:rFonts w:ascii="Times New Roman" w:hAnsi="Times New Roman"/>
          <w:sz w:val="24"/>
          <w:szCs w:val="24"/>
        </w:rPr>
      </w:pPr>
      <w:r w:rsidRPr="005D5557">
        <w:rPr>
          <w:rFonts w:ascii="Times New Roman" w:hAnsi="Times New Roman"/>
          <w:sz w:val="24"/>
          <w:szCs w:val="24"/>
        </w:rPr>
        <w:t>Membership of the 113th Congress: A Profile. R42964</w:t>
      </w:r>
    </w:p>
    <w:p w:rsidR="005D5557" w:rsidRPr="005D5557" w:rsidRDefault="005D5557" w:rsidP="00217E62">
      <w:pPr>
        <w:pStyle w:val="PlainText"/>
        <w:numPr>
          <w:ilvl w:val="0"/>
          <w:numId w:val="19"/>
        </w:numPr>
        <w:rPr>
          <w:rFonts w:ascii="Times New Roman" w:hAnsi="Times New Roman"/>
          <w:sz w:val="24"/>
          <w:szCs w:val="24"/>
        </w:rPr>
      </w:pPr>
      <w:r w:rsidRPr="005D5557">
        <w:rPr>
          <w:rFonts w:ascii="Times New Roman" w:hAnsi="Times New Roman"/>
          <w:sz w:val="24"/>
          <w:szCs w:val="24"/>
        </w:rPr>
        <w:t>U.S. Family-Based Immigration Policy. R43145</w:t>
      </w:r>
    </w:p>
    <w:p w:rsidR="005D5557" w:rsidRPr="005D5557" w:rsidRDefault="005D5557" w:rsidP="00217E62">
      <w:pPr>
        <w:pStyle w:val="PlainText"/>
        <w:numPr>
          <w:ilvl w:val="0"/>
          <w:numId w:val="19"/>
        </w:numPr>
        <w:rPr>
          <w:rFonts w:ascii="Times New Roman" w:hAnsi="Times New Roman"/>
          <w:sz w:val="24"/>
          <w:szCs w:val="24"/>
        </w:rPr>
      </w:pPr>
      <w:r w:rsidRPr="005D5557">
        <w:rPr>
          <w:rFonts w:ascii="Times New Roman" w:hAnsi="Times New Roman"/>
          <w:sz w:val="24"/>
          <w:szCs w:val="24"/>
        </w:rPr>
        <w:t>An Overview of Unconventional Oil and Natural Gas: Resources and Federal Actions. R43148</w:t>
      </w:r>
    </w:p>
    <w:p w:rsidR="005D5557" w:rsidRPr="005D5557" w:rsidRDefault="005D5557" w:rsidP="00217E62">
      <w:pPr>
        <w:pStyle w:val="PlainText"/>
        <w:numPr>
          <w:ilvl w:val="0"/>
          <w:numId w:val="19"/>
        </w:numPr>
        <w:rPr>
          <w:rFonts w:ascii="Times New Roman" w:hAnsi="Times New Roman"/>
          <w:sz w:val="24"/>
          <w:szCs w:val="24"/>
        </w:rPr>
      </w:pPr>
      <w:r w:rsidRPr="005D5557">
        <w:rPr>
          <w:rFonts w:ascii="Times New Roman" w:hAnsi="Times New Roman"/>
          <w:sz w:val="24"/>
          <w:szCs w:val="24"/>
        </w:rPr>
        <w:t>EPA and the Army Corps' Proposed Rule to Define "Waters of the United States" R43455</w:t>
      </w:r>
    </w:p>
    <w:p w:rsidR="005D5557" w:rsidRPr="005D5557" w:rsidRDefault="005D5557" w:rsidP="00217E62">
      <w:pPr>
        <w:pStyle w:val="PlainText"/>
        <w:numPr>
          <w:ilvl w:val="0"/>
          <w:numId w:val="19"/>
        </w:numPr>
        <w:rPr>
          <w:rFonts w:ascii="Times New Roman" w:hAnsi="Times New Roman"/>
          <w:sz w:val="24"/>
          <w:szCs w:val="24"/>
        </w:rPr>
      </w:pPr>
      <w:r w:rsidRPr="005D5557">
        <w:rPr>
          <w:rFonts w:ascii="Times New Roman" w:hAnsi="Times New Roman"/>
          <w:sz w:val="24"/>
          <w:szCs w:val="24"/>
        </w:rPr>
        <w:t>Natural Gas for Cars and Trucks: Options and Challenges. R43791</w:t>
      </w:r>
    </w:p>
    <w:p w:rsidR="005D5557" w:rsidRPr="005D5557" w:rsidRDefault="005D5557" w:rsidP="00217E62">
      <w:pPr>
        <w:pStyle w:val="PlainText"/>
        <w:numPr>
          <w:ilvl w:val="0"/>
          <w:numId w:val="19"/>
        </w:numPr>
        <w:rPr>
          <w:rFonts w:ascii="Times New Roman" w:hAnsi="Times New Roman"/>
          <w:sz w:val="24"/>
          <w:szCs w:val="24"/>
        </w:rPr>
      </w:pPr>
      <w:r w:rsidRPr="005D5557">
        <w:rPr>
          <w:rFonts w:ascii="Times New Roman" w:hAnsi="Times New Roman"/>
          <w:sz w:val="24"/>
          <w:szCs w:val="24"/>
        </w:rPr>
        <w:t>Department of Homeland Security: FY2015 Appropriations. R43796</w:t>
      </w:r>
    </w:p>
    <w:p w:rsidR="005D5557" w:rsidRPr="005D5557" w:rsidRDefault="005D5557" w:rsidP="00217E62">
      <w:pPr>
        <w:pStyle w:val="PlainText"/>
        <w:numPr>
          <w:ilvl w:val="0"/>
          <w:numId w:val="19"/>
        </w:numPr>
        <w:rPr>
          <w:rFonts w:ascii="Times New Roman" w:hAnsi="Times New Roman"/>
          <w:sz w:val="24"/>
          <w:szCs w:val="24"/>
        </w:rPr>
      </w:pPr>
      <w:r w:rsidRPr="005D5557">
        <w:rPr>
          <w:rFonts w:ascii="Times New Roman" w:hAnsi="Times New Roman"/>
          <w:sz w:val="24"/>
          <w:szCs w:val="24"/>
        </w:rPr>
        <w:t>U.S. Greenhouse Gas Emissions: Recent Trends and Factors. R43795</w:t>
      </w:r>
    </w:p>
    <w:p w:rsidR="005D5557" w:rsidRPr="005D5557" w:rsidRDefault="005D5557" w:rsidP="00217E62">
      <w:pPr>
        <w:pStyle w:val="PlainText"/>
        <w:numPr>
          <w:ilvl w:val="0"/>
          <w:numId w:val="19"/>
        </w:numPr>
        <w:rPr>
          <w:rFonts w:ascii="Times New Roman" w:hAnsi="Times New Roman"/>
          <w:sz w:val="24"/>
          <w:szCs w:val="24"/>
        </w:rPr>
      </w:pPr>
      <w:r w:rsidRPr="005D5557">
        <w:rPr>
          <w:rFonts w:ascii="Times New Roman" w:hAnsi="Times New Roman"/>
          <w:sz w:val="24"/>
          <w:szCs w:val="24"/>
        </w:rPr>
        <w:t>U.S. Secret Service Protection Mission Funding and Staffing: Fact Sheet. R43797</w:t>
      </w:r>
    </w:p>
    <w:p w:rsidR="005D5557" w:rsidRPr="005D5557" w:rsidRDefault="005D5557" w:rsidP="00217E62">
      <w:pPr>
        <w:pStyle w:val="PlainText"/>
        <w:numPr>
          <w:ilvl w:val="0"/>
          <w:numId w:val="19"/>
        </w:numPr>
        <w:rPr>
          <w:rFonts w:ascii="Times New Roman" w:hAnsi="Times New Roman"/>
          <w:sz w:val="24"/>
          <w:szCs w:val="24"/>
        </w:rPr>
      </w:pPr>
      <w:r w:rsidRPr="005D5557">
        <w:rPr>
          <w:rFonts w:ascii="Times New Roman" w:hAnsi="Times New Roman"/>
          <w:sz w:val="24"/>
          <w:szCs w:val="24"/>
        </w:rPr>
        <w:t>Casework in a Congressional Office: Background, Rules, Laws, and Resources. RL33209</w:t>
      </w:r>
    </w:p>
    <w:p w:rsidR="005D5557" w:rsidRPr="005D5557" w:rsidRDefault="005D5557" w:rsidP="00217E62">
      <w:pPr>
        <w:pStyle w:val="PlainText"/>
        <w:numPr>
          <w:ilvl w:val="0"/>
          <w:numId w:val="19"/>
        </w:numPr>
        <w:rPr>
          <w:rFonts w:ascii="Times New Roman" w:hAnsi="Times New Roman"/>
          <w:sz w:val="24"/>
          <w:szCs w:val="24"/>
        </w:rPr>
      </w:pPr>
      <w:r w:rsidRPr="005D5557">
        <w:rPr>
          <w:rFonts w:ascii="Times New Roman" w:hAnsi="Times New Roman"/>
          <w:sz w:val="24"/>
          <w:szCs w:val="24"/>
        </w:rPr>
        <w:t>Overview of the Federal Tax System. RL32808</w:t>
      </w:r>
    </w:p>
    <w:p w:rsidR="005D5557" w:rsidRPr="005D5557" w:rsidRDefault="005D5557" w:rsidP="00217E62">
      <w:pPr>
        <w:pStyle w:val="PlainText"/>
        <w:numPr>
          <w:ilvl w:val="0"/>
          <w:numId w:val="19"/>
        </w:numPr>
        <w:rPr>
          <w:rFonts w:ascii="Times New Roman" w:hAnsi="Times New Roman"/>
          <w:sz w:val="24"/>
          <w:szCs w:val="24"/>
        </w:rPr>
      </w:pPr>
      <w:r w:rsidRPr="005D5557">
        <w:rPr>
          <w:rFonts w:ascii="Times New Roman" w:hAnsi="Times New Roman"/>
          <w:sz w:val="24"/>
          <w:szCs w:val="24"/>
        </w:rPr>
        <w:t>Farm and Food Support Under USDA's Section 32 Program. RL34081</w:t>
      </w:r>
    </w:p>
    <w:p w:rsidR="005D5557" w:rsidRPr="005D5557" w:rsidRDefault="005D5557" w:rsidP="00217E62">
      <w:pPr>
        <w:pStyle w:val="PlainText"/>
        <w:numPr>
          <w:ilvl w:val="0"/>
          <w:numId w:val="19"/>
        </w:numPr>
        <w:rPr>
          <w:rFonts w:ascii="Times New Roman" w:hAnsi="Times New Roman"/>
          <w:sz w:val="24"/>
          <w:szCs w:val="24"/>
        </w:rPr>
      </w:pPr>
      <w:r w:rsidRPr="005D5557">
        <w:rPr>
          <w:rFonts w:ascii="Times New Roman" w:hAnsi="Times New Roman"/>
          <w:sz w:val="24"/>
          <w:szCs w:val="24"/>
        </w:rPr>
        <w:t>The Obama Administration's November 2014 Immigration Initiatives: Questions and Answers. R43798</w:t>
      </w:r>
    </w:p>
    <w:p w:rsidR="005D5557" w:rsidRPr="005D5557" w:rsidRDefault="005D5557" w:rsidP="005D5557">
      <w:pPr>
        <w:pStyle w:val="PlainText"/>
        <w:ind w:firstLine="720"/>
        <w:rPr>
          <w:rFonts w:ascii="Times New Roman" w:hAnsi="Times New Roman"/>
          <w:b/>
          <w:bCs/>
          <w:sz w:val="24"/>
          <w:szCs w:val="24"/>
        </w:rPr>
      </w:pPr>
      <w:r w:rsidRPr="005D5557">
        <w:rPr>
          <w:rFonts w:ascii="Times New Roman" w:hAnsi="Times New Roman"/>
          <w:b/>
          <w:bCs/>
          <w:sz w:val="24"/>
          <w:szCs w:val="24"/>
        </w:rPr>
        <w:t>Barcelona Centre for International Affairs</w:t>
      </w:r>
    </w:p>
    <w:p w:rsidR="005D5557" w:rsidRPr="005D5557" w:rsidRDefault="005D5557" w:rsidP="00217E62">
      <w:pPr>
        <w:pStyle w:val="PlainText"/>
        <w:numPr>
          <w:ilvl w:val="0"/>
          <w:numId w:val="20"/>
        </w:numPr>
        <w:rPr>
          <w:rFonts w:ascii="Times New Roman" w:hAnsi="Times New Roman"/>
          <w:sz w:val="24"/>
          <w:szCs w:val="24"/>
        </w:rPr>
      </w:pPr>
      <w:r w:rsidRPr="005D5557">
        <w:rPr>
          <w:rFonts w:ascii="Times New Roman" w:hAnsi="Times New Roman"/>
          <w:sz w:val="24"/>
          <w:szCs w:val="24"/>
        </w:rPr>
        <w:t xml:space="preserve">Climate Change and the ‘Big Three’: Preparing the Ground for a Post-2020 Global Climate Regime? </w:t>
      </w:r>
      <w:hyperlink r:id="rId193" w:history="1">
        <w:r w:rsidRPr="005D5557">
          <w:rPr>
            <w:rStyle w:val="Hyperlink"/>
            <w:rFonts w:ascii="Times New Roman" w:hAnsi="Times New Roman"/>
            <w:sz w:val="24"/>
            <w:szCs w:val="24"/>
          </w:rPr>
          <w:t>http://www.cidob.org/en/content/download/42815/627905/file/NOTES+100_CARAFA_ANG%282%29.pdf</w:t>
        </w:r>
      </w:hyperlink>
      <w:r w:rsidRPr="005D5557">
        <w:rPr>
          <w:rFonts w:ascii="Times New Roman" w:hAnsi="Times New Roman"/>
          <w:sz w:val="24"/>
          <w:szCs w:val="24"/>
        </w:rPr>
        <w:t xml:space="preserve"> </w:t>
      </w:r>
    </w:p>
    <w:p w:rsidR="005D5557" w:rsidRPr="005D5557" w:rsidRDefault="005D5557" w:rsidP="005D5557">
      <w:pPr>
        <w:pStyle w:val="PlainText"/>
        <w:ind w:firstLine="720"/>
        <w:rPr>
          <w:rFonts w:ascii="Times New Roman" w:hAnsi="Times New Roman"/>
          <w:b/>
          <w:bCs/>
          <w:sz w:val="24"/>
          <w:szCs w:val="24"/>
        </w:rPr>
      </w:pPr>
      <w:r w:rsidRPr="005D5557">
        <w:rPr>
          <w:rFonts w:ascii="Times New Roman" w:hAnsi="Times New Roman"/>
          <w:b/>
          <w:bCs/>
          <w:sz w:val="24"/>
          <w:szCs w:val="24"/>
        </w:rPr>
        <w:t>Belfer Center for Science and International Affairs</w:t>
      </w:r>
    </w:p>
    <w:p w:rsidR="005D5557" w:rsidRPr="005D5557" w:rsidRDefault="005D5557" w:rsidP="00217E62">
      <w:pPr>
        <w:pStyle w:val="PlainText"/>
        <w:numPr>
          <w:ilvl w:val="0"/>
          <w:numId w:val="21"/>
        </w:numPr>
        <w:rPr>
          <w:rFonts w:ascii="Times New Roman" w:hAnsi="Times New Roman"/>
          <w:sz w:val="24"/>
          <w:szCs w:val="24"/>
        </w:rPr>
      </w:pPr>
      <w:r w:rsidRPr="005D5557">
        <w:rPr>
          <w:rFonts w:ascii="Times New Roman" w:hAnsi="Times New Roman"/>
          <w:sz w:val="24"/>
          <w:szCs w:val="24"/>
        </w:rPr>
        <w:t xml:space="preserve">An Assessment of the Energy-Efficiency Gap and its Implications for Climate-Change Policy  </w:t>
      </w:r>
      <w:hyperlink r:id="rId194" w:history="1">
        <w:r w:rsidRPr="005D5557">
          <w:rPr>
            <w:rStyle w:val="Hyperlink"/>
            <w:rFonts w:ascii="Times New Roman" w:hAnsi="Times New Roman"/>
            <w:sz w:val="24"/>
            <w:szCs w:val="24"/>
          </w:rPr>
          <w:t>http://belfercenter.ksg.harvard.edu/files/es-03_gerarden-etal2.pdf</w:t>
        </w:r>
      </w:hyperlink>
      <w:r w:rsidRPr="005D5557">
        <w:rPr>
          <w:rFonts w:ascii="Times New Roman" w:hAnsi="Times New Roman"/>
          <w:sz w:val="24"/>
          <w:szCs w:val="24"/>
        </w:rPr>
        <w:t xml:space="preserve"> </w:t>
      </w:r>
    </w:p>
    <w:p w:rsidR="005D5557" w:rsidRPr="005D5557" w:rsidRDefault="005D5557" w:rsidP="00217E62">
      <w:pPr>
        <w:pStyle w:val="PlainText"/>
        <w:numPr>
          <w:ilvl w:val="0"/>
          <w:numId w:val="21"/>
        </w:numPr>
        <w:rPr>
          <w:rFonts w:ascii="Times New Roman" w:hAnsi="Times New Roman"/>
          <w:sz w:val="24"/>
          <w:szCs w:val="24"/>
        </w:rPr>
      </w:pPr>
      <w:r w:rsidRPr="005D5557">
        <w:rPr>
          <w:rFonts w:ascii="Times New Roman" w:hAnsi="Times New Roman"/>
          <w:sz w:val="24"/>
          <w:szCs w:val="24"/>
        </w:rPr>
        <w:t xml:space="preserve">Facilitating Linkage of Heterogeneous Regional, National, and Sub-National Climate Policies Through a Future International Agreement </w:t>
      </w:r>
      <w:hyperlink r:id="rId195" w:history="1">
        <w:r w:rsidRPr="005D5557">
          <w:rPr>
            <w:rStyle w:val="Hyperlink"/>
            <w:rFonts w:ascii="Times New Roman" w:hAnsi="Times New Roman"/>
            <w:sz w:val="24"/>
            <w:szCs w:val="24"/>
          </w:rPr>
          <w:t>http://belfercenter.ksg.harvard.edu/files/harvard-ieta-linkage-paper-nov-2014.pdf</w:t>
        </w:r>
      </w:hyperlink>
      <w:r w:rsidRPr="005D5557">
        <w:rPr>
          <w:rFonts w:ascii="Times New Roman" w:hAnsi="Times New Roman"/>
          <w:sz w:val="24"/>
          <w:szCs w:val="24"/>
        </w:rPr>
        <w:t xml:space="preserve"> </w:t>
      </w:r>
    </w:p>
    <w:p w:rsidR="005D5557" w:rsidRPr="005D5557" w:rsidRDefault="005D5557" w:rsidP="00217E62">
      <w:pPr>
        <w:pStyle w:val="PlainText"/>
        <w:numPr>
          <w:ilvl w:val="0"/>
          <w:numId w:val="21"/>
        </w:numPr>
        <w:rPr>
          <w:rFonts w:ascii="Times New Roman" w:hAnsi="Times New Roman"/>
          <w:sz w:val="24"/>
          <w:szCs w:val="24"/>
        </w:rPr>
      </w:pPr>
      <w:r w:rsidRPr="005D5557">
        <w:rPr>
          <w:rFonts w:ascii="Times New Roman" w:hAnsi="Times New Roman"/>
          <w:sz w:val="24"/>
          <w:szCs w:val="24"/>
        </w:rPr>
        <w:t xml:space="preserve">A Pre-Lima Scorecard for Evaluating which Countries are Doing Their Fair Share in Pledged Carbon Cuts </w:t>
      </w:r>
      <w:hyperlink r:id="rId196" w:history="1">
        <w:r w:rsidRPr="005D5557">
          <w:rPr>
            <w:rStyle w:val="Hyperlink"/>
            <w:rFonts w:ascii="Times New Roman" w:hAnsi="Times New Roman"/>
            <w:sz w:val="24"/>
            <w:szCs w:val="24"/>
          </w:rPr>
          <w:t>http://belfercenter.ksg.harvard.edu/files/frankel_vp-nov2014_v2.pdf</w:t>
        </w:r>
      </w:hyperlink>
      <w:r w:rsidRPr="005D5557">
        <w:rPr>
          <w:rFonts w:ascii="Times New Roman" w:hAnsi="Times New Roman"/>
          <w:sz w:val="24"/>
          <w:szCs w:val="24"/>
        </w:rPr>
        <w:t xml:space="preserve"> </w:t>
      </w:r>
    </w:p>
    <w:p w:rsidR="005D5557" w:rsidRPr="005D5557" w:rsidRDefault="005D5557" w:rsidP="00217E62">
      <w:pPr>
        <w:pStyle w:val="PlainText"/>
        <w:numPr>
          <w:ilvl w:val="0"/>
          <w:numId w:val="21"/>
        </w:numPr>
        <w:rPr>
          <w:rFonts w:ascii="Times New Roman" w:hAnsi="Times New Roman"/>
          <w:sz w:val="24"/>
          <w:szCs w:val="24"/>
        </w:rPr>
      </w:pPr>
      <w:r w:rsidRPr="005D5557">
        <w:rPr>
          <w:rFonts w:ascii="Times New Roman" w:hAnsi="Times New Roman"/>
          <w:sz w:val="24"/>
          <w:szCs w:val="24"/>
        </w:rPr>
        <w:t xml:space="preserve">The Sino-Russian Gas Partnership: Explaining the 2014 Breakthrough </w:t>
      </w:r>
      <w:hyperlink r:id="rId197" w:history="1">
        <w:r w:rsidRPr="005D5557">
          <w:rPr>
            <w:rStyle w:val="Hyperlink"/>
            <w:rFonts w:ascii="Times New Roman" w:hAnsi="Times New Roman"/>
            <w:sz w:val="24"/>
            <w:szCs w:val="24"/>
          </w:rPr>
          <w:t>http://belfercenter.ksg.harvard.edu/publication/24767/sinorussian_gas_partnership.html</w:t>
        </w:r>
      </w:hyperlink>
      <w:r w:rsidRPr="005D5557">
        <w:rPr>
          <w:rFonts w:ascii="Times New Roman" w:hAnsi="Times New Roman"/>
          <w:sz w:val="24"/>
          <w:szCs w:val="24"/>
        </w:rPr>
        <w:t xml:space="preserve"> </w:t>
      </w:r>
    </w:p>
    <w:p w:rsidR="005D5557" w:rsidRPr="005D5557" w:rsidRDefault="005D5557" w:rsidP="00217E62">
      <w:pPr>
        <w:pStyle w:val="PlainText"/>
        <w:numPr>
          <w:ilvl w:val="0"/>
          <w:numId w:val="21"/>
        </w:numPr>
        <w:rPr>
          <w:rFonts w:ascii="Times New Roman" w:hAnsi="Times New Roman"/>
          <w:sz w:val="24"/>
          <w:szCs w:val="24"/>
        </w:rPr>
      </w:pPr>
      <w:r w:rsidRPr="005D5557">
        <w:rPr>
          <w:rFonts w:ascii="Times New Roman" w:hAnsi="Times New Roman"/>
          <w:sz w:val="24"/>
          <w:szCs w:val="24"/>
        </w:rPr>
        <w:t xml:space="preserve">Unconventional Gas: Lessons Learned from Around the World </w:t>
      </w:r>
      <w:hyperlink r:id="rId198" w:history="1">
        <w:r w:rsidRPr="005D5557">
          <w:rPr>
            <w:rStyle w:val="Hyperlink"/>
            <w:rFonts w:ascii="Times New Roman" w:hAnsi="Times New Roman"/>
            <w:sz w:val="24"/>
            <w:szCs w:val="24"/>
          </w:rPr>
          <w:t>http://belfercenter.ksg.harvard.edu/files/Unconventional%20Gas-%20Lessons%20Learned%20from%20Around%20the%20World.pdf</w:t>
        </w:r>
      </w:hyperlink>
      <w:r w:rsidRPr="005D5557">
        <w:rPr>
          <w:rFonts w:ascii="Times New Roman" w:hAnsi="Times New Roman"/>
          <w:sz w:val="24"/>
          <w:szCs w:val="24"/>
        </w:rPr>
        <w:t xml:space="preserve"> </w:t>
      </w:r>
    </w:p>
    <w:p w:rsidR="005D5557" w:rsidRPr="005D5557" w:rsidRDefault="005D5557" w:rsidP="005D5557">
      <w:pPr>
        <w:pStyle w:val="PlainText"/>
        <w:ind w:firstLine="720"/>
        <w:rPr>
          <w:rFonts w:ascii="Times New Roman" w:hAnsi="Times New Roman"/>
          <w:b/>
          <w:bCs/>
          <w:sz w:val="24"/>
          <w:szCs w:val="24"/>
        </w:rPr>
      </w:pPr>
      <w:r w:rsidRPr="005D5557">
        <w:rPr>
          <w:rFonts w:ascii="Times New Roman" w:hAnsi="Times New Roman"/>
          <w:b/>
          <w:bCs/>
          <w:sz w:val="24"/>
          <w:szCs w:val="24"/>
        </w:rPr>
        <w:t>Centre for International Governance Innovation (CIGI)</w:t>
      </w:r>
    </w:p>
    <w:p w:rsidR="005D5557" w:rsidRPr="005D5557" w:rsidRDefault="005D5557" w:rsidP="00217E62">
      <w:pPr>
        <w:pStyle w:val="PlainText"/>
        <w:numPr>
          <w:ilvl w:val="0"/>
          <w:numId w:val="22"/>
        </w:numPr>
        <w:rPr>
          <w:rFonts w:ascii="Times New Roman" w:hAnsi="Times New Roman"/>
          <w:sz w:val="24"/>
          <w:szCs w:val="24"/>
        </w:rPr>
      </w:pPr>
      <w:r w:rsidRPr="005D5557">
        <w:rPr>
          <w:rFonts w:ascii="Times New Roman" w:hAnsi="Times New Roman"/>
          <w:sz w:val="24"/>
          <w:szCs w:val="24"/>
        </w:rPr>
        <w:t xml:space="preserve">Disclosure-based Governance for Climate Engineering Research </w:t>
      </w:r>
      <w:hyperlink r:id="rId199" w:history="1">
        <w:r w:rsidRPr="005D5557">
          <w:rPr>
            <w:rStyle w:val="Hyperlink"/>
            <w:rFonts w:ascii="Times New Roman" w:hAnsi="Times New Roman"/>
            <w:sz w:val="24"/>
            <w:szCs w:val="24"/>
          </w:rPr>
          <w:t>http://www.cigionline.org/sites/default/files/no.50.pdf</w:t>
        </w:r>
      </w:hyperlink>
      <w:r w:rsidRPr="005D5557">
        <w:rPr>
          <w:rFonts w:ascii="Times New Roman" w:hAnsi="Times New Roman"/>
          <w:sz w:val="24"/>
          <w:szCs w:val="24"/>
        </w:rPr>
        <w:t xml:space="preserve"> </w:t>
      </w:r>
    </w:p>
    <w:p w:rsidR="005D5557" w:rsidRPr="005D5557" w:rsidRDefault="005D5557" w:rsidP="00217E62">
      <w:pPr>
        <w:pStyle w:val="PlainText"/>
        <w:numPr>
          <w:ilvl w:val="0"/>
          <w:numId w:val="22"/>
        </w:numPr>
        <w:rPr>
          <w:rFonts w:ascii="Times New Roman" w:hAnsi="Times New Roman"/>
          <w:sz w:val="24"/>
          <w:szCs w:val="24"/>
        </w:rPr>
      </w:pPr>
      <w:r w:rsidRPr="005D5557">
        <w:rPr>
          <w:rFonts w:ascii="Times New Roman" w:hAnsi="Times New Roman"/>
          <w:sz w:val="24"/>
          <w:szCs w:val="24"/>
        </w:rPr>
        <w:t xml:space="preserve">Legal Mechanisms for Governing the Transition of Key Domain Name Functions to the Global Multi-stakeholder Community </w:t>
      </w:r>
      <w:hyperlink r:id="rId200" w:history="1">
        <w:r w:rsidRPr="005D5557">
          <w:rPr>
            <w:rStyle w:val="Hyperlink"/>
            <w:rFonts w:ascii="Times New Roman" w:hAnsi="Times New Roman"/>
            <w:sz w:val="24"/>
            <w:szCs w:val="24"/>
          </w:rPr>
          <w:t>http://www.cigionline.org/sites/default/files/gcig_paper_no3.pdf</w:t>
        </w:r>
      </w:hyperlink>
      <w:r w:rsidRPr="005D5557">
        <w:rPr>
          <w:rFonts w:ascii="Times New Roman" w:hAnsi="Times New Roman"/>
          <w:sz w:val="24"/>
          <w:szCs w:val="24"/>
        </w:rPr>
        <w:t xml:space="preserve"> </w:t>
      </w:r>
    </w:p>
    <w:p w:rsidR="005D5557" w:rsidRPr="005D5557" w:rsidRDefault="005D5557" w:rsidP="005D5557">
      <w:pPr>
        <w:pStyle w:val="PlainText"/>
        <w:ind w:firstLine="720"/>
        <w:rPr>
          <w:rFonts w:ascii="Times New Roman" w:hAnsi="Times New Roman"/>
          <w:b/>
          <w:bCs/>
          <w:sz w:val="24"/>
          <w:szCs w:val="24"/>
        </w:rPr>
      </w:pPr>
      <w:r w:rsidRPr="005D5557">
        <w:rPr>
          <w:rFonts w:ascii="Times New Roman" w:hAnsi="Times New Roman"/>
          <w:b/>
          <w:bCs/>
          <w:sz w:val="24"/>
          <w:szCs w:val="24"/>
        </w:rPr>
        <w:t>Department of State</w:t>
      </w:r>
    </w:p>
    <w:p w:rsidR="005D5557" w:rsidRPr="005D5557" w:rsidRDefault="005D5557" w:rsidP="00217E62">
      <w:pPr>
        <w:pStyle w:val="PlainText"/>
        <w:numPr>
          <w:ilvl w:val="0"/>
          <w:numId w:val="23"/>
        </w:numPr>
        <w:rPr>
          <w:rFonts w:ascii="Times New Roman" w:hAnsi="Times New Roman"/>
          <w:sz w:val="24"/>
          <w:szCs w:val="24"/>
        </w:rPr>
      </w:pPr>
      <w:r w:rsidRPr="005D5557">
        <w:rPr>
          <w:rFonts w:ascii="Times New Roman" w:hAnsi="Times New Roman"/>
          <w:sz w:val="24"/>
          <w:szCs w:val="24"/>
        </w:rPr>
        <w:t xml:space="preserve">Promoting Space Security and Sustainability </w:t>
      </w:r>
      <w:hyperlink r:id="rId201" w:history="1">
        <w:r w:rsidRPr="005D5557">
          <w:rPr>
            <w:rStyle w:val="Hyperlink"/>
            <w:rFonts w:ascii="Times New Roman" w:hAnsi="Times New Roman"/>
            <w:sz w:val="24"/>
            <w:szCs w:val="24"/>
          </w:rPr>
          <w:t>http://www.state.gov/t/avc/rls/2014/234392.htm</w:t>
        </w:r>
      </w:hyperlink>
      <w:r w:rsidRPr="005D5557">
        <w:rPr>
          <w:rFonts w:ascii="Times New Roman" w:hAnsi="Times New Roman"/>
          <w:sz w:val="24"/>
          <w:szCs w:val="24"/>
        </w:rPr>
        <w:t xml:space="preserve"> </w:t>
      </w:r>
    </w:p>
    <w:p w:rsidR="006F153D" w:rsidRDefault="006F153D" w:rsidP="005D5557">
      <w:pPr>
        <w:pStyle w:val="PlainText"/>
        <w:ind w:firstLine="720"/>
        <w:rPr>
          <w:rFonts w:ascii="Times New Roman" w:hAnsi="Times New Roman"/>
          <w:b/>
          <w:bCs/>
          <w:sz w:val="24"/>
          <w:szCs w:val="24"/>
        </w:rPr>
      </w:pPr>
    </w:p>
    <w:p w:rsidR="005D5557" w:rsidRPr="005D5557" w:rsidRDefault="005D5557" w:rsidP="005D5557">
      <w:pPr>
        <w:pStyle w:val="PlainText"/>
        <w:ind w:firstLine="720"/>
        <w:rPr>
          <w:rFonts w:ascii="Times New Roman" w:hAnsi="Times New Roman"/>
          <w:b/>
          <w:bCs/>
          <w:sz w:val="24"/>
          <w:szCs w:val="24"/>
        </w:rPr>
      </w:pPr>
      <w:bookmarkStart w:id="1" w:name="_GoBack"/>
      <w:bookmarkEnd w:id="1"/>
      <w:r w:rsidRPr="005D5557">
        <w:rPr>
          <w:rFonts w:ascii="Times New Roman" w:hAnsi="Times New Roman"/>
          <w:b/>
          <w:bCs/>
          <w:sz w:val="24"/>
          <w:szCs w:val="24"/>
        </w:rPr>
        <w:lastRenderedPageBreak/>
        <w:t>German Development Institute</w:t>
      </w:r>
    </w:p>
    <w:p w:rsidR="005D5557" w:rsidRPr="005D5557" w:rsidRDefault="005D5557" w:rsidP="00217E62">
      <w:pPr>
        <w:pStyle w:val="PlainText"/>
        <w:numPr>
          <w:ilvl w:val="0"/>
          <w:numId w:val="24"/>
        </w:numPr>
        <w:ind w:left="1080"/>
        <w:rPr>
          <w:rFonts w:ascii="Times New Roman" w:hAnsi="Times New Roman"/>
          <w:sz w:val="24"/>
          <w:szCs w:val="24"/>
        </w:rPr>
      </w:pPr>
      <w:r w:rsidRPr="005D5557">
        <w:rPr>
          <w:rFonts w:ascii="Times New Roman" w:hAnsi="Times New Roman"/>
          <w:sz w:val="24"/>
          <w:szCs w:val="24"/>
        </w:rPr>
        <w:t xml:space="preserve">A Global Framework for Climate Action: Orchestrating Non-state and Subnational Initiatives for More Effective Global Climate Governance </w:t>
      </w:r>
      <w:hyperlink r:id="rId202" w:history="1">
        <w:r w:rsidRPr="005D5557">
          <w:rPr>
            <w:rStyle w:val="Hyperlink"/>
            <w:rFonts w:ascii="Times New Roman" w:hAnsi="Times New Roman"/>
            <w:sz w:val="24"/>
            <w:szCs w:val="24"/>
          </w:rPr>
          <w:t>http://www.die-gdi.de/uploads/media/DP_34.2014.pdf</w:t>
        </w:r>
      </w:hyperlink>
      <w:r w:rsidRPr="005D5557">
        <w:rPr>
          <w:rFonts w:ascii="Times New Roman" w:hAnsi="Times New Roman"/>
          <w:sz w:val="24"/>
          <w:szCs w:val="24"/>
        </w:rPr>
        <w:t xml:space="preserve"> </w:t>
      </w:r>
    </w:p>
    <w:p w:rsidR="0086523C" w:rsidRPr="005D5557" w:rsidRDefault="005D5557" w:rsidP="005D5557">
      <w:pPr>
        <w:pStyle w:val="PlainText"/>
        <w:ind w:left="1080"/>
        <w:rPr>
          <w:rFonts w:ascii="Times New Roman" w:hAnsi="Times New Roman"/>
          <w:b/>
          <w:bCs/>
          <w:color w:val="7030A0"/>
          <w:sz w:val="24"/>
          <w:szCs w:val="24"/>
        </w:rPr>
      </w:pPr>
      <w:r w:rsidRPr="005D5557">
        <w:rPr>
          <w:rFonts w:ascii="Times New Roman" w:hAnsi="Times New Roman"/>
          <w:sz w:val="24"/>
          <w:szCs w:val="24"/>
        </w:rPr>
        <w:t xml:space="preserve">Proposal for a Global Framework for Climate Action to Engage Non-state and Subnational Stakeholders in the Future Climate Regime </w:t>
      </w:r>
      <w:hyperlink r:id="rId203" w:history="1">
        <w:r w:rsidRPr="005D5557">
          <w:rPr>
            <w:rStyle w:val="Hyperlink"/>
            <w:rFonts w:ascii="Times New Roman" w:hAnsi="Times New Roman"/>
            <w:sz w:val="24"/>
            <w:szCs w:val="24"/>
          </w:rPr>
          <w:t>http://www.die-gdi.de/uploads/media/BP_15.2014.pdf</w:t>
        </w:r>
      </w:hyperlink>
    </w:p>
    <w:p w:rsidR="005D5557" w:rsidRPr="005D5557" w:rsidRDefault="005D5557" w:rsidP="005D5557">
      <w:pPr>
        <w:pStyle w:val="PlainText"/>
        <w:ind w:firstLine="720"/>
        <w:rPr>
          <w:rFonts w:ascii="Times New Roman" w:hAnsi="Times New Roman"/>
          <w:b/>
          <w:bCs/>
          <w:sz w:val="24"/>
          <w:szCs w:val="24"/>
        </w:rPr>
      </w:pPr>
      <w:r w:rsidRPr="005D5557">
        <w:rPr>
          <w:rFonts w:ascii="Times New Roman" w:hAnsi="Times New Roman"/>
          <w:b/>
          <w:bCs/>
          <w:sz w:val="24"/>
          <w:szCs w:val="24"/>
        </w:rPr>
        <w:t>National Consortium for the Study of Terrorism and Responses to Terrorism (START)</w:t>
      </w:r>
    </w:p>
    <w:p w:rsidR="005D5557" w:rsidRPr="005D5557" w:rsidRDefault="005D5557" w:rsidP="00217E62">
      <w:pPr>
        <w:pStyle w:val="PlainText"/>
        <w:numPr>
          <w:ilvl w:val="0"/>
          <w:numId w:val="25"/>
        </w:numPr>
        <w:rPr>
          <w:rFonts w:ascii="Times New Roman" w:hAnsi="Times New Roman"/>
          <w:sz w:val="24"/>
          <w:szCs w:val="24"/>
        </w:rPr>
      </w:pPr>
      <w:r w:rsidRPr="005D5557">
        <w:rPr>
          <w:rFonts w:ascii="Times New Roman" w:hAnsi="Times New Roman"/>
          <w:sz w:val="24"/>
          <w:szCs w:val="24"/>
        </w:rPr>
        <w:t xml:space="preserve">The Islamic State of Iraq and the Levant: Branding, Leadership Culture and Lethal Attraction </w:t>
      </w:r>
      <w:hyperlink r:id="rId204" w:history="1">
        <w:r w:rsidRPr="005D5557">
          <w:rPr>
            <w:rStyle w:val="Hyperlink"/>
            <w:rFonts w:ascii="Times New Roman" w:hAnsi="Times New Roman"/>
            <w:sz w:val="24"/>
            <w:szCs w:val="24"/>
          </w:rPr>
          <w:t>https://www.start.umd.edu/pubs/START_ISIL%20Branding%20Leadership%20Culture%20and%20Lethal%20Attraction_Ligon_Nov2014.pdf</w:t>
        </w:r>
      </w:hyperlink>
      <w:r w:rsidRPr="005D5557">
        <w:rPr>
          <w:rFonts w:ascii="Times New Roman" w:hAnsi="Times New Roman"/>
          <w:sz w:val="24"/>
          <w:szCs w:val="24"/>
        </w:rPr>
        <w:t xml:space="preserve"> </w:t>
      </w:r>
    </w:p>
    <w:p w:rsidR="00A42FD5" w:rsidRDefault="00A42FD5" w:rsidP="00A42FD5">
      <w:pPr>
        <w:pStyle w:val="PlainText"/>
        <w:rPr>
          <w:rFonts w:ascii="Times New Roman" w:hAnsi="Times New Roman"/>
          <w:b/>
          <w:bCs/>
          <w:color w:val="7030A0"/>
          <w:sz w:val="24"/>
          <w:szCs w:val="24"/>
        </w:rPr>
      </w:pPr>
    </w:p>
    <w:p w:rsidR="008A3557" w:rsidRDefault="00A42FD5" w:rsidP="00A42FD5">
      <w:pPr>
        <w:pStyle w:val="PlainText"/>
        <w:numPr>
          <w:ilvl w:val="0"/>
          <w:numId w:val="42"/>
        </w:numPr>
        <w:rPr>
          <w:rFonts w:ascii="Times New Roman" w:hAnsi="Times New Roman"/>
          <w:b/>
          <w:bCs/>
          <w:sz w:val="24"/>
          <w:szCs w:val="24"/>
          <w:u w:val="single"/>
        </w:rPr>
      </w:pPr>
      <w:r w:rsidRPr="00A42FD5">
        <w:rPr>
          <w:rFonts w:ascii="Times New Roman" w:hAnsi="Times New Roman"/>
          <w:b/>
          <w:bCs/>
          <w:sz w:val="24"/>
          <w:szCs w:val="24"/>
          <w:u w:val="single"/>
        </w:rPr>
        <w:t>Natural Hazards Center - DR 637—Disaster Research News You Can Use</w:t>
      </w:r>
      <w:r>
        <w:rPr>
          <w:rFonts w:ascii="Times New Roman" w:hAnsi="Times New Roman"/>
          <w:b/>
          <w:bCs/>
          <w:sz w:val="24"/>
          <w:szCs w:val="24"/>
          <w:u w:val="single"/>
        </w:rPr>
        <w:t xml:space="preserve"> – November 20, 2014</w:t>
      </w:r>
    </w:p>
    <w:p w:rsidR="00A42FD5" w:rsidRDefault="00A42FD5" w:rsidP="00A42FD5">
      <w:pPr>
        <w:pStyle w:val="Heading3"/>
        <w:shd w:val="clear" w:color="auto" w:fill="FFFFFF"/>
        <w:spacing w:before="0" w:beforeAutospacing="0" w:after="0" w:afterAutospacing="0"/>
        <w:ind w:left="720"/>
        <w:rPr>
          <w:rFonts w:eastAsia="Times New Roman"/>
          <w:color w:val="000000"/>
          <w:sz w:val="24"/>
          <w:szCs w:val="24"/>
        </w:rPr>
      </w:pPr>
    </w:p>
    <w:p w:rsidR="00A42FD5" w:rsidRDefault="00A42FD5" w:rsidP="00A42FD5">
      <w:pPr>
        <w:pStyle w:val="Heading3"/>
        <w:shd w:val="clear" w:color="auto" w:fill="FFFFFF"/>
        <w:spacing w:before="0" w:beforeAutospacing="0" w:after="0" w:afterAutospacing="0"/>
        <w:ind w:left="720"/>
        <w:rPr>
          <w:rFonts w:eastAsia="Times New Roman"/>
          <w:color w:val="000000"/>
          <w:sz w:val="24"/>
          <w:szCs w:val="24"/>
        </w:rPr>
      </w:pPr>
      <w:r w:rsidRPr="00A42FD5">
        <w:rPr>
          <w:rFonts w:eastAsia="Times New Roman"/>
          <w:color w:val="000000"/>
          <w:sz w:val="24"/>
          <w:szCs w:val="24"/>
        </w:rPr>
        <w:t>A Tip of the Santa Hat as DR Takes a Holiday</w:t>
      </w:r>
    </w:p>
    <w:p w:rsidR="00A42FD5" w:rsidRPr="00A42FD5" w:rsidRDefault="00A42FD5" w:rsidP="00A42FD5">
      <w:pPr>
        <w:pStyle w:val="NormalWeb"/>
        <w:shd w:val="clear" w:color="auto" w:fill="FFFFFF"/>
        <w:spacing w:before="0" w:beforeAutospacing="0" w:after="0" w:afterAutospacing="0"/>
        <w:ind w:left="720"/>
        <w:rPr>
          <w:rFonts w:eastAsiaTheme="minorHAnsi"/>
          <w:color w:val="000000"/>
        </w:rPr>
      </w:pPr>
      <w:r w:rsidRPr="00A42FD5">
        <w:rPr>
          <w:color w:val="000000"/>
        </w:rPr>
        <w:t xml:space="preserve">‘Tis the season for taking a break—even from </w:t>
      </w:r>
      <w:r w:rsidRPr="00A42FD5">
        <w:rPr>
          <w:rStyle w:val="Emphasis"/>
          <w:color w:val="000000"/>
        </w:rPr>
        <w:t>DR</w:t>
      </w:r>
      <w:r w:rsidRPr="00A42FD5">
        <w:rPr>
          <w:color w:val="000000"/>
        </w:rPr>
        <w:t>. Although we hate to take our leave, we know how busy things get this time of year, so the newsletter will be on a hiatus during the holiday season.</w:t>
      </w:r>
      <w:r w:rsidRPr="00A42FD5">
        <w:rPr>
          <w:color w:val="000000"/>
        </w:rPr>
        <w:br/>
      </w:r>
      <w:r w:rsidRPr="00A42FD5">
        <w:rPr>
          <w:color w:val="000000"/>
        </w:rPr>
        <w:br/>
        <w:t xml:space="preserve">With that in mind, you’ll find this issue light reading—just a few Center notices and a some jobs, conferences, and Web sites we had to get to you before 2015. You can look for us to return with </w:t>
      </w:r>
      <w:r w:rsidRPr="00A42FD5">
        <w:rPr>
          <w:rStyle w:val="Emphasis"/>
          <w:color w:val="000000"/>
        </w:rPr>
        <w:t>DR</w:t>
      </w:r>
      <w:r w:rsidRPr="00A42FD5">
        <w:rPr>
          <w:color w:val="000000"/>
        </w:rPr>
        <w:t xml:space="preserve"> 638 on January 13.</w:t>
      </w:r>
      <w:r w:rsidRPr="00A42FD5">
        <w:rPr>
          <w:color w:val="000000"/>
        </w:rPr>
        <w:br/>
      </w:r>
      <w:r w:rsidRPr="00A42FD5">
        <w:rPr>
          <w:color w:val="000000"/>
        </w:rPr>
        <w:br/>
        <w:t xml:space="preserve">Don’t worry though, we’re not settling down to a long winter’s nap. While we’re away we’ll be working on some exciting things—welcoming a new editor for the </w:t>
      </w:r>
      <w:r w:rsidRPr="00A42FD5">
        <w:rPr>
          <w:rStyle w:val="Emphasis"/>
          <w:color w:val="000000"/>
        </w:rPr>
        <w:t>Natural Hazards Observer</w:t>
      </w:r>
      <w:r w:rsidRPr="00A42FD5">
        <w:rPr>
          <w:color w:val="000000"/>
        </w:rPr>
        <w:t xml:space="preserve">, finalizing our Workshop schedule, and creating new </w:t>
      </w:r>
      <w:r w:rsidRPr="00A42FD5">
        <w:rPr>
          <w:rStyle w:val="Emphasis"/>
          <w:color w:val="000000"/>
        </w:rPr>
        <w:t>DR</w:t>
      </w:r>
      <w:r w:rsidRPr="00A42FD5">
        <w:rPr>
          <w:color w:val="000000"/>
        </w:rPr>
        <w:t xml:space="preserve"> features, to name a few. </w:t>
      </w:r>
    </w:p>
    <w:p w:rsidR="00A42FD5" w:rsidRDefault="00A42FD5" w:rsidP="00A42FD5">
      <w:pPr>
        <w:shd w:val="clear" w:color="auto" w:fill="FFFFFF"/>
        <w:spacing w:after="0" w:line="240" w:lineRule="auto"/>
        <w:ind w:left="720"/>
        <w:rPr>
          <w:rFonts w:ascii="Times New Roman" w:eastAsia="Times New Roman" w:hAnsi="Times New Roman" w:cs="Times New Roman"/>
          <w:color w:val="000000"/>
          <w:sz w:val="24"/>
          <w:szCs w:val="24"/>
        </w:rPr>
      </w:pPr>
    </w:p>
    <w:p w:rsidR="00A42FD5" w:rsidRPr="00A42FD5" w:rsidRDefault="00A42FD5" w:rsidP="00A42FD5">
      <w:pPr>
        <w:shd w:val="clear" w:color="auto" w:fill="FFFFFF"/>
        <w:spacing w:after="0" w:line="240" w:lineRule="auto"/>
        <w:ind w:left="720"/>
        <w:rPr>
          <w:rFonts w:ascii="Times New Roman" w:eastAsia="Times New Roman" w:hAnsi="Times New Roman" w:cs="Times New Roman"/>
          <w:color w:val="000000"/>
          <w:sz w:val="24"/>
          <w:szCs w:val="24"/>
        </w:rPr>
      </w:pPr>
      <w:r w:rsidRPr="00A42FD5">
        <w:rPr>
          <w:rFonts w:ascii="Times New Roman" w:eastAsia="Times New Roman" w:hAnsi="Times New Roman" w:cs="Times New Roman"/>
          <w:color w:val="000000"/>
          <w:sz w:val="24"/>
          <w:szCs w:val="24"/>
        </w:rPr>
        <w:t xml:space="preserve">We’ll fill you in on all of that at the start the new year, when we’ll be back with the same great disaster news you can use. Until then, happy holidays! </w:t>
      </w:r>
    </w:p>
    <w:p w:rsidR="00A42FD5" w:rsidRDefault="00A42FD5" w:rsidP="00A42FD5">
      <w:pPr>
        <w:pStyle w:val="PlainText"/>
        <w:ind w:left="720"/>
        <w:rPr>
          <w:rFonts w:ascii="Times New Roman" w:hAnsi="Times New Roman"/>
          <w:bCs/>
          <w:sz w:val="24"/>
          <w:szCs w:val="24"/>
        </w:rPr>
      </w:pPr>
    </w:p>
    <w:p w:rsidR="00A42FD5" w:rsidRPr="00A42FD5" w:rsidRDefault="00A42FD5" w:rsidP="00A42FD5">
      <w:pPr>
        <w:pStyle w:val="Heading3"/>
        <w:shd w:val="clear" w:color="auto" w:fill="FFFFFF"/>
        <w:spacing w:before="0" w:beforeAutospacing="0" w:after="0" w:afterAutospacing="0"/>
        <w:ind w:firstLine="720"/>
        <w:rPr>
          <w:rFonts w:eastAsia="Times New Roman"/>
          <w:color w:val="000000"/>
          <w:sz w:val="24"/>
          <w:szCs w:val="24"/>
        </w:rPr>
      </w:pPr>
      <w:r w:rsidRPr="00A42FD5">
        <w:rPr>
          <w:rFonts w:eastAsia="Times New Roman"/>
          <w:color w:val="000000"/>
          <w:sz w:val="24"/>
          <w:szCs w:val="24"/>
        </w:rPr>
        <w:t>Got Something to Say? We Want You at the Workshop</w:t>
      </w:r>
    </w:p>
    <w:p w:rsidR="00A42FD5" w:rsidRPr="00A42FD5" w:rsidRDefault="00A42FD5" w:rsidP="00A42FD5">
      <w:pPr>
        <w:pStyle w:val="PlainText"/>
        <w:ind w:left="720"/>
        <w:rPr>
          <w:rFonts w:ascii="Times New Roman" w:hAnsi="Times New Roman"/>
          <w:bCs/>
          <w:sz w:val="24"/>
          <w:szCs w:val="24"/>
        </w:rPr>
      </w:pPr>
      <w:r w:rsidRPr="00A42FD5">
        <w:rPr>
          <w:rFonts w:ascii="Times New Roman" w:hAnsi="Times New Roman"/>
          <w:color w:val="000000"/>
          <w:sz w:val="24"/>
          <w:szCs w:val="24"/>
        </w:rPr>
        <w:t xml:space="preserve">The </w:t>
      </w:r>
      <w:hyperlink r:id="rId205" w:tgtFrame="_blank" w:history="1">
        <w:r w:rsidRPr="00A42FD5">
          <w:rPr>
            <w:rStyle w:val="Strong"/>
            <w:rFonts w:ascii="Times New Roman" w:hAnsi="Times New Roman"/>
            <w:color w:val="003366"/>
            <w:sz w:val="24"/>
            <w:szCs w:val="24"/>
          </w:rPr>
          <w:t>40th Annual Natural Hazards Workshop</w:t>
        </w:r>
      </w:hyperlink>
      <w:r w:rsidRPr="00A42FD5">
        <w:rPr>
          <w:rFonts w:ascii="Times New Roman" w:hAnsi="Times New Roman"/>
          <w:color w:val="000000"/>
          <w:sz w:val="24"/>
          <w:szCs w:val="24"/>
        </w:rPr>
        <w:t xml:space="preserve"> will be held July 19-22, 2015 and this year we’ll be doing things a little differently.</w:t>
      </w:r>
      <w:r w:rsidRPr="00A42FD5">
        <w:rPr>
          <w:rFonts w:ascii="Times New Roman" w:hAnsi="Times New Roman"/>
          <w:color w:val="000000"/>
          <w:sz w:val="24"/>
          <w:szCs w:val="24"/>
        </w:rPr>
        <w:br/>
      </w:r>
      <w:r w:rsidRPr="00A42FD5">
        <w:rPr>
          <w:rFonts w:ascii="Times New Roman" w:hAnsi="Times New Roman"/>
          <w:color w:val="000000"/>
          <w:sz w:val="24"/>
          <w:szCs w:val="24"/>
        </w:rPr>
        <w:br/>
        <w:t xml:space="preserve">Instead of soliciting session proposals, we’d like you to tell us what you want to talk about. If you’re interested in being a panelist, just fill out </w:t>
      </w:r>
      <w:hyperlink r:id="rId206" w:tgtFrame="_blank" w:history="1">
        <w:r w:rsidRPr="00A42FD5">
          <w:rPr>
            <w:rStyle w:val="Strong"/>
            <w:rFonts w:ascii="Times New Roman" w:hAnsi="Times New Roman"/>
            <w:color w:val="003366"/>
            <w:sz w:val="24"/>
            <w:szCs w:val="24"/>
          </w:rPr>
          <w:t>this form</w:t>
        </w:r>
      </w:hyperlink>
      <w:r w:rsidRPr="00A42FD5">
        <w:rPr>
          <w:rFonts w:ascii="Times New Roman" w:hAnsi="Times New Roman"/>
          <w:color w:val="000000"/>
          <w:sz w:val="24"/>
          <w:szCs w:val="24"/>
        </w:rPr>
        <w:t xml:space="preserve"> with your contact information and a brief description of what you would contribute. </w:t>
      </w:r>
      <w:r w:rsidRPr="00A42FD5">
        <w:rPr>
          <w:rFonts w:ascii="Times New Roman" w:hAnsi="Times New Roman"/>
          <w:color w:val="000000"/>
          <w:sz w:val="24"/>
          <w:szCs w:val="24"/>
        </w:rPr>
        <w:br/>
      </w:r>
    </w:p>
    <w:p w:rsidR="00A42FD5" w:rsidRPr="00A42FD5" w:rsidRDefault="00A42FD5" w:rsidP="00A42FD5">
      <w:pPr>
        <w:pStyle w:val="NormalWeb"/>
        <w:shd w:val="clear" w:color="auto" w:fill="FFFFFF"/>
        <w:spacing w:before="0" w:beforeAutospacing="0" w:after="0" w:afterAutospacing="0"/>
        <w:ind w:left="720"/>
        <w:rPr>
          <w:color w:val="000000"/>
        </w:rPr>
      </w:pPr>
      <w:r w:rsidRPr="00A42FD5">
        <w:rPr>
          <w:rStyle w:val="Strong"/>
          <w:color w:val="000000"/>
        </w:rPr>
        <w:t>The submission window will close on December 15</w:t>
      </w:r>
      <w:r w:rsidRPr="00A42FD5">
        <w:rPr>
          <w:color w:val="000000"/>
        </w:rPr>
        <w:t>. If you make a complete submission using the Web form linked here, we will notify you whether or not it has been accepted by January 31.</w:t>
      </w:r>
    </w:p>
    <w:p w:rsidR="00A42FD5" w:rsidRDefault="00A42FD5" w:rsidP="009E5EAB">
      <w:pPr>
        <w:pStyle w:val="PlainText"/>
        <w:ind w:firstLine="720"/>
        <w:rPr>
          <w:rFonts w:ascii="Times New Roman" w:hAnsi="Times New Roman"/>
          <w:b/>
          <w:bCs/>
          <w:color w:val="7030A0"/>
          <w:sz w:val="24"/>
          <w:szCs w:val="24"/>
        </w:rPr>
      </w:pPr>
    </w:p>
    <w:p w:rsidR="00A42FD5" w:rsidRPr="00A42FD5" w:rsidRDefault="00A42FD5" w:rsidP="00A42FD5">
      <w:pPr>
        <w:pStyle w:val="Heading3"/>
        <w:shd w:val="clear" w:color="auto" w:fill="FFFFFF"/>
        <w:spacing w:before="0" w:beforeAutospacing="0" w:after="0" w:afterAutospacing="0"/>
        <w:ind w:left="720"/>
        <w:rPr>
          <w:rFonts w:eastAsia="Times New Roman"/>
          <w:color w:val="000000"/>
          <w:sz w:val="24"/>
          <w:szCs w:val="24"/>
        </w:rPr>
      </w:pPr>
      <w:r w:rsidRPr="00A42FD5">
        <w:rPr>
          <w:rFonts w:eastAsia="Times New Roman"/>
          <w:color w:val="000000"/>
          <w:sz w:val="24"/>
          <w:szCs w:val="24"/>
        </w:rPr>
        <w:t>If You're Not Already Booked, We're Looking for Reviewers</w:t>
      </w:r>
    </w:p>
    <w:p w:rsidR="00A42FD5" w:rsidRPr="00A42FD5" w:rsidRDefault="00A42FD5" w:rsidP="00A42FD5">
      <w:pPr>
        <w:pStyle w:val="NormalWeb"/>
        <w:shd w:val="clear" w:color="auto" w:fill="FFFFFF"/>
        <w:spacing w:before="0" w:beforeAutospacing="0" w:after="0" w:afterAutospacing="0"/>
        <w:ind w:left="720"/>
        <w:rPr>
          <w:rFonts w:eastAsiaTheme="minorHAnsi"/>
          <w:color w:val="000000"/>
        </w:rPr>
      </w:pPr>
      <w:r w:rsidRPr="00A42FD5">
        <w:rPr>
          <w:color w:val="000000"/>
        </w:rPr>
        <w:t xml:space="preserve">If you like a good disaster read, our Natural Hazards Center library is overflowing with books in need of review. We’re looking for a few volunteers to curl up with a good book and give us their take. Reviews will be posted online and the best ones will make it into our publications with a byline. E-mail librarian </w:t>
      </w:r>
      <w:hyperlink r:id="rId207" w:history="1">
        <w:r w:rsidRPr="00A42FD5">
          <w:rPr>
            <w:rStyle w:val="Strong"/>
            <w:color w:val="003366"/>
          </w:rPr>
          <w:t>Wanda Headley</w:t>
        </w:r>
      </w:hyperlink>
      <w:r w:rsidRPr="00A42FD5">
        <w:rPr>
          <w:color w:val="000000"/>
        </w:rPr>
        <w:t xml:space="preserve"> for more information.</w:t>
      </w:r>
    </w:p>
    <w:p w:rsidR="00A42FD5" w:rsidRDefault="00A42FD5" w:rsidP="009E5EAB">
      <w:pPr>
        <w:pStyle w:val="PlainText"/>
        <w:ind w:firstLine="720"/>
        <w:rPr>
          <w:rFonts w:ascii="Times New Roman" w:hAnsi="Times New Roman"/>
          <w:b/>
          <w:bCs/>
          <w:color w:val="7030A0"/>
          <w:sz w:val="24"/>
          <w:szCs w:val="24"/>
        </w:rPr>
      </w:pPr>
    </w:p>
    <w:p w:rsidR="00A42FD5" w:rsidRPr="00A42FD5" w:rsidRDefault="00A42FD5" w:rsidP="00A42FD5">
      <w:pPr>
        <w:pStyle w:val="Heading3"/>
        <w:shd w:val="clear" w:color="auto" w:fill="FFFFFF"/>
        <w:spacing w:before="0" w:beforeAutospacing="0" w:after="0" w:afterAutospacing="0"/>
        <w:ind w:firstLine="720"/>
        <w:rPr>
          <w:rFonts w:eastAsia="Times New Roman"/>
          <w:color w:val="000000"/>
          <w:sz w:val="24"/>
          <w:szCs w:val="24"/>
          <w:u w:val="single"/>
        </w:rPr>
      </w:pPr>
      <w:r w:rsidRPr="00A42FD5">
        <w:rPr>
          <w:rFonts w:eastAsia="Times New Roman"/>
          <w:color w:val="000000"/>
          <w:sz w:val="24"/>
          <w:szCs w:val="24"/>
          <w:u w:val="single"/>
        </w:rPr>
        <w:t>Call Outs: Calls for Papers, Abstracts, Proposals, and More</w:t>
      </w:r>
    </w:p>
    <w:p w:rsidR="00A42FD5" w:rsidRDefault="00A42FD5" w:rsidP="00A42FD5">
      <w:pPr>
        <w:spacing w:after="0" w:line="240" w:lineRule="auto"/>
        <w:ind w:left="720"/>
        <w:rPr>
          <w:rStyle w:val="Strong"/>
          <w:rFonts w:ascii="Times New Roman" w:hAnsi="Times New Roman" w:cs="Times New Roman"/>
          <w:color w:val="000000"/>
          <w:sz w:val="24"/>
          <w:szCs w:val="24"/>
        </w:rPr>
      </w:pPr>
    </w:p>
    <w:p w:rsidR="00A42FD5" w:rsidRPr="00A42FD5" w:rsidRDefault="00672DE7" w:rsidP="00A42FD5">
      <w:pPr>
        <w:spacing w:after="0" w:line="240" w:lineRule="auto"/>
        <w:ind w:left="720"/>
        <w:rPr>
          <w:rFonts w:ascii="Times New Roman" w:hAnsi="Times New Roman" w:cs="Times New Roman"/>
          <w:sz w:val="24"/>
          <w:szCs w:val="24"/>
        </w:rPr>
      </w:pPr>
      <w:hyperlink r:id="rId208" w:tgtFrame="_blank" w:history="1">
        <w:r w:rsidR="00A42FD5" w:rsidRPr="00A42FD5">
          <w:rPr>
            <w:rStyle w:val="Hyperlink"/>
            <w:rFonts w:ascii="Times New Roman" w:hAnsi="Times New Roman" w:cs="Times New Roman"/>
            <w:bCs/>
            <w:color w:val="003366"/>
            <w:sz w:val="24"/>
            <w:szCs w:val="24"/>
            <w:u w:val="none"/>
          </w:rPr>
          <w:t xml:space="preserve">Call for Applications </w:t>
        </w:r>
      </w:hyperlink>
      <w:r w:rsidR="00A42FD5" w:rsidRPr="00A42FD5">
        <w:rPr>
          <w:rFonts w:ascii="Times New Roman" w:hAnsi="Times New Roman" w:cs="Times New Roman"/>
          <w:bCs/>
          <w:color w:val="000000"/>
          <w:sz w:val="24"/>
          <w:szCs w:val="24"/>
        </w:rPr>
        <w:br/>
      </w:r>
      <w:r w:rsidR="00A42FD5" w:rsidRPr="00A42FD5">
        <w:rPr>
          <w:rStyle w:val="Strong"/>
          <w:rFonts w:ascii="Times New Roman" w:hAnsi="Times New Roman" w:cs="Times New Roman"/>
          <w:b w:val="0"/>
          <w:color w:val="000000"/>
          <w:sz w:val="24"/>
          <w:szCs w:val="24"/>
        </w:rPr>
        <w:t>Department of Homeland Security Graduate Student Fellowship</w:t>
      </w:r>
      <w:r w:rsidR="00A42FD5" w:rsidRPr="00A42FD5">
        <w:rPr>
          <w:rFonts w:ascii="Times New Roman" w:hAnsi="Times New Roman" w:cs="Times New Roman"/>
          <w:bCs/>
          <w:color w:val="000000"/>
          <w:sz w:val="24"/>
          <w:szCs w:val="24"/>
        </w:rPr>
        <w:br/>
      </w:r>
      <w:r w:rsidR="00A42FD5" w:rsidRPr="00A42FD5">
        <w:rPr>
          <w:rStyle w:val="Strong"/>
          <w:rFonts w:ascii="Times New Roman" w:hAnsi="Times New Roman" w:cs="Times New Roman"/>
          <w:b w:val="0"/>
          <w:color w:val="000000"/>
          <w:sz w:val="24"/>
          <w:szCs w:val="24"/>
        </w:rPr>
        <w:t>Coastal Hazards Center</w:t>
      </w:r>
      <w:r w:rsidR="00A42FD5" w:rsidRPr="00A42FD5">
        <w:rPr>
          <w:rFonts w:ascii="Times New Roman" w:hAnsi="Times New Roman" w:cs="Times New Roman"/>
          <w:bCs/>
          <w:color w:val="000000"/>
          <w:sz w:val="24"/>
          <w:szCs w:val="24"/>
        </w:rPr>
        <w:br/>
      </w:r>
      <w:r w:rsidR="00A42FD5" w:rsidRPr="00A42FD5">
        <w:rPr>
          <w:rStyle w:val="Strong"/>
          <w:rFonts w:ascii="Times New Roman" w:hAnsi="Times New Roman" w:cs="Times New Roman"/>
          <w:b w:val="0"/>
          <w:color w:val="000000"/>
          <w:sz w:val="24"/>
          <w:szCs w:val="24"/>
        </w:rPr>
        <w:t>Deadline: November 30, 2014</w:t>
      </w:r>
    </w:p>
    <w:p w:rsidR="00A42FD5" w:rsidRPr="00A42FD5" w:rsidRDefault="00A42FD5" w:rsidP="00A42FD5">
      <w:pPr>
        <w:spacing w:after="0" w:line="240" w:lineRule="auto"/>
        <w:ind w:left="720"/>
        <w:rPr>
          <w:rFonts w:ascii="Times New Roman" w:hAnsi="Times New Roman" w:cs="Times New Roman"/>
          <w:color w:val="000000"/>
          <w:sz w:val="24"/>
          <w:szCs w:val="24"/>
          <w:u w:val="single"/>
        </w:rPr>
      </w:pPr>
    </w:p>
    <w:p w:rsidR="00A42FD5" w:rsidRPr="00A42FD5" w:rsidRDefault="00672DE7" w:rsidP="00A42FD5">
      <w:pPr>
        <w:spacing w:after="0" w:line="240" w:lineRule="auto"/>
        <w:ind w:left="720"/>
        <w:rPr>
          <w:rFonts w:ascii="Times New Roman" w:hAnsi="Times New Roman" w:cs="Times New Roman"/>
          <w:sz w:val="24"/>
          <w:szCs w:val="24"/>
        </w:rPr>
      </w:pPr>
      <w:hyperlink r:id="rId209" w:tgtFrame="_blank" w:history="1">
        <w:r w:rsidR="00A42FD5" w:rsidRPr="00A42FD5">
          <w:rPr>
            <w:rStyle w:val="Strong"/>
            <w:rFonts w:ascii="Times New Roman" w:hAnsi="Times New Roman" w:cs="Times New Roman"/>
            <w:b w:val="0"/>
            <w:color w:val="003366"/>
            <w:sz w:val="24"/>
            <w:szCs w:val="24"/>
          </w:rPr>
          <w:t>Call for Applications</w:t>
        </w:r>
      </w:hyperlink>
      <w:r w:rsidR="00A42FD5" w:rsidRPr="00A42FD5">
        <w:rPr>
          <w:rStyle w:val="Strong"/>
          <w:rFonts w:ascii="Times New Roman" w:hAnsi="Times New Roman" w:cs="Times New Roman"/>
          <w:b w:val="0"/>
          <w:color w:val="000000"/>
          <w:sz w:val="24"/>
          <w:szCs w:val="24"/>
        </w:rPr>
        <w:t xml:space="preserve"> </w:t>
      </w:r>
      <w:r w:rsidR="00A42FD5" w:rsidRPr="00A42FD5">
        <w:rPr>
          <w:rFonts w:ascii="Times New Roman" w:hAnsi="Times New Roman" w:cs="Times New Roman"/>
          <w:bCs/>
          <w:color w:val="000000"/>
          <w:sz w:val="24"/>
          <w:szCs w:val="24"/>
        </w:rPr>
        <w:br/>
      </w:r>
      <w:r w:rsidR="00A42FD5" w:rsidRPr="00A42FD5">
        <w:rPr>
          <w:rStyle w:val="Strong"/>
          <w:rFonts w:ascii="Times New Roman" w:hAnsi="Times New Roman" w:cs="Times New Roman"/>
          <w:b w:val="0"/>
          <w:color w:val="000000"/>
          <w:sz w:val="24"/>
          <w:szCs w:val="24"/>
        </w:rPr>
        <w:t>Post Graduate Internship Program</w:t>
      </w:r>
      <w:r w:rsidR="00A42FD5" w:rsidRPr="00A42FD5">
        <w:rPr>
          <w:rFonts w:ascii="Times New Roman" w:hAnsi="Times New Roman" w:cs="Times New Roman"/>
          <w:bCs/>
          <w:color w:val="000000"/>
          <w:sz w:val="24"/>
          <w:szCs w:val="24"/>
        </w:rPr>
        <w:br/>
      </w:r>
      <w:r w:rsidR="00A42FD5" w:rsidRPr="00A42FD5">
        <w:rPr>
          <w:rStyle w:val="Strong"/>
          <w:rFonts w:ascii="Times New Roman" w:hAnsi="Times New Roman" w:cs="Times New Roman"/>
          <w:b w:val="0"/>
          <w:color w:val="000000"/>
          <w:sz w:val="24"/>
          <w:szCs w:val="24"/>
        </w:rPr>
        <w:t>Earthquake Engineering Research Institute</w:t>
      </w:r>
      <w:r w:rsidR="00A42FD5" w:rsidRPr="00A42FD5">
        <w:rPr>
          <w:rFonts w:ascii="Times New Roman" w:hAnsi="Times New Roman" w:cs="Times New Roman"/>
          <w:bCs/>
          <w:color w:val="000000"/>
          <w:sz w:val="24"/>
          <w:szCs w:val="24"/>
        </w:rPr>
        <w:br/>
      </w:r>
      <w:r w:rsidR="00A42FD5" w:rsidRPr="00A42FD5">
        <w:rPr>
          <w:rStyle w:val="Strong"/>
          <w:rFonts w:ascii="Times New Roman" w:hAnsi="Times New Roman" w:cs="Times New Roman"/>
          <w:b w:val="0"/>
          <w:color w:val="000000"/>
          <w:sz w:val="24"/>
          <w:szCs w:val="24"/>
        </w:rPr>
        <w:t>Deadline: November 30, 2014</w:t>
      </w:r>
    </w:p>
    <w:p w:rsidR="00A42FD5" w:rsidRPr="00A42FD5" w:rsidRDefault="00A42FD5" w:rsidP="00A42FD5">
      <w:pPr>
        <w:spacing w:after="0" w:line="240" w:lineRule="auto"/>
        <w:ind w:left="720"/>
        <w:rPr>
          <w:rFonts w:ascii="Times New Roman" w:hAnsi="Times New Roman" w:cs="Times New Roman"/>
          <w:color w:val="000000"/>
          <w:sz w:val="24"/>
          <w:szCs w:val="24"/>
        </w:rPr>
      </w:pPr>
    </w:p>
    <w:p w:rsidR="00A42FD5" w:rsidRPr="00A42FD5" w:rsidRDefault="00672DE7" w:rsidP="00A42FD5">
      <w:pPr>
        <w:spacing w:after="0" w:line="240" w:lineRule="auto"/>
        <w:ind w:left="720"/>
      </w:pPr>
      <w:hyperlink r:id="rId210" w:tgtFrame="_blank" w:history="1">
        <w:r w:rsidR="00A42FD5" w:rsidRPr="00A42FD5">
          <w:rPr>
            <w:rStyle w:val="Strong"/>
            <w:rFonts w:ascii="Times New Roman" w:hAnsi="Times New Roman" w:cs="Times New Roman"/>
            <w:b w:val="0"/>
            <w:color w:val="003366"/>
            <w:sz w:val="24"/>
            <w:szCs w:val="24"/>
          </w:rPr>
          <w:t>Call for Proposals</w:t>
        </w:r>
      </w:hyperlink>
      <w:r w:rsidR="00A42FD5" w:rsidRPr="00A42FD5">
        <w:rPr>
          <w:rFonts w:ascii="Times New Roman" w:hAnsi="Times New Roman" w:cs="Times New Roman"/>
          <w:color w:val="000000"/>
          <w:sz w:val="24"/>
          <w:szCs w:val="24"/>
        </w:rPr>
        <w:t xml:space="preserve"> </w:t>
      </w:r>
      <w:r w:rsidR="00A42FD5" w:rsidRPr="00A42FD5">
        <w:rPr>
          <w:rFonts w:ascii="Times New Roman" w:hAnsi="Times New Roman" w:cs="Times New Roman"/>
          <w:bCs/>
          <w:color w:val="000000"/>
          <w:sz w:val="24"/>
          <w:szCs w:val="24"/>
        </w:rPr>
        <w:br/>
      </w:r>
      <w:r w:rsidR="00A42FD5" w:rsidRPr="00A42FD5">
        <w:rPr>
          <w:rStyle w:val="Strong"/>
          <w:rFonts w:ascii="Times New Roman" w:hAnsi="Times New Roman" w:cs="Times New Roman"/>
          <w:b w:val="0"/>
          <w:color w:val="000000"/>
          <w:sz w:val="24"/>
          <w:szCs w:val="24"/>
        </w:rPr>
        <w:t>Interdisciplinary Research in Hazards and Disasters (Hazards SEES)</w:t>
      </w:r>
      <w:r w:rsidR="00A42FD5" w:rsidRPr="00A42FD5">
        <w:rPr>
          <w:rFonts w:ascii="Times New Roman" w:hAnsi="Times New Roman" w:cs="Times New Roman"/>
          <w:bCs/>
          <w:color w:val="000000"/>
          <w:sz w:val="24"/>
          <w:szCs w:val="24"/>
        </w:rPr>
        <w:br/>
      </w:r>
      <w:r w:rsidR="00A42FD5" w:rsidRPr="00A42FD5">
        <w:rPr>
          <w:rStyle w:val="Strong"/>
          <w:rFonts w:ascii="Times New Roman" w:hAnsi="Times New Roman" w:cs="Times New Roman"/>
          <w:b w:val="0"/>
          <w:color w:val="000000"/>
          <w:sz w:val="24"/>
          <w:szCs w:val="24"/>
        </w:rPr>
        <w:t>National Science Foundation</w:t>
      </w:r>
      <w:r w:rsidR="00A42FD5" w:rsidRPr="00A42FD5">
        <w:rPr>
          <w:rFonts w:ascii="Times New Roman" w:hAnsi="Times New Roman" w:cs="Times New Roman"/>
          <w:bCs/>
          <w:color w:val="000000"/>
          <w:sz w:val="24"/>
          <w:szCs w:val="24"/>
        </w:rPr>
        <w:br/>
      </w:r>
      <w:r w:rsidR="00A42FD5" w:rsidRPr="00A42FD5">
        <w:rPr>
          <w:rStyle w:val="Strong"/>
          <w:rFonts w:ascii="Times New Roman" w:hAnsi="Times New Roman" w:cs="Times New Roman"/>
          <w:b w:val="0"/>
          <w:color w:val="000000"/>
          <w:sz w:val="24"/>
          <w:szCs w:val="24"/>
        </w:rPr>
        <w:t>Deadline: December 3, 2014</w:t>
      </w:r>
    </w:p>
    <w:p w:rsidR="00A42FD5" w:rsidRDefault="00A42FD5" w:rsidP="009E5EAB">
      <w:pPr>
        <w:pStyle w:val="PlainText"/>
        <w:ind w:firstLine="720"/>
        <w:rPr>
          <w:rFonts w:ascii="Times New Roman" w:hAnsi="Times New Roman"/>
          <w:b/>
          <w:bCs/>
          <w:color w:val="7030A0"/>
          <w:sz w:val="24"/>
          <w:szCs w:val="24"/>
        </w:rPr>
      </w:pPr>
    </w:p>
    <w:p w:rsidR="00A42FD5" w:rsidRPr="00A42FD5" w:rsidRDefault="00A42FD5" w:rsidP="00A42FD5">
      <w:pPr>
        <w:pStyle w:val="Heading3"/>
        <w:shd w:val="clear" w:color="auto" w:fill="FFFFFF"/>
        <w:spacing w:before="0" w:beforeAutospacing="0" w:after="0" w:afterAutospacing="0"/>
        <w:ind w:firstLine="720"/>
        <w:rPr>
          <w:rFonts w:eastAsia="Times New Roman"/>
          <w:sz w:val="24"/>
          <w:szCs w:val="24"/>
          <w:u w:val="single"/>
        </w:rPr>
      </w:pPr>
      <w:r w:rsidRPr="00A42FD5">
        <w:rPr>
          <w:rFonts w:eastAsia="Times New Roman"/>
          <w:sz w:val="24"/>
          <w:szCs w:val="24"/>
          <w:u w:val="single"/>
        </w:rPr>
        <w:t>Some New Web Resources</w:t>
      </w:r>
    </w:p>
    <w:p w:rsidR="00A42FD5" w:rsidRPr="00A42FD5" w:rsidRDefault="00A42FD5" w:rsidP="00A42FD5">
      <w:pPr>
        <w:pStyle w:val="Heading3"/>
        <w:shd w:val="clear" w:color="auto" w:fill="FFFFFF"/>
        <w:spacing w:before="0" w:beforeAutospacing="0" w:after="0" w:afterAutospacing="0"/>
        <w:rPr>
          <w:rFonts w:eastAsia="Times New Roman"/>
          <w:color w:val="000000"/>
          <w:sz w:val="24"/>
          <w:szCs w:val="24"/>
        </w:rPr>
      </w:pPr>
    </w:p>
    <w:p w:rsidR="00A42FD5" w:rsidRPr="00A42FD5" w:rsidRDefault="00672DE7" w:rsidP="00A42FD5">
      <w:pPr>
        <w:pStyle w:val="NormalWeb"/>
        <w:numPr>
          <w:ilvl w:val="0"/>
          <w:numId w:val="43"/>
        </w:numPr>
        <w:shd w:val="clear" w:color="auto" w:fill="FFFFFF"/>
        <w:spacing w:before="0" w:beforeAutospacing="0" w:after="0" w:afterAutospacing="0"/>
        <w:ind w:left="1080"/>
        <w:rPr>
          <w:rFonts w:eastAsiaTheme="minorHAnsi"/>
          <w:color w:val="000000"/>
        </w:rPr>
      </w:pPr>
      <w:hyperlink r:id="rId211" w:tgtFrame="_blank" w:history="1">
        <w:r w:rsidR="00A42FD5" w:rsidRPr="00A42FD5">
          <w:rPr>
            <w:rStyle w:val="Strong"/>
            <w:color w:val="003366"/>
          </w:rPr>
          <w:t>Facebook Safety Check</w:t>
        </w:r>
      </w:hyperlink>
      <w:r w:rsidR="00A42FD5" w:rsidRPr="00A42FD5">
        <w:rPr>
          <w:color w:val="000000"/>
        </w:rPr>
        <w:t xml:space="preserve"> </w:t>
      </w:r>
      <w:r w:rsidR="00A42FD5" w:rsidRPr="00A42FD5">
        <w:rPr>
          <w:color w:val="000000"/>
        </w:rPr>
        <w:br/>
      </w:r>
    </w:p>
    <w:p w:rsidR="00A42FD5" w:rsidRPr="00A42FD5" w:rsidRDefault="00672DE7" w:rsidP="00A42FD5">
      <w:pPr>
        <w:pStyle w:val="ListParagraph"/>
        <w:numPr>
          <w:ilvl w:val="0"/>
          <w:numId w:val="43"/>
        </w:numPr>
        <w:spacing w:after="0" w:line="240" w:lineRule="auto"/>
        <w:ind w:left="1080"/>
        <w:rPr>
          <w:rFonts w:ascii="Times New Roman" w:hAnsi="Times New Roman" w:cs="Times New Roman"/>
          <w:sz w:val="24"/>
          <w:szCs w:val="24"/>
        </w:rPr>
      </w:pPr>
      <w:hyperlink r:id="rId212" w:tgtFrame="_blank" w:history="1">
        <w:r w:rsidR="00A42FD5" w:rsidRPr="00A42FD5">
          <w:rPr>
            <w:rStyle w:val="Strong"/>
            <w:rFonts w:ascii="Times New Roman" w:hAnsi="Times New Roman" w:cs="Times New Roman"/>
            <w:color w:val="003366"/>
            <w:sz w:val="24"/>
            <w:szCs w:val="24"/>
          </w:rPr>
          <w:t>Stormproofing the City</w:t>
        </w:r>
      </w:hyperlink>
      <w:r w:rsidR="00A42FD5" w:rsidRPr="00A42FD5">
        <w:rPr>
          <w:rFonts w:ascii="Times New Roman" w:hAnsi="Times New Roman" w:cs="Times New Roman"/>
          <w:color w:val="000000"/>
          <w:sz w:val="24"/>
          <w:szCs w:val="24"/>
        </w:rPr>
        <w:t xml:space="preserve"> </w:t>
      </w:r>
      <w:r w:rsidR="00A42FD5" w:rsidRPr="00A42FD5">
        <w:rPr>
          <w:rFonts w:ascii="Times New Roman" w:hAnsi="Times New Roman" w:cs="Times New Roman"/>
          <w:color w:val="000000"/>
          <w:sz w:val="24"/>
          <w:szCs w:val="24"/>
        </w:rPr>
        <w:br/>
      </w:r>
    </w:p>
    <w:p w:rsidR="00A42FD5" w:rsidRPr="00A42FD5" w:rsidRDefault="00672DE7" w:rsidP="00A42FD5">
      <w:pPr>
        <w:pStyle w:val="ListParagraph"/>
        <w:numPr>
          <w:ilvl w:val="0"/>
          <w:numId w:val="43"/>
        </w:numPr>
        <w:spacing w:after="0" w:line="240" w:lineRule="auto"/>
        <w:ind w:left="1080"/>
        <w:rPr>
          <w:rFonts w:ascii="Times New Roman" w:hAnsi="Times New Roman" w:cs="Times New Roman"/>
          <w:color w:val="000000"/>
          <w:sz w:val="24"/>
          <w:szCs w:val="24"/>
        </w:rPr>
      </w:pPr>
      <w:hyperlink r:id="rId213" w:tgtFrame="_blank" w:history="1">
        <w:r w:rsidR="00A42FD5" w:rsidRPr="00A42FD5">
          <w:rPr>
            <w:rStyle w:val="Strong"/>
            <w:rFonts w:ascii="Times New Roman" w:hAnsi="Times New Roman" w:cs="Times New Roman"/>
            <w:color w:val="003366"/>
            <w:sz w:val="24"/>
            <w:szCs w:val="24"/>
          </w:rPr>
          <w:t>Monster Guard</w:t>
        </w:r>
      </w:hyperlink>
      <w:r w:rsidR="00A42FD5" w:rsidRPr="00A42FD5">
        <w:rPr>
          <w:rFonts w:ascii="Times New Roman" w:hAnsi="Times New Roman" w:cs="Times New Roman"/>
          <w:color w:val="000000"/>
          <w:sz w:val="24"/>
          <w:szCs w:val="24"/>
        </w:rPr>
        <w:t xml:space="preserve"> </w:t>
      </w:r>
      <w:r w:rsidR="00A42FD5" w:rsidRPr="00A42FD5">
        <w:rPr>
          <w:rFonts w:ascii="Times New Roman" w:hAnsi="Times New Roman" w:cs="Times New Roman"/>
          <w:color w:val="000000"/>
          <w:sz w:val="24"/>
          <w:szCs w:val="24"/>
        </w:rPr>
        <w:br/>
      </w:r>
    </w:p>
    <w:p w:rsidR="00A42FD5" w:rsidRPr="00A42FD5" w:rsidRDefault="00672DE7" w:rsidP="00A42FD5">
      <w:pPr>
        <w:pStyle w:val="ListParagraph"/>
        <w:numPr>
          <w:ilvl w:val="0"/>
          <w:numId w:val="43"/>
        </w:numPr>
        <w:spacing w:after="0" w:line="240" w:lineRule="auto"/>
        <w:ind w:left="1080"/>
        <w:rPr>
          <w:rFonts w:ascii="Times New Roman" w:hAnsi="Times New Roman" w:cs="Times New Roman"/>
          <w:sz w:val="24"/>
          <w:szCs w:val="24"/>
        </w:rPr>
      </w:pPr>
      <w:hyperlink r:id="rId214" w:tgtFrame="_blank" w:history="1">
        <w:r w:rsidR="00A42FD5" w:rsidRPr="00A42FD5">
          <w:rPr>
            <w:rStyle w:val="Strong"/>
            <w:rFonts w:ascii="Times New Roman" w:hAnsi="Times New Roman" w:cs="Times New Roman"/>
            <w:color w:val="003366"/>
            <w:sz w:val="24"/>
            <w:szCs w:val="24"/>
          </w:rPr>
          <w:t>Large Emergency Event Digital Information Repository</w:t>
        </w:r>
      </w:hyperlink>
      <w:r w:rsidR="00A42FD5" w:rsidRPr="00A42FD5">
        <w:rPr>
          <w:rFonts w:ascii="Times New Roman" w:hAnsi="Times New Roman" w:cs="Times New Roman"/>
          <w:color w:val="000000"/>
          <w:sz w:val="24"/>
          <w:szCs w:val="24"/>
        </w:rPr>
        <w:t xml:space="preserve"> </w:t>
      </w:r>
    </w:p>
    <w:p w:rsidR="00A42FD5" w:rsidRPr="00A42FD5" w:rsidRDefault="00A42FD5" w:rsidP="00A42FD5">
      <w:pPr>
        <w:spacing w:after="0" w:line="240" w:lineRule="auto"/>
        <w:ind w:left="360"/>
        <w:rPr>
          <w:rFonts w:ascii="Times New Roman" w:hAnsi="Times New Roman" w:cs="Times New Roman"/>
          <w:sz w:val="24"/>
          <w:szCs w:val="24"/>
        </w:rPr>
      </w:pPr>
    </w:p>
    <w:p w:rsidR="00A42FD5" w:rsidRPr="00A42FD5" w:rsidRDefault="00672DE7" w:rsidP="00A42FD5">
      <w:pPr>
        <w:pStyle w:val="NormalWeb"/>
        <w:numPr>
          <w:ilvl w:val="0"/>
          <w:numId w:val="43"/>
        </w:numPr>
        <w:shd w:val="clear" w:color="auto" w:fill="FFFFFF"/>
        <w:spacing w:before="0" w:beforeAutospacing="0" w:after="0" w:afterAutospacing="0"/>
        <w:ind w:left="1080"/>
        <w:rPr>
          <w:color w:val="000000"/>
        </w:rPr>
      </w:pPr>
      <w:hyperlink r:id="rId215" w:tgtFrame="_blank" w:history="1">
        <w:r w:rsidR="00A42FD5" w:rsidRPr="00A42FD5">
          <w:rPr>
            <w:rStyle w:val="Strong"/>
            <w:i/>
            <w:iCs/>
            <w:color w:val="003366"/>
          </w:rPr>
          <w:t>Critical Issues in Disaster Science and Management: A Dialogue Between Researchers</w:t>
        </w:r>
      </w:hyperlink>
      <w:r w:rsidR="00A42FD5" w:rsidRPr="00A42FD5">
        <w:rPr>
          <w:color w:val="000000"/>
        </w:rPr>
        <w:t xml:space="preserve"> </w:t>
      </w:r>
      <w:hyperlink r:id="rId216" w:history="1">
        <w:r w:rsidR="00A42FD5" w:rsidRPr="00A42FD5">
          <w:rPr>
            <w:rStyle w:val="Hyperlink"/>
            <w:b/>
            <w:bCs/>
            <w:i/>
            <w:iCs/>
            <w:color w:val="003366"/>
            <w:u w:val="none"/>
          </w:rPr>
          <w:t>and Practitioners</w:t>
        </w:r>
      </w:hyperlink>
      <w:r w:rsidR="00A42FD5" w:rsidRPr="00A42FD5">
        <w:rPr>
          <w:b/>
          <w:color w:val="000000"/>
        </w:rPr>
        <w:br/>
      </w:r>
      <w:r w:rsidR="00A42FD5" w:rsidRPr="00A42FD5">
        <w:rPr>
          <w:color w:val="000000"/>
        </w:rPr>
        <w:t xml:space="preserve">There are plenty of publications that discuss the many issues that plague disaster management, but this e-book, available from the Federal Emergency Management, has the unique advantage of looking at problems from the viewpoint of academics and practitioners, as well as from a synthesis of the two perspectives. When it comes to bridging the gap between research and practice, this read is invaluable. </w:t>
      </w:r>
    </w:p>
    <w:p w:rsidR="00A42FD5" w:rsidRDefault="00A42FD5" w:rsidP="00A42FD5">
      <w:pPr>
        <w:pStyle w:val="Heading3"/>
        <w:shd w:val="clear" w:color="auto" w:fill="FFFFFF"/>
        <w:spacing w:before="0" w:beforeAutospacing="0" w:after="0" w:afterAutospacing="0"/>
        <w:rPr>
          <w:rFonts w:eastAsia="Times New Roman"/>
          <w:color w:val="000000"/>
          <w:sz w:val="24"/>
          <w:szCs w:val="24"/>
        </w:rPr>
      </w:pPr>
    </w:p>
    <w:p w:rsidR="00A42FD5" w:rsidRPr="00F85E72" w:rsidRDefault="00A42FD5" w:rsidP="00A42FD5">
      <w:pPr>
        <w:pStyle w:val="Heading3"/>
        <w:shd w:val="clear" w:color="auto" w:fill="FFFFFF"/>
        <w:spacing w:before="0" w:beforeAutospacing="0" w:after="0" w:afterAutospacing="0"/>
        <w:ind w:firstLine="720"/>
        <w:rPr>
          <w:rFonts w:eastAsia="Times New Roman"/>
          <w:color w:val="000000"/>
          <w:sz w:val="24"/>
          <w:szCs w:val="24"/>
          <w:u w:val="single"/>
        </w:rPr>
      </w:pPr>
      <w:r w:rsidRPr="00F85E72">
        <w:rPr>
          <w:rFonts w:eastAsia="Times New Roman"/>
          <w:color w:val="000000"/>
          <w:sz w:val="24"/>
          <w:szCs w:val="24"/>
          <w:u w:val="single"/>
        </w:rPr>
        <w:t>Conferences and Events</w:t>
      </w:r>
    </w:p>
    <w:p w:rsidR="00A42FD5" w:rsidRDefault="00A42FD5" w:rsidP="00A42FD5">
      <w:pPr>
        <w:pStyle w:val="Heading3"/>
        <w:shd w:val="clear" w:color="auto" w:fill="FFFFFF"/>
        <w:spacing w:before="0" w:beforeAutospacing="0" w:after="0" w:afterAutospacing="0"/>
        <w:ind w:firstLine="720"/>
        <w:rPr>
          <w:rFonts w:eastAsia="Times New Roman"/>
          <w:color w:val="000000"/>
          <w:sz w:val="24"/>
          <w:szCs w:val="24"/>
        </w:rPr>
      </w:pPr>
    </w:p>
    <w:p w:rsidR="00A42FD5" w:rsidRPr="00F85E72" w:rsidRDefault="00A42FD5" w:rsidP="00F85E72">
      <w:pPr>
        <w:spacing w:after="0" w:line="240" w:lineRule="auto"/>
        <w:ind w:left="1440"/>
        <w:rPr>
          <w:rFonts w:ascii="Times New Roman" w:hAnsi="Times New Roman" w:cs="Times New Roman"/>
          <w:b/>
          <w:sz w:val="24"/>
          <w:szCs w:val="24"/>
        </w:rPr>
      </w:pPr>
      <w:r w:rsidRPr="00F85E72">
        <w:rPr>
          <w:rStyle w:val="Strong"/>
          <w:rFonts w:ascii="Times New Roman" w:hAnsi="Times New Roman" w:cs="Times New Roman"/>
          <w:b w:val="0"/>
          <w:color w:val="000000"/>
          <w:sz w:val="24"/>
          <w:szCs w:val="24"/>
        </w:rPr>
        <w:t xml:space="preserve">November 28, 2014 </w:t>
      </w:r>
      <w:r w:rsidRPr="00F85E72">
        <w:rPr>
          <w:rFonts w:ascii="Times New Roman" w:hAnsi="Times New Roman" w:cs="Times New Roman"/>
          <w:b/>
          <w:bCs/>
          <w:color w:val="000000"/>
          <w:sz w:val="24"/>
          <w:szCs w:val="24"/>
        </w:rPr>
        <w:br/>
      </w:r>
      <w:hyperlink r:id="rId217" w:tgtFrame="_blank" w:history="1">
        <w:r w:rsidRPr="00F85E72">
          <w:rPr>
            <w:rStyle w:val="Hyperlink"/>
            <w:rFonts w:ascii="Times New Roman" w:hAnsi="Times New Roman" w:cs="Times New Roman"/>
            <w:b/>
            <w:bCs/>
            <w:color w:val="003366"/>
            <w:sz w:val="24"/>
            <w:szCs w:val="24"/>
          </w:rPr>
          <w:t>Disasters, Mental Wellbeing, and Disability—Promoting Resilience for All</w:t>
        </w:r>
      </w:hyperlink>
      <w:r w:rsidRPr="00F85E72">
        <w:rPr>
          <w:rFonts w:ascii="Times New Roman" w:hAnsi="Times New Roman" w:cs="Times New Roman"/>
          <w:b/>
          <w:bCs/>
          <w:color w:val="000000"/>
          <w:sz w:val="24"/>
          <w:szCs w:val="24"/>
        </w:rPr>
        <w:br/>
      </w:r>
      <w:r w:rsidRPr="00F85E72">
        <w:rPr>
          <w:rStyle w:val="Strong"/>
          <w:rFonts w:ascii="Times New Roman" w:hAnsi="Times New Roman" w:cs="Times New Roman"/>
          <w:b w:val="0"/>
          <w:color w:val="000000"/>
          <w:sz w:val="24"/>
          <w:szCs w:val="24"/>
        </w:rPr>
        <w:t>United Nations University</w:t>
      </w:r>
      <w:r w:rsidRPr="00F85E72">
        <w:rPr>
          <w:rFonts w:ascii="Times New Roman" w:hAnsi="Times New Roman" w:cs="Times New Roman"/>
          <w:b/>
          <w:bCs/>
          <w:color w:val="000000"/>
          <w:sz w:val="24"/>
          <w:szCs w:val="24"/>
        </w:rPr>
        <w:br/>
      </w:r>
      <w:r w:rsidRPr="00F85E72">
        <w:rPr>
          <w:rStyle w:val="Strong"/>
          <w:rFonts w:ascii="Times New Roman" w:hAnsi="Times New Roman" w:cs="Times New Roman"/>
          <w:b w:val="0"/>
          <w:color w:val="000000"/>
          <w:sz w:val="24"/>
          <w:szCs w:val="24"/>
        </w:rPr>
        <w:t>Tokyo, Japan</w:t>
      </w:r>
      <w:r w:rsidRPr="00F85E72">
        <w:rPr>
          <w:rFonts w:ascii="Times New Roman" w:hAnsi="Times New Roman" w:cs="Times New Roman"/>
          <w:b/>
          <w:bCs/>
          <w:color w:val="000000"/>
          <w:sz w:val="24"/>
          <w:szCs w:val="24"/>
        </w:rPr>
        <w:br/>
      </w:r>
      <w:r w:rsidRPr="00F85E72">
        <w:rPr>
          <w:rStyle w:val="Strong"/>
          <w:rFonts w:ascii="Times New Roman" w:hAnsi="Times New Roman" w:cs="Times New Roman"/>
          <w:b w:val="0"/>
          <w:color w:val="000000"/>
          <w:sz w:val="24"/>
          <w:szCs w:val="24"/>
        </w:rPr>
        <w:t>Cost and Registration: Free, open until filled</w:t>
      </w:r>
      <w:r w:rsidRPr="00F85E72">
        <w:rPr>
          <w:rFonts w:ascii="Times New Roman" w:hAnsi="Times New Roman" w:cs="Times New Roman"/>
          <w:b/>
          <w:color w:val="000000"/>
          <w:sz w:val="24"/>
          <w:szCs w:val="24"/>
        </w:rPr>
        <w:br/>
      </w:r>
    </w:p>
    <w:p w:rsidR="00A42FD5" w:rsidRPr="00F85E72" w:rsidRDefault="00A42FD5" w:rsidP="00F85E72">
      <w:pPr>
        <w:spacing w:after="0" w:line="240" w:lineRule="auto"/>
        <w:ind w:left="1440"/>
        <w:rPr>
          <w:rFonts w:ascii="Times New Roman" w:hAnsi="Times New Roman" w:cs="Times New Roman"/>
          <w:b/>
          <w:sz w:val="24"/>
          <w:szCs w:val="24"/>
        </w:rPr>
      </w:pPr>
      <w:r w:rsidRPr="00F85E72">
        <w:rPr>
          <w:rStyle w:val="Strong"/>
          <w:rFonts w:ascii="Times New Roman" w:hAnsi="Times New Roman" w:cs="Times New Roman"/>
          <w:b w:val="0"/>
          <w:color w:val="000000"/>
          <w:sz w:val="24"/>
          <w:szCs w:val="24"/>
        </w:rPr>
        <w:t>December 10-11, 2014</w:t>
      </w:r>
      <w:r w:rsidRPr="00F85E72">
        <w:rPr>
          <w:rFonts w:ascii="Times New Roman" w:hAnsi="Times New Roman" w:cs="Times New Roman"/>
          <w:b/>
          <w:bCs/>
          <w:color w:val="000000"/>
          <w:sz w:val="24"/>
          <w:szCs w:val="24"/>
        </w:rPr>
        <w:br/>
      </w:r>
      <w:hyperlink r:id="rId218" w:tgtFrame="_blank" w:history="1">
        <w:r w:rsidRPr="00F85E72">
          <w:rPr>
            <w:rStyle w:val="Hyperlink"/>
            <w:rFonts w:ascii="Times New Roman" w:hAnsi="Times New Roman" w:cs="Times New Roman"/>
            <w:b/>
            <w:bCs/>
            <w:color w:val="003366"/>
            <w:sz w:val="24"/>
            <w:szCs w:val="24"/>
          </w:rPr>
          <w:t>Safe Cities</w:t>
        </w:r>
      </w:hyperlink>
      <w:r w:rsidRPr="00F85E72">
        <w:rPr>
          <w:rFonts w:ascii="Times New Roman" w:hAnsi="Times New Roman" w:cs="Times New Roman"/>
          <w:b/>
          <w:bCs/>
          <w:color w:val="000000"/>
          <w:sz w:val="24"/>
          <w:szCs w:val="24"/>
        </w:rPr>
        <w:br/>
      </w:r>
      <w:r w:rsidRPr="00F85E72">
        <w:rPr>
          <w:rStyle w:val="Strong"/>
          <w:rFonts w:ascii="Times New Roman" w:hAnsi="Times New Roman" w:cs="Times New Roman"/>
          <w:b w:val="0"/>
          <w:color w:val="000000"/>
          <w:sz w:val="24"/>
          <w:szCs w:val="24"/>
        </w:rPr>
        <w:t>IIR Telecoms and Technology</w:t>
      </w:r>
      <w:r w:rsidRPr="00F85E72">
        <w:rPr>
          <w:rFonts w:ascii="Times New Roman" w:hAnsi="Times New Roman" w:cs="Times New Roman"/>
          <w:b/>
          <w:bCs/>
          <w:color w:val="000000"/>
          <w:sz w:val="24"/>
          <w:szCs w:val="24"/>
        </w:rPr>
        <w:br/>
      </w:r>
      <w:r w:rsidRPr="00F85E72">
        <w:rPr>
          <w:rStyle w:val="Strong"/>
          <w:rFonts w:ascii="Times New Roman" w:hAnsi="Times New Roman" w:cs="Times New Roman"/>
          <w:b w:val="0"/>
          <w:color w:val="000000"/>
          <w:sz w:val="24"/>
          <w:szCs w:val="24"/>
        </w:rPr>
        <w:t>Madrid, Spain</w:t>
      </w:r>
      <w:r w:rsidRPr="00F85E72">
        <w:rPr>
          <w:rFonts w:ascii="Times New Roman" w:hAnsi="Times New Roman" w:cs="Times New Roman"/>
          <w:b/>
          <w:bCs/>
          <w:color w:val="000000"/>
          <w:sz w:val="24"/>
          <w:szCs w:val="24"/>
        </w:rPr>
        <w:br/>
      </w:r>
      <w:r w:rsidRPr="00F85E72">
        <w:rPr>
          <w:rStyle w:val="Strong"/>
          <w:rFonts w:ascii="Times New Roman" w:hAnsi="Times New Roman" w:cs="Times New Roman"/>
          <w:b w:val="0"/>
          <w:color w:val="000000"/>
          <w:sz w:val="24"/>
          <w:szCs w:val="24"/>
        </w:rPr>
        <w:t>Cost and Registration: $3,022, open until filled</w:t>
      </w:r>
      <w:r w:rsidRPr="00F85E72">
        <w:rPr>
          <w:rFonts w:ascii="Times New Roman" w:hAnsi="Times New Roman" w:cs="Times New Roman"/>
          <w:b/>
          <w:color w:val="000000"/>
          <w:sz w:val="24"/>
          <w:szCs w:val="24"/>
        </w:rPr>
        <w:br/>
      </w:r>
    </w:p>
    <w:p w:rsidR="00A42FD5" w:rsidRPr="00F85E72" w:rsidRDefault="00A42FD5" w:rsidP="00F85E72">
      <w:pPr>
        <w:spacing w:after="0" w:line="240" w:lineRule="auto"/>
        <w:ind w:left="1440"/>
        <w:rPr>
          <w:rFonts w:ascii="Times New Roman" w:hAnsi="Times New Roman" w:cs="Times New Roman"/>
          <w:b/>
          <w:sz w:val="24"/>
          <w:szCs w:val="24"/>
        </w:rPr>
      </w:pPr>
      <w:r w:rsidRPr="00F85E72">
        <w:rPr>
          <w:rStyle w:val="Strong"/>
          <w:rFonts w:ascii="Times New Roman" w:hAnsi="Times New Roman" w:cs="Times New Roman"/>
          <w:b w:val="0"/>
          <w:color w:val="000000"/>
          <w:sz w:val="24"/>
          <w:szCs w:val="24"/>
        </w:rPr>
        <w:t>February 25-27, 2015</w:t>
      </w:r>
      <w:r w:rsidRPr="00F85E72">
        <w:rPr>
          <w:rFonts w:ascii="Times New Roman" w:hAnsi="Times New Roman" w:cs="Times New Roman"/>
          <w:b/>
          <w:bCs/>
          <w:color w:val="000000"/>
          <w:sz w:val="24"/>
          <w:szCs w:val="24"/>
        </w:rPr>
        <w:br/>
      </w:r>
      <w:hyperlink r:id="rId219" w:tgtFrame="_blank" w:history="1">
        <w:r w:rsidRPr="00F85E72">
          <w:rPr>
            <w:rStyle w:val="Hyperlink"/>
            <w:rFonts w:ascii="Times New Roman" w:hAnsi="Times New Roman" w:cs="Times New Roman"/>
            <w:b/>
            <w:bCs/>
            <w:color w:val="003366"/>
            <w:sz w:val="24"/>
            <w:szCs w:val="24"/>
          </w:rPr>
          <w:t>Eighth Annual Global Infrastructure Leadership Forum</w:t>
        </w:r>
      </w:hyperlink>
      <w:r w:rsidRPr="00F85E72">
        <w:rPr>
          <w:rFonts w:ascii="Times New Roman" w:hAnsi="Times New Roman" w:cs="Times New Roman"/>
          <w:b/>
          <w:bCs/>
          <w:color w:val="000000"/>
          <w:sz w:val="24"/>
          <w:szCs w:val="24"/>
        </w:rPr>
        <w:br/>
      </w:r>
      <w:r w:rsidRPr="00F85E72">
        <w:rPr>
          <w:rStyle w:val="Strong"/>
          <w:rFonts w:ascii="Times New Roman" w:hAnsi="Times New Roman" w:cs="Times New Roman"/>
          <w:b w:val="0"/>
          <w:color w:val="000000"/>
          <w:sz w:val="24"/>
          <w:szCs w:val="24"/>
        </w:rPr>
        <w:t>New York, New York</w:t>
      </w:r>
      <w:r w:rsidRPr="00F85E72">
        <w:rPr>
          <w:rFonts w:ascii="Times New Roman" w:hAnsi="Times New Roman" w:cs="Times New Roman"/>
          <w:b/>
          <w:bCs/>
          <w:color w:val="000000"/>
          <w:sz w:val="24"/>
          <w:szCs w:val="24"/>
        </w:rPr>
        <w:br/>
      </w:r>
      <w:r w:rsidRPr="00F85E72">
        <w:rPr>
          <w:rStyle w:val="Strong"/>
          <w:rFonts w:ascii="Times New Roman" w:hAnsi="Times New Roman" w:cs="Times New Roman"/>
          <w:b w:val="0"/>
          <w:color w:val="000000"/>
          <w:sz w:val="24"/>
          <w:szCs w:val="24"/>
        </w:rPr>
        <w:t>Cost and Registration: $695 before January 2, open until filled</w:t>
      </w:r>
      <w:r w:rsidRPr="00F85E72">
        <w:rPr>
          <w:rFonts w:ascii="Times New Roman" w:hAnsi="Times New Roman" w:cs="Times New Roman"/>
          <w:b/>
          <w:color w:val="000000"/>
          <w:sz w:val="24"/>
          <w:szCs w:val="24"/>
        </w:rPr>
        <w:br/>
      </w:r>
    </w:p>
    <w:p w:rsidR="00F85E72" w:rsidRDefault="00A42FD5" w:rsidP="00F85E72">
      <w:pPr>
        <w:spacing w:after="0" w:line="240" w:lineRule="auto"/>
        <w:ind w:left="1440"/>
        <w:rPr>
          <w:rStyle w:val="Strong"/>
          <w:rFonts w:ascii="Arial" w:hAnsi="Arial" w:cs="Arial"/>
          <w:color w:val="000000"/>
        </w:rPr>
      </w:pPr>
      <w:r w:rsidRPr="00F85E72">
        <w:rPr>
          <w:rStyle w:val="Strong"/>
          <w:rFonts w:ascii="Times New Roman" w:hAnsi="Times New Roman" w:cs="Times New Roman"/>
          <w:b w:val="0"/>
          <w:color w:val="000000"/>
          <w:sz w:val="24"/>
          <w:szCs w:val="24"/>
        </w:rPr>
        <w:lastRenderedPageBreak/>
        <w:t>February 23, 2014</w:t>
      </w:r>
      <w:r w:rsidRPr="00F85E72">
        <w:rPr>
          <w:rFonts w:ascii="Times New Roman" w:hAnsi="Times New Roman" w:cs="Times New Roman"/>
          <w:b/>
          <w:bCs/>
          <w:color w:val="000000"/>
          <w:sz w:val="24"/>
          <w:szCs w:val="24"/>
        </w:rPr>
        <w:br/>
      </w:r>
      <w:hyperlink r:id="rId220" w:tgtFrame="_blank" w:history="1">
        <w:r w:rsidRPr="00F85E72">
          <w:rPr>
            <w:rStyle w:val="Hyperlink"/>
            <w:rFonts w:ascii="Times New Roman" w:hAnsi="Times New Roman" w:cs="Times New Roman"/>
            <w:b/>
            <w:bCs/>
            <w:color w:val="003366"/>
            <w:sz w:val="24"/>
            <w:szCs w:val="24"/>
          </w:rPr>
          <w:t>International LiDAR Mapping Forum</w:t>
        </w:r>
      </w:hyperlink>
      <w:r w:rsidRPr="00F85E72">
        <w:rPr>
          <w:rStyle w:val="Strong"/>
          <w:rFonts w:ascii="Times New Roman" w:hAnsi="Times New Roman" w:cs="Times New Roman"/>
          <w:b w:val="0"/>
          <w:color w:val="000000"/>
          <w:sz w:val="24"/>
          <w:szCs w:val="24"/>
        </w:rPr>
        <w:t xml:space="preserve"> </w:t>
      </w:r>
      <w:r w:rsidRPr="00F85E72">
        <w:rPr>
          <w:rFonts w:ascii="Times New Roman" w:hAnsi="Times New Roman" w:cs="Times New Roman"/>
          <w:b/>
          <w:bCs/>
          <w:color w:val="000000"/>
          <w:sz w:val="24"/>
          <w:szCs w:val="24"/>
        </w:rPr>
        <w:br/>
      </w:r>
      <w:r w:rsidRPr="00F85E72">
        <w:rPr>
          <w:rStyle w:val="Strong"/>
          <w:rFonts w:ascii="Times New Roman" w:hAnsi="Times New Roman" w:cs="Times New Roman"/>
          <w:b w:val="0"/>
          <w:color w:val="000000"/>
          <w:sz w:val="24"/>
          <w:szCs w:val="24"/>
        </w:rPr>
        <w:t>The Imaging and Geospatial Information Society</w:t>
      </w:r>
      <w:r w:rsidRPr="00F85E72">
        <w:rPr>
          <w:rFonts w:ascii="Times New Roman" w:hAnsi="Times New Roman" w:cs="Times New Roman"/>
          <w:b/>
          <w:bCs/>
          <w:color w:val="000000"/>
          <w:sz w:val="24"/>
          <w:szCs w:val="24"/>
        </w:rPr>
        <w:br/>
      </w:r>
      <w:r w:rsidRPr="00F85E72">
        <w:rPr>
          <w:rStyle w:val="Strong"/>
          <w:rFonts w:ascii="Times New Roman" w:hAnsi="Times New Roman" w:cs="Times New Roman"/>
          <w:b w:val="0"/>
          <w:color w:val="000000"/>
          <w:sz w:val="24"/>
          <w:szCs w:val="24"/>
        </w:rPr>
        <w:t>Denver, Colorado</w:t>
      </w:r>
      <w:r w:rsidRPr="00F85E72">
        <w:rPr>
          <w:rFonts w:ascii="Times New Roman" w:hAnsi="Times New Roman" w:cs="Times New Roman"/>
          <w:b/>
          <w:bCs/>
          <w:color w:val="000000"/>
          <w:sz w:val="24"/>
          <w:szCs w:val="24"/>
        </w:rPr>
        <w:br/>
      </w:r>
      <w:r w:rsidRPr="00F85E72">
        <w:rPr>
          <w:rStyle w:val="Strong"/>
          <w:rFonts w:ascii="Times New Roman" w:hAnsi="Times New Roman" w:cs="Times New Roman"/>
          <w:b w:val="0"/>
          <w:color w:val="000000"/>
          <w:sz w:val="24"/>
          <w:szCs w:val="24"/>
        </w:rPr>
        <w:t>Cost and Registration: $575 before December 19, open until filled</w:t>
      </w:r>
      <w:r w:rsidRPr="00F85E72">
        <w:rPr>
          <w:rFonts w:ascii="Times New Roman" w:hAnsi="Times New Roman" w:cs="Times New Roman"/>
          <w:b/>
          <w:bCs/>
          <w:color w:val="000000"/>
          <w:sz w:val="24"/>
          <w:szCs w:val="24"/>
        </w:rPr>
        <w:br/>
      </w:r>
    </w:p>
    <w:p w:rsidR="00A42FD5" w:rsidRPr="00F85E72" w:rsidRDefault="00F85E72" w:rsidP="00F85E72">
      <w:pPr>
        <w:spacing w:after="0" w:line="240" w:lineRule="auto"/>
        <w:ind w:left="1440"/>
        <w:rPr>
          <w:rFonts w:ascii="Times New Roman" w:hAnsi="Times New Roman" w:cs="Times New Roman"/>
          <w:b/>
          <w:sz w:val="24"/>
          <w:szCs w:val="24"/>
        </w:rPr>
      </w:pPr>
      <w:r w:rsidRPr="00F85E72">
        <w:rPr>
          <w:rStyle w:val="Strong"/>
          <w:rFonts w:ascii="Times New Roman" w:hAnsi="Times New Roman" w:cs="Times New Roman"/>
          <w:b w:val="0"/>
          <w:color w:val="000000"/>
          <w:sz w:val="24"/>
          <w:szCs w:val="24"/>
        </w:rPr>
        <w:t>January 20, 2015</w:t>
      </w:r>
      <w:r w:rsidRPr="00F85E72">
        <w:rPr>
          <w:rFonts w:ascii="Times New Roman" w:hAnsi="Times New Roman" w:cs="Times New Roman"/>
          <w:b/>
          <w:bCs/>
          <w:color w:val="000000"/>
          <w:sz w:val="24"/>
          <w:szCs w:val="24"/>
        </w:rPr>
        <w:br/>
      </w:r>
      <w:hyperlink r:id="rId221" w:tgtFrame="_blank" w:history="1">
        <w:r w:rsidRPr="00F85E72">
          <w:rPr>
            <w:rStyle w:val="Hyperlink"/>
            <w:rFonts w:ascii="Times New Roman" w:hAnsi="Times New Roman" w:cs="Times New Roman"/>
            <w:b/>
            <w:bCs/>
            <w:color w:val="003366"/>
            <w:sz w:val="24"/>
            <w:szCs w:val="24"/>
          </w:rPr>
          <w:t>Global Treaties—Are They Destined to Fail?</w:t>
        </w:r>
      </w:hyperlink>
      <w:r w:rsidRPr="00F85E72">
        <w:rPr>
          <w:rStyle w:val="Strong"/>
          <w:rFonts w:ascii="Times New Roman" w:hAnsi="Times New Roman" w:cs="Times New Roman"/>
          <w:b w:val="0"/>
          <w:color w:val="000000"/>
          <w:sz w:val="24"/>
          <w:szCs w:val="24"/>
        </w:rPr>
        <w:t xml:space="preserve"> </w:t>
      </w:r>
      <w:r w:rsidRPr="00F85E72">
        <w:rPr>
          <w:rFonts w:ascii="Times New Roman" w:hAnsi="Times New Roman" w:cs="Times New Roman"/>
          <w:b/>
          <w:bCs/>
          <w:color w:val="000000"/>
          <w:sz w:val="24"/>
          <w:szCs w:val="24"/>
        </w:rPr>
        <w:br/>
      </w:r>
      <w:r w:rsidRPr="00F85E72">
        <w:rPr>
          <w:rStyle w:val="Strong"/>
          <w:rFonts w:ascii="Times New Roman" w:hAnsi="Times New Roman" w:cs="Times New Roman"/>
          <w:b w:val="0"/>
          <w:color w:val="000000"/>
          <w:sz w:val="24"/>
          <w:szCs w:val="24"/>
        </w:rPr>
        <w:t>Munich Re Foundation</w:t>
      </w:r>
      <w:r w:rsidRPr="00F85E72">
        <w:rPr>
          <w:rFonts w:ascii="Times New Roman" w:hAnsi="Times New Roman" w:cs="Times New Roman"/>
          <w:b/>
          <w:bCs/>
          <w:color w:val="000000"/>
          <w:sz w:val="24"/>
          <w:szCs w:val="24"/>
        </w:rPr>
        <w:br/>
      </w:r>
      <w:r w:rsidRPr="00F85E72">
        <w:rPr>
          <w:rStyle w:val="Strong"/>
          <w:rFonts w:ascii="Times New Roman" w:hAnsi="Times New Roman" w:cs="Times New Roman"/>
          <w:b w:val="0"/>
          <w:color w:val="000000"/>
          <w:sz w:val="24"/>
          <w:szCs w:val="24"/>
        </w:rPr>
        <w:t xml:space="preserve">Munich, Germany </w:t>
      </w:r>
      <w:r w:rsidRPr="00F85E72">
        <w:rPr>
          <w:rFonts w:ascii="Times New Roman" w:hAnsi="Times New Roman" w:cs="Times New Roman"/>
          <w:b/>
          <w:bCs/>
          <w:color w:val="000000"/>
          <w:sz w:val="24"/>
          <w:szCs w:val="24"/>
        </w:rPr>
        <w:br/>
      </w:r>
      <w:r w:rsidRPr="00F85E72">
        <w:rPr>
          <w:rStyle w:val="Strong"/>
          <w:rFonts w:ascii="Times New Roman" w:hAnsi="Times New Roman" w:cs="Times New Roman"/>
          <w:b w:val="0"/>
          <w:color w:val="000000"/>
          <w:sz w:val="24"/>
          <w:szCs w:val="24"/>
        </w:rPr>
        <w:t>Cost and Registration: Not listed, opens December 1</w:t>
      </w:r>
    </w:p>
    <w:p w:rsidR="00A42FD5" w:rsidRDefault="00A42FD5" w:rsidP="00A42FD5">
      <w:pPr>
        <w:pStyle w:val="Heading3"/>
        <w:shd w:val="clear" w:color="auto" w:fill="FFFFFF"/>
        <w:spacing w:before="0" w:beforeAutospacing="0" w:after="0" w:afterAutospacing="0"/>
        <w:ind w:firstLine="720"/>
        <w:rPr>
          <w:rFonts w:eastAsia="Times New Roman"/>
          <w:color w:val="000000"/>
          <w:sz w:val="24"/>
          <w:szCs w:val="24"/>
        </w:rPr>
      </w:pPr>
    </w:p>
    <w:p w:rsidR="00F85E72" w:rsidRPr="00F85E72" w:rsidRDefault="00F85E72" w:rsidP="00F85E72">
      <w:pPr>
        <w:pStyle w:val="Heading3"/>
        <w:shd w:val="clear" w:color="auto" w:fill="FFFFFF"/>
        <w:spacing w:before="0" w:beforeAutospacing="0" w:after="0" w:afterAutospacing="0"/>
        <w:ind w:firstLine="720"/>
        <w:rPr>
          <w:rFonts w:eastAsia="Times New Roman"/>
          <w:color w:val="000000"/>
          <w:sz w:val="24"/>
          <w:szCs w:val="24"/>
          <w:u w:val="single"/>
        </w:rPr>
      </w:pPr>
      <w:r w:rsidRPr="00F85E72">
        <w:rPr>
          <w:rFonts w:eastAsia="Times New Roman"/>
          <w:color w:val="000000"/>
          <w:sz w:val="24"/>
          <w:szCs w:val="24"/>
          <w:u w:val="single"/>
        </w:rPr>
        <w:t xml:space="preserve">Jobs, Jobs, Jobs </w:t>
      </w:r>
    </w:p>
    <w:p w:rsidR="00F85E72" w:rsidRPr="00A42FD5" w:rsidRDefault="00F85E72" w:rsidP="00A42FD5">
      <w:pPr>
        <w:pStyle w:val="Heading3"/>
        <w:shd w:val="clear" w:color="auto" w:fill="FFFFFF"/>
        <w:spacing w:before="0" w:beforeAutospacing="0" w:after="0" w:afterAutospacing="0"/>
        <w:ind w:firstLine="720"/>
        <w:rPr>
          <w:rFonts w:eastAsia="Times New Roman"/>
          <w:color w:val="000000"/>
          <w:sz w:val="24"/>
          <w:szCs w:val="24"/>
        </w:rPr>
      </w:pPr>
    </w:p>
    <w:p w:rsidR="00F85E72" w:rsidRPr="00F85E72" w:rsidRDefault="00672DE7" w:rsidP="00F85E72">
      <w:pPr>
        <w:spacing w:after="0" w:line="240" w:lineRule="auto"/>
        <w:ind w:left="1440"/>
        <w:rPr>
          <w:rFonts w:ascii="Times New Roman" w:hAnsi="Times New Roman" w:cs="Times New Roman"/>
          <w:b/>
          <w:sz w:val="24"/>
          <w:szCs w:val="24"/>
        </w:rPr>
      </w:pPr>
      <w:hyperlink r:id="rId222" w:tgtFrame="_blank" w:history="1">
        <w:r w:rsidR="00F85E72" w:rsidRPr="00F85E72">
          <w:rPr>
            <w:rStyle w:val="Strong"/>
            <w:rFonts w:ascii="Times New Roman" w:hAnsi="Times New Roman" w:cs="Times New Roman"/>
            <w:b w:val="0"/>
            <w:color w:val="003366"/>
            <w:sz w:val="24"/>
            <w:szCs w:val="24"/>
          </w:rPr>
          <w:t>Risk and Resilience Advisor</w:t>
        </w:r>
      </w:hyperlink>
      <w:r w:rsidR="00F85E72" w:rsidRPr="00F85E72">
        <w:rPr>
          <w:rFonts w:ascii="Times New Roman" w:hAnsi="Times New Roman" w:cs="Times New Roman"/>
          <w:b/>
          <w:color w:val="000000"/>
          <w:sz w:val="24"/>
          <w:szCs w:val="24"/>
        </w:rPr>
        <w:t xml:space="preserve"> </w:t>
      </w:r>
      <w:r w:rsidR="00F85E72" w:rsidRPr="00F85E72">
        <w:rPr>
          <w:rFonts w:ascii="Times New Roman" w:hAnsi="Times New Roman" w:cs="Times New Roman"/>
          <w:b/>
          <w:bCs/>
          <w:color w:val="000000"/>
          <w:sz w:val="24"/>
          <w:szCs w:val="24"/>
        </w:rPr>
        <w:br/>
      </w:r>
      <w:r w:rsidR="00F85E72" w:rsidRPr="00F85E72">
        <w:rPr>
          <w:rStyle w:val="Strong"/>
          <w:rFonts w:ascii="Times New Roman" w:hAnsi="Times New Roman" w:cs="Times New Roman"/>
          <w:b w:val="0"/>
          <w:color w:val="000000"/>
          <w:sz w:val="24"/>
          <w:szCs w:val="24"/>
        </w:rPr>
        <w:t>Save the Children</w:t>
      </w:r>
      <w:r w:rsidR="00F85E72" w:rsidRPr="00F85E72">
        <w:rPr>
          <w:rFonts w:ascii="Times New Roman" w:hAnsi="Times New Roman" w:cs="Times New Roman"/>
          <w:b/>
          <w:bCs/>
          <w:color w:val="000000"/>
          <w:sz w:val="24"/>
          <w:szCs w:val="24"/>
        </w:rPr>
        <w:br/>
      </w:r>
      <w:r w:rsidR="00F85E72" w:rsidRPr="00F85E72">
        <w:rPr>
          <w:rStyle w:val="Strong"/>
          <w:rFonts w:ascii="Times New Roman" w:hAnsi="Times New Roman" w:cs="Times New Roman"/>
          <w:b w:val="0"/>
          <w:color w:val="000000"/>
          <w:sz w:val="24"/>
          <w:szCs w:val="24"/>
        </w:rPr>
        <w:t>London, England</w:t>
      </w:r>
      <w:r w:rsidR="00F85E72" w:rsidRPr="00F85E72">
        <w:rPr>
          <w:rFonts w:ascii="Times New Roman" w:hAnsi="Times New Roman" w:cs="Times New Roman"/>
          <w:b/>
          <w:bCs/>
          <w:color w:val="000000"/>
          <w:sz w:val="24"/>
          <w:szCs w:val="24"/>
        </w:rPr>
        <w:br/>
      </w:r>
      <w:r w:rsidR="00F85E72" w:rsidRPr="00F85E72">
        <w:rPr>
          <w:rStyle w:val="Strong"/>
          <w:rFonts w:ascii="Times New Roman" w:hAnsi="Times New Roman" w:cs="Times New Roman"/>
          <w:b w:val="0"/>
          <w:color w:val="000000"/>
          <w:sz w:val="24"/>
          <w:szCs w:val="24"/>
        </w:rPr>
        <w:t xml:space="preserve">Salary: $56,312 to $62,568 </w:t>
      </w:r>
      <w:r w:rsidR="00F85E72" w:rsidRPr="00F85E72">
        <w:rPr>
          <w:rFonts w:ascii="Times New Roman" w:hAnsi="Times New Roman" w:cs="Times New Roman"/>
          <w:b/>
          <w:bCs/>
          <w:color w:val="000000"/>
          <w:sz w:val="24"/>
          <w:szCs w:val="24"/>
        </w:rPr>
        <w:br/>
      </w:r>
      <w:r w:rsidR="00F85E72" w:rsidRPr="00F85E72">
        <w:rPr>
          <w:rStyle w:val="Strong"/>
          <w:rFonts w:ascii="Times New Roman" w:hAnsi="Times New Roman" w:cs="Times New Roman"/>
          <w:b w:val="0"/>
          <w:color w:val="000000"/>
          <w:sz w:val="24"/>
          <w:szCs w:val="24"/>
        </w:rPr>
        <w:t>Deadline: November 26, 2014</w:t>
      </w:r>
      <w:r w:rsidR="00F85E72" w:rsidRPr="00F85E72">
        <w:rPr>
          <w:rFonts w:ascii="Times New Roman" w:hAnsi="Times New Roman" w:cs="Times New Roman"/>
          <w:b/>
          <w:color w:val="000000"/>
          <w:sz w:val="24"/>
          <w:szCs w:val="24"/>
        </w:rPr>
        <w:br/>
      </w:r>
    </w:p>
    <w:p w:rsidR="00F85E72" w:rsidRPr="00F85E72" w:rsidRDefault="00672DE7" w:rsidP="00F85E72">
      <w:pPr>
        <w:spacing w:after="0" w:line="240" w:lineRule="auto"/>
        <w:ind w:left="1440"/>
        <w:rPr>
          <w:rFonts w:ascii="Times New Roman" w:hAnsi="Times New Roman" w:cs="Times New Roman"/>
          <w:b/>
          <w:sz w:val="24"/>
          <w:szCs w:val="24"/>
        </w:rPr>
      </w:pPr>
      <w:hyperlink r:id="rId223" w:tgtFrame="_blank" w:history="1">
        <w:r w:rsidR="00F85E72" w:rsidRPr="00F85E72">
          <w:rPr>
            <w:rStyle w:val="Strong"/>
            <w:rFonts w:ascii="Times New Roman" w:hAnsi="Times New Roman" w:cs="Times New Roman"/>
            <w:b w:val="0"/>
            <w:color w:val="003366"/>
            <w:sz w:val="24"/>
            <w:szCs w:val="24"/>
          </w:rPr>
          <w:t>Supervisory Program Specialist, GS-14</w:t>
        </w:r>
      </w:hyperlink>
      <w:r w:rsidR="00F85E72" w:rsidRPr="00F85E72">
        <w:rPr>
          <w:rFonts w:ascii="Times New Roman" w:hAnsi="Times New Roman" w:cs="Times New Roman"/>
          <w:b/>
          <w:bCs/>
          <w:color w:val="000000"/>
          <w:sz w:val="24"/>
          <w:szCs w:val="24"/>
        </w:rPr>
        <w:br/>
      </w:r>
      <w:r w:rsidR="00F85E72" w:rsidRPr="00F85E72">
        <w:rPr>
          <w:rStyle w:val="Strong"/>
          <w:rFonts w:ascii="Times New Roman" w:hAnsi="Times New Roman" w:cs="Times New Roman"/>
          <w:b w:val="0"/>
          <w:color w:val="000000"/>
          <w:sz w:val="24"/>
          <w:szCs w:val="24"/>
        </w:rPr>
        <w:t xml:space="preserve">Federal Emergency Management Agency </w:t>
      </w:r>
      <w:r w:rsidR="00F85E72" w:rsidRPr="00F85E72">
        <w:rPr>
          <w:rFonts w:ascii="Times New Roman" w:hAnsi="Times New Roman" w:cs="Times New Roman"/>
          <w:b/>
          <w:bCs/>
          <w:color w:val="000000"/>
          <w:sz w:val="24"/>
          <w:szCs w:val="24"/>
        </w:rPr>
        <w:br/>
      </w:r>
      <w:r w:rsidR="006F153D">
        <w:rPr>
          <w:rStyle w:val="Strong"/>
          <w:rFonts w:ascii="Times New Roman" w:hAnsi="Times New Roman" w:cs="Times New Roman"/>
          <w:b w:val="0"/>
          <w:color w:val="000000"/>
          <w:sz w:val="24"/>
          <w:szCs w:val="24"/>
        </w:rPr>
        <w:t>New York, NY</w:t>
      </w:r>
      <w:r w:rsidR="00F85E72" w:rsidRPr="00F85E72">
        <w:rPr>
          <w:rFonts w:ascii="Times New Roman" w:hAnsi="Times New Roman" w:cs="Times New Roman"/>
          <w:b/>
          <w:bCs/>
          <w:color w:val="000000"/>
          <w:sz w:val="24"/>
          <w:szCs w:val="24"/>
        </w:rPr>
        <w:br/>
      </w:r>
      <w:r w:rsidR="00F85E72" w:rsidRPr="00F85E72">
        <w:rPr>
          <w:rStyle w:val="Strong"/>
          <w:rFonts w:ascii="Times New Roman" w:hAnsi="Times New Roman" w:cs="Times New Roman"/>
          <w:b w:val="0"/>
          <w:color w:val="000000"/>
          <w:sz w:val="24"/>
          <w:szCs w:val="24"/>
        </w:rPr>
        <w:t>Salary: $110,112 to $143,141</w:t>
      </w:r>
      <w:r w:rsidR="00F85E72" w:rsidRPr="00F85E72">
        <w:rPr>
          <w:rFonts w:ascii="Times New Roman" w:hAnsi="Times New Roman" w:cs="Times New Roman"/>
          <w:b/>
          <w:bCs/>
          <w:color w:val="000000"/>
          <w:sz w:val="24"/>
          <w:szCs w:val="24"/>
        </w:rPr>
        <w:br/>
      </w:r>
      <w:r w:rsidR="00F85E72" w:rsidRPr="00F85E72">
        <w:rPr>
          <w:rStyle w:val="Strong"/>
          <w:rFonts w:ascii="Times New Roman" w:hAnsi="Times New Roman" w:cs="Times New Roman"/>
          <w:b w:val="0"/>
          <w:color w:val="000000"/>
          <w:sz w:val="24"/>
          <w:szCs w:val="24"/>
        </w:rPr>
        <w:t>Deadline: November 28, 2014</w:t>
      </w:r>
      <w:r w:rsidR="00F85E72" w:rsidRPr="00F85E72">
        <w:rPr>
          <w:rFonts w:ascii="Times New Roman" w:hAnsi="Times New Roman" w:cs="Times New Roman"/>
          <w:b/>
          <w:color w:val="000000"/>
          <w:sz w:val="24"/>
          <w:szCs w:val="24"/>
        </w:rPr>
        <w:br/>
      </w:r>
    </w:p>
    <w:p w:rsidR="00F85E72" w:rsidRDefault="00672DE7" w:rsidP="00F85E72">
      <w:pPr>
        <w:spacing w:after="0" w:line="240" w:lineRule="auto"/>
        <w:ind w:left="1440"/>
        <w:rPr>
          <w:rFonts w:ascii="Times New Roman" w:hAnsi="Times New Roman" w:cs="Times New Roman"/>
          <w:b/>
          <w:color w:val="000000"/>
          <w:sz w:val="24"/>
          <w:szCs w:val="24"/>
        </w:rPr>
      </w:pPr>
      <w:hyperlink r:id="rId224" w:tgtFrame="_blank" w:history="1">
        <w:r w:rsidR="00F85E72" w:rsidRPr="00F85E72">
          <w:rPr>
            <w:rStyle w:val="Strong"/>
            <w:rFonts w:ascii="Times New Roman" w:hAnsi="Times New Roman" w:cs="Times New Roman"/>
            <w:b w:val="0"/>
            <w:color w:val="003366"/>
            <w:sz w:val="24"/>
            <w:szCs w:val="24"/>
          </w:rPr>
          <w:t>Disaster Risk Assessment and Monitoring Department Head</w:t>
        </w:r>
      </w:hyperlink>
      <w:r w:rsidR="00F85E72" w:rsidRPr="00F85E72">
        <w:rPr>
          <w:rFonts w:ascii="Times New Roman" w:hAnsi="Times New Roman" w:cs="Times New Roman"/>
          <w:b/>
          <w:bCs/>
          <w:color w:val="000000"/>
          <w:sz w:val="24"/>
          <w:szCs w:val="24"/>
        </w:rPr>
        <w:br/>
      </w:r>
      <w:r w:rsidR="00F85E72" w:rsidRPr="00F85E72">
        <w:rPr>
          <w:rStyle w:val="Strong"/>
          <w:rFonts w:ascii="Times New Roman" w:hAnsi="Times New Roman" w:cs="Times New Roman"/>
          <w:b w:val="0"/>
          <w:color w:val="000000"/>
          <w:sz w:val="24"/>
          <w:szCs w:val="24"/>
        </w:rPr>
        <w:t>Asian Disaster Preparedness Center</w:t>
      </w:r>
      <w:r w:rsidR="00F85E72" w:rsidRPr="00F85E72">
        <w:rPr>
          <w:rFonts w:ascii="Times New Roman" w:hAnsi="Times New Roman" w:cs="Times New Roman"/>
          <w:b/>
          <w:bCs/>
          <w:color w:val="000000"/>
          <w:sz w:val="24"/>
          <w:szCs w:val="24"/>
        </w:rPr>
        <w:br/>
      </w:r>
      <w:r w:rsidR="00F85E72" w:rsidRPr="00F85E72">
        <w:rPr>
          <w:rStyle w:val="Strong"/>
          <w:rFonts w:ascii="Times New Roman" w:hAnsi="Times New Roman" w:cs="Times New Roman"/>
          <w:b w:val="0"/>
          <w:color w:val="000000"/>
          <w:sz w:val="24"/>
          <w:szCs w:val="24"/>
        </w:rPr>
        <w:t>Bangkok, Thailand</w:t>
      </w:r>
      <w:r w:rsidR="00F85E72" w:rsidRPr="00F85E72">
        <w:rPr>
          <w:rFonts w:ascii="Times New Roman" w:hAnsi="Times New Roman" w:cs="Times New Roman"/>
          <w:b/>
          <w:bCs/>
          <w:color w:val="000000"/>
          <w:sz w:val="24"/>
          <w:szCs w:val="24"/>
        </w:rPr>
        <w:br/>
      </w:r>
      <w:r w:rsidR="00F85E72" w:rsidRPr="00F85E72">
        <w:rPr>
          <w:rStyle w:val="Strong"/>
          <w:rFonts w:ascii="Times New Roman" w:hAnsi="Times New Roman" w:cs="Times New Roman"/>
          <w:b w:val="0"/>
          <w:color w:val="000000"/>
          <w:sz w:val="24"/>
          <w:szCs w:val="24"/>
        </w:rPr>
        <w:t>Salary: Not listed</w:t>
      </w:r>
      <w:r w:rsidR="00F85E72" w:rsidRPr="00F85E72">
        <w:rPr>
          <w:rFonts w:ascii="Times New Roman" w:hAnsi="Times New Roman" w:cs="Times New Roman"/>
          <w:b/>
          <w:bCs/>
          <w:color w:val="000000"/>
          <w:sz w:val="24"/>
          <w:szCs w:val="24"/>
        </w:rPr>
        <w:br/>
      </w:r>
      <w:r w:rsidR="00F85E72" w:rsidRPr="00F85E72">
        <w:rPr>
          <w:rStyle w:val="Strong"/>
          <w:rFonts w:ascii="Times New Roman" w:hAnsi="Times New Roman" w:cs="Times New Roman"/>
          <w:b w:val="0"/>
          <w:color w:val="000000"/>
          <w:sz w:val="24"/>
          <w:szCs w:val="24"/>
        </w:rPr>
        <w:t>Deadline: November 30, 2014</w:t>
      </w:r>
      <w:r w:rsidR="00F85E72" w:rsidRPr="00F85E72">
        <w:rPr>
          <w:rFonts w:ascii="Times New Roman" w:hAnsi="Times New Roman" w:cs="Times New Roman"/>
          <w:b/>
          <w:color w:val="000000"/>
          <w:sz w:val="24"/>
          <w:szCs w:val="24"/>
        </w:rPr>
        <w:br/>
      </w:r>
    </w:p>
    <w:p w:rsidR="00F85E72" w:rsidRDefault="00672DE7" w:rsidP="00F85E72">
      <w:pPr>
        <w:spacing w:after="0" w:line="240" w:lineRule="auto"/>
        <w:ind w:left="1440"/>
      </w:pPr>
      <w:hyperlink r:id="rId225" w:tgtFrame="_blank" w:history="1">
        <w:r w:rsidR="00F85E72" w:rsidRPr="00F85E72">
          <w:rPr>
            <w:rStyle w:val="Strong"/>
            <w:rFonts w:ascii="Times New Roman" w:hAnsi="Times New Roman" w:cs="Times New Roman"/>
            <w:b w:val="0"/>
            <w:color w:val="003366"/>
            <w:sz w:val="24"/>
            <w:szCs w:val="24"/>
          </w:rPr>
          <w:t>Director of Emergency Management</w:t>
        </w:r>
      </w:hyperlink>
      <w:r w:rsidR="00F85E72" w:rsidRPr="00F85E72">
        <w:rPr>
          <w:rFonts w:ascii="Times New Roman" w:hAnsi="Times New Roman" w:cs="Times New Roman"/>
          <w:b/>
          <w:color w:val="000000"/>
          <w:sz w:val="24"/>
          <w:szCs w:val="24"/>
        </w:rPr>
        <w:t xml:space="preserve"> </w:t>
      </w:r>
      <w:r w:rsidR="00F85E72" w:rsidRPr="00F85E72">
        <w:rPr>
          <w:rFonts w:ascii="Times New Roman" w:hAnsi="Times New Roman" w:cs="Times New Roman"/>
          <w:b/>
          <w:bCs/>
          <w:color w:val="000000"/>
          <w:sz w:val="24"/>
          <w:szCs w:val="24"/>
        </w:rPr>
        <w:br/>
      </w:r>
      <w:r w:rsidR="00F85E72" w:rsidRPr="00F85E72">
        <w:rPr>
          <w:rStyle w:val="Strong"/>
          <w:rFonts w:ascii="Times New Roman" w:hAnsi="Times New Roman" w:cs="Times New Roman"/>
          <w:b w:val="0"/>
          <w:color w:val="000000"/>
          <w:sz w:val="24"/>
          <w:szCs w:val="24"/>
        </w:rPr>
        <w:t>Vanguard Resources</w:t>
      </w:r>
      <w:r w:rsidR="00F85E72" w:rsidRPr="00F85E72">
        <w:rPr>
          <w:rFonts w:ascii="Times New Roman" w:hAnsi="Times New Roman" w:cs="Times New Roman"/>
          <w:b/>
          <w:bCs/>
          <w:color w:val="000000"/>
          <w:sz w:val="24"/>
          <w:szCs w:val="24"/>
        </w:rPr>
        <w:br/>
      </w:r>
      <w:r w:rsidR="00F85E72" w:rsidRPr="00F85E72">
        <w:rPr>
          <w:rStyle w:val="Strong"/>
          <w:rFonts w:ascii="Times New Roman" w:hAnsi="Times New Roman" w:cs="Times New Roman"/>
          <w:b w:val="0"/>
          <w:color w:val="000000"/>
          <w:sz w:val="24"/>
          <w:szCs w:val="24"/>
        </w:rPr>
        <w:t>Dallas, Texas</w:t>
      </w:r>
      <w:r w:rsidR="00F85E72" w:rsidRPr="00F85E72">
        <w:rPr>
          <w:rFonts w:ascii="Times New Roman" w:hAnsi="Times New Roman" w:cs="Times New Roman"/>
          <w:b/>
          <w:bCs/>
          <w:color w:val="000000"/>
          <w:sz w:val="24"/>
          <w:szCs w:val="24"/>
        </w:rPr>
        <w:br/>
      </w:r>
      <w:r w:rsidR="00F85E72" w:rsidRPr="00F85E72">
        <w:rPr>
          <w:rStyle w:val="Strong"/>
          <w:rFonts w:ascii="Times New Roman" w:hAnsi="Times New Roman" w:cs="Times New Roman"/>
          <w:b w:val="0"/>
          <w:color w:val="000000"/>
          <w:sz w:val="24"/>
          <w:szCs w:val="24"/>
        </w:rPr>
        <w:t>Salary: Not listed</w:t>
      </w:r>
      <w:r w:rsidR="00F85E72" w:rsidRPr="00F85E72">
        <w:rPr>
          <w:rFonts w:ascii="Times New Roman" w:hAnsi="Times New Roman" w:cs="Times New Roman"/>
          <w:b/>
          <w:bCs/>
          <w:color w:val="000000"/>
          <w:sz w:val="24"/>
          <w:szCs w:val="24"/>
        </w:rPr>
        <w:br/>
      </w:r>
      <w:r w:rsidR="00F85E72" w:rsidRPr="00F85E72">
        <w:rPr>
          <w:rStyle w:val="Strong"/>
          <w:rFonts w:ascii="Times New Roman" w:hAnsi="Times New Roman" w:cs="Times New Roman"/>
          <w:b w:val="0"/>
          <w:color w:val="000000"/>
          <w:sz w:val="24"/>
          <w:szCs w:val="24"/>
        </w:rPr>
        <w:t>Deadline: Open until filled</w:t>
      </w:r>
      <w:r w:rsidR="00F85E72" w:rsidRPr="00F85E72">
        <w:rPr>
          <w:rFonts w:ascii="Times New Roman" w:hAnsi="Times New Roman" w:cs="Times New Roman"/>
          <w:b/>
          <w:color w:val="000000"/>
          <w:sz w:val="24"/>
          <w:szCs w:val="24"/>
        </w:rPr>
        <w:br/>
      </w:r>
    </w:p>
    <w:p w:rsidR="00F85E72" w:rsidRPr="00F85E72" w:rsidRDefault="00F85E72" w:rsidP="00F85E72">
      <w:pPr>
        <w:pStyle w:val="Heading3"/>
        <w:shd w:val="clear" w:color="auto" w:fill="FFFFFF"/>
        <w:spacing w:before="0" w:beforeAutospacing="0" w:after="0" w:afterAutospacing="0"/>
        <w:ind w:firstLine="720"/>
        <w:rPr>
          <w:rFonts w:eastAsia="Times New Roman"/>
          <w:color w:val="000000"/>
          <w:sz w:val="24"/>
          <w:szCs w:val="24"/>
          <w:u w:val="single"/>
        </w:rPr>
      </w:pPr>
      <w:r w:rsidRPr="00F85E72">
        <w:rPr>
          <w:rFonts w:eastAsia="Times New Roman"/>
          <w:color w:val="000000"/>
          <w:sz w:val="24"/>
          <w:szCs w:val="24"/>
          <w:u w:val="single"/>
        </w:rPr>
        <w:t>Webinars, Training, and Education</w:t>
      </w:r>
    </w:p>
    <w:p w:rsidR="00A42FD5" w:rsidRDefault="00A42FD5" w:rsidP="00F85E72">
      <w:pPr>
        <w:pStyle w:val="PlainText"/>
        <w:ind w:firstLine="720"/>
        <w:rPr>
          <w:rFonts w:ascii="Times New Roman" w:hAnsi="Times New Roman"/>
          <w:b/>
          <w:bCs/>
          <w:color w:val="7030A0"/>
          <w:sz w:val="24"/>
          <w:szCs w:val="24"/>
        </w:rPr>
      </w:pPr>
    </w:p>
    <w:p w:rsidR="000C3070" w:rsidRPr="000C3070" w:rsidRDefault="000C3070" w:rsidP="000C3070">
      <w:pPr>
        <w:spacing w:after="0" w:line="240" w:lineRule="auto"/>
        <w:ind w:left="1440"/>
        <w:rPr>
          <w:rFonts w:ascii="Times New Roman" w:hAnsi="Times New Roman" w:cs="Times New Roman"/>
          <w:b/>
          <w:sz w:val="24"/>
          <w:szCs w:val="24"/>
        </w:rPr>
      </w:pPr>
      <w:r w:rsidRPr="000C3070">
        <w:rPr>
          <w:rStyle w:val="Strong"/>
          <w:rFonts w:ascii="Times New Roman" w:hAnsi="Times New Roman" w:cs="Times New Roman"/>
          <w:b w:val="0"/>
          <w:color w:val="000000"/>
          <w:sz w:val="24"/>
          <w:szCs w:val="24"/>
        </w:rPr>
        <w:t xml:space="preserve">Webinar </w:t>
      </w:r>
      <w:r w:rsidRPr="000C3070">
        <w:rPr>
          <w:rFonts w:ascii="Times New Roman" w:hAnsi="Times New Roman" w:cs="Times New Roman"/>
          <w:b/>
          <w:bCs/>
          <w:color w:val="000000"/>
          <w:sz w:val="24"/>
          <w:szCs w:val="24"/>
        </w:rPr>
        <w:br/>
      </w:r>
      <w:hyperlink r:id="rId226" w:tgtFrame="_blank" w:history="1">
        <w:r w:rsidRPr="000C3070">
          <w:rPr>
            <w:rStyle w:val="Hyperlink"/>
            <w:rFonts w:ascii="Times New Roman" w:hAnsi="Times New Roman" w:cs="Times New Roman"/>
            <w:b/>
            <w:bCs/>
            <w:color w:val="003366"/>
            <w:sz w:val="24"/>
            <w:szCs w:val="24"/>
          </w:rPr>
          <w:t>Climate Information for Managing Risks in Water Resources</w:t>
        </w:r>
      </w:hyperlink>
      <w:r w:rsidRPr="000C3070">
        <w:rPr>
          <w:rStyle w:val="Strong"/>
          <w:rFonts w:ascii="Times New Roman" w:hAnsi="Times New Roman" w:cs="Times New Roman"/>
          <w:b w:val="0"/>
          <w:color w:val="000000"/>
          <w:sz w:val="24"/>
          <w:szCs w:val="24"/>
        </w:rPr>
        <w:t xml:space="preserve"> </w:t>
      </w:r>
      <w:r w:rsidRPr="000C3070">
        <w:rPr>
          <w:rFonts w:ascii="Times New Roman" w:hAnsi="Times New Roman" w:cs="Times New Roman"/>
          <w:b/>
          <w:bCs/>
          <w:color w:val="000000"/>
          <w:sz w:val="24"/>
          <w:szCs w:val="24"/>
        </w:rPr>
        <w:br/>
      </w:r>
      <w:r w:rsidRPr="000C3070">
        <w:rPr>
          <w:rStyle w:val="Strong"/>
          <w:rFonts w:ascii="Times New Roman" w:hAnsi="Times New Roman" w:cs="Times New Roman"/>
          <w:b w:val="0"/>
          <w:color w:val="000000"/>
          <w:sz w:val="24"/>
          <w:szCs w:val="24"/>
        </w:rPr>
        <w:t>December 3, 2015, 1:30 p.m. to 2:30 p.m. EST</w:t>
      </w:r>
      <w:r w:rsidRPr="000C3070">
        <w:rPr>
          <w:rFonts w:ascii="Times New Roman" w:hAnsi="Times New Roman" w:cs="Times New Roman"/>
          <w:b/>
          <w:bCs/>
          <w:color w:val="000000"/>
          <w:sz w:val="24"/>
          <w:szCs w:val="24"/>
        </w:rPr>
        <w:br/>
      </w:r>
      <w:r w:rsidRPr="000C3070">
        <w:rPr>
          <w:rStyle w:val="Strong"/>
          <w:rFonts w:ascii="Times New Roman" w:hAnsi="Times New Roman" w:cs="Times New Roman"/>
          <w:b w:val="0"/>
          <w:color w:val="000000"/>
          <w:sz w:val="24"/>
          <w:szCs w:val="24"/>
        </w:rPr>
        <w:t>National Oceanic and Atmospheric Administration</w:t>
      </w:r>
      <w:r w:rsidRPr="000C3070">
        <w:rPr>
          <w:rFonts w:ascii="Times New Roman" w:hAnsi="Times New Roman" w:cs="Times New Roman"/>
          <w:b/>
          <w:bCs/>
          <w:color w:val="000000"/>
          <w:sz w:val="24"/>
          <w:szCs w:val="24"/>
        </w:rPr>
        <w:br/>
      </w:r>
      <w:r w:rsidRPr="000C3070">
        <w:rPr>
          <w:rStyle w:val="Strong"/>
          <w:rFonts w:ascii="Times New Roman" w:hAnsi="Times New Roman" w:cs="Times New Roman"/>
          <w:b w:val="0"/>
          <w:color w:val="000000"/>
          <w:sz w:val="24"/>
          <w:szCs w:val="24"/>
        </w:rPr>
        <w:t>Cost and Registration: Free, register in advance</w:t>
      </w:r>
      <w:r w:rsidRPr="000C3070">
        <w:rPr>
          <w:rFonts w:ascii="Times New Roman" w:hAnsi="Times New Roman" w:cs="Times New Roman"/>
          <w:b/>
          <w:bCs/>
          <w:color w:val="000000"/>
          <w:sz w:val="24"/>
          <w:szCs w:val="24"/>
        </w:rPr>
        <w:br/>
      </w:r>
    </w:p>
    <w:p w:rsidR="000C3070" w:rsidRDefault="000C3070" w:rsidP="000C3070">
      <w:pPr>
        <w:spacing w:after="0" w:line="240" w:lineRule="auto"/>
        <w:ind w:left="1440"/>
      </w:pPr>
      <w:r w:rsidRPr="000C3070">
        <w:rPr>
          <w:rStyle w:val="Strong"/>
          <w:rFonts w:ascii="Times New Roman" w:hAnsi="Times New Roman" w:cs="Times New Roman"/>
          <w:b w:val="0"/>
          <w:color w:val="000000"/>
          <w:sz w:val="24"/>
          <w:szCs w:val="24"/>
        </w:rPr>
        <w:t>Training</w:t>
      </w:r>
      <w:r w:rsidRPr="000C3070">
        <w:rPr>
          <w:rFonts w:ascii="Times New Roman" w:hAnsi="Times New Roman" w:cs="Times New Roman"/>
          <w:b/>
          <w:color w:val="000000"/>
          <w:sz w:val="24"/>
          <w:szCs w:val="24"/>
        </w:rPr>
        <w:br/>
      </w:r>
      <w:hyperlink r:id="rId227" w:tgtFrame="_blank" w:history="1">
        <w:r w:rsidRPr="000C3070">
          <w:rPr>
            <w:rStyle w:val="Hyperlink"/>
            <w:rFonts w:ascii="Times New Roman" w:hAnsi="Times New Roman" w:cs="Times New Roman"/>
            <w:b/>
            <w:bCs/>
            <w:color w:val="003366"/>
            <w:sz w:val="24"/>
            <w:szCs w:val="24"/>
          </w:rPr>
          <w:t>Integrating Access and Functional Needs into Emergency Planning</w:t>
        </w:r>
      </w:hyperlink>
      <w:r w:rsidRPr="000C3070">
        <w:rPr>
          <w:rStyle w:val="Strong"/>
          <w:rFonts w:ascii="Times New Roman" w:hAnsi="Times New Roman" w:cs="Times New Roman"/>
          <w:b w:val="0"/>
          <w:color w:val="000000"/>
          <w:sz w:val="24"/>
          <w:szCs w:val="24"/>
        </w:rPr>
        <w:t xml:space="preserve"> </w:t>
      </w:r>
      <w:r w:rsidRPr="000C3070">
        <w:rPr>
          <w:rFonts w:ascii="Times New Roman" w:hAnsi="Times New Roman" w:cs="Times New Roman"/>
          <w:b/>
          <w:bCs/>
          <w:color w:val="000000"/>
          <w:sz w:val="24"/>
          <w:szCs w:val="24"/>
        </w:rPr>
        <w:br/>
      </w:r>
      <w:r w:rsidRPr="000C3070">
        <w:rPr>
          <w:rStyle w:val="Strong"/>
          <w:rFonts w:ascii="Times New Roman" w:hAnsi="Times New Roman" w:cs="Times New Roman"/>
          <w:b w:val="0"/>
          <w:color w:val="000000"/>
          <w:sz w:val="24"/>
          <w:szCs w:val="24"/>
        </w:rPr>
        <w:t>March 3-4, 2015</w:t>
      </w:r>
      <w:r w:rsidRPr="000C3070">
        <w:rPr>
          <w:rFonts w:ascii="Times New Roman" w:hAnsi="Times New Roman" w:cs="Times New Roman"/>
          <w:b/>
          <w:bCs/>
          <w:color w:val="000000"/>
          <w:sz w:val="24"/>
          <w:szCs w:val="24"/>
        </w:rPr>
        <w:br/>
      </w:r>
      <w:r w:rsidRPr="000C3070">
        <w:rPr>
          <w:rStyle w:val="Strong"/>
          <w:rFonts w:ascii="Times New Roman" w:hAnsi="Times New Roman" w:cs="Times New Roman"/>
          <w:b w:val="0"/>
          <w:color w:val="000000"/>
          <w:sz w:val="24"/>
          <w:szCs w:val="24"/>
        </w:rPr>
        <w:t xml:space="preserve">Emergency Management Institute </w:t>
      </w:r>
      <w:r w:rsidRPr="000C3070">
        <w:rPr>
          <w:rFonts w:ascii="Times New Roman" w:hAnsi="Times New Roman" w:cs="Times New Roman"/>
          <w:b/>
          <w:bCs/>
          <w:color w:val="000000"/>
          <w:sz w:val="24"/>
          <w:szCs w:val="24"/>
        </w:rPr>
        <w:br/>
      </w:r>
      <w:r w:rsidRPr="000C3070">
        <w:rPr>
          <w:rStyle w:val="Strong"/>
          <w:rFonts w:ascii="Times New Roman" w:hAnsi="Times New Roman" w:cs="Times New Roman"/>
          <w:b w:val="0"/>
          <w:color w:val="000000"/>
          <w:sz w:val="24"/>
          <w:szCs w:val="24"/>
        </w:rPr>
        <w:lastRenderedPageBreak/>
        <w:t>Cost and Registration: Free, register before January 6</w:t>
      </w:r>
      <w:r w:rsidRPr="000C3070">
        <w:rPr>
          <w:rFonts w:ascii="Times New Roman" w:hAnsi="Times New Roman" w:cs="Times New Roman"/>
          <w:b/>
          <w:bCs/>
          <w:color w:val="000000"/>
          <w:sz w:val="24"/>
          <w:szCs w:val="24"/>
        </w:rPr>
        <w:br/>
      </w:r>
    </w:p>
    <w:p w:rsidR="000C3070" w:rsidRPr="000C3070" w:rsidRDefault="000C3070" w:rsidP="000C3070">
      <w:pPr>
        <w:pStyle w:val="NormalWeb"/>
        <w:shd w:val="clear" w:color="auto" w:fill="FFFFFF"/>
        <w:spacing w:before="0" w:beforeAutospacing="0" w:after="0" w:afterAutospacing="0"/>
        <w:ind w:left="720"/>
        <w:rPr>
          <w:color w:val="000000"/>
        </w:rPr>
      </w:pPr>
      <w:r w:rsidRPr="000C3070">
        <w:rPr>
          <w:color w:val="000000"/>
        </w:rPr>
        <w:t xml:space="preserve">Contributions of jobs, conferences, and other content to this newsletter can be sent to </w:t>
      </w:r>
      <w:hyperlink r:id="rId228" w:history="1">
        <w:r w:rsidRPr="000C3070">
          <w:rPr>
            <w:rStyle w:val="Strong"/>
            <w:color w:val="003366"/>
          </w:rPr>
          <w:t>jolie.breeden@colorado.edu</w:t>
        </w:r>
      </w:hyperlink>
      <w:r w:rsidRPr="000C3070">
        <w:rPr>
          <w:color w:val="000000"/>
        </w:rPr>
        <w:t>. Please include “for Disaster Research” in the subject line.</w:t>
      </w:r>
    </w:p>
    <w:p w:rsidR="000C3070" w:rsidRDefault="000C3070" w:rsidP="000C3070">
      <w:pPr>
        <w:shd w:val="clear" w:color="auto" w:fill="FFFFFF"/>
        <w:spacing w:after="0" w:line="240" w:lineRule="auto"/>
        <w:ind w:left="720"/>
        <w:rPr>
          <w:rFonts w:ascii="Times New Roman" w:eastAsia="Times New Roman" w:hAnsi="Times New Roman" w:cs="Times New Roman"/>
          <w:color w:val="000000"/>
          <w:sz w:val="24"/>
          <w:szCs w:val="24"/>
        </w:rPr>
      </w:pPr>
    </w:p>
    <w:p w:rsidR="000C3070" w:rsidRPr="000C3070" w:rsidRDefault="000C3070" w:rsidP="000C3070">
      <w:pPr>
        <w:shd w:val="clear" w:color="auto" w:fill="FFFFFF"/>
        <w:spacing w:after="0" w:line="240" w:lineRule="auto"/>
        <w:ind w:left="720"/>
        <w:rPr>
          <w:rFonts w:ascii="Times New Roman" w:eastAsia="Times New Roman" w:hAnsi="Times New Roman" w:cs="Times New Roman"/>
          <w:color w:val="000000"/>
          <w:sz w:val="24"/>
          <w:szCs w:val="24"/>
        </w:rPr>
      </w:pPr>
      <w:r w:rsidRPr="000C3070">
        <w:rPr>
          <w:rFonts w:ascii="Times New Roman" w:eastAsia="Times New Roman" w:hAnsi="Times New Roman" w:cs="Times New Roman"/>
          <w:color w:val="000000"/>
          <w:sz w:val="24"/>
          <w:szCs w:val="24"/>
        </w:rPr>
        <w:t xml:space="preserve">To subscribe, visit </w:t>
      </w:r>
      <w:hyperlink r:id="rId229" w:history="1">
        <w:r w:rsidRPr="000C3070">
          <w:rPr>
            <w:rStyle w:val="Strong"/>
            <w:rFonts w:ascii="Times New Roman" w:eastAsia="Times New Roman" w:hAnsi="Times New Roman" w:cs="Times New Roman"/>
            <w:color w:val="003366"/>
            <w:sz w:val="24"/>
            <w:szCs w:val="24"/>
          </w:rPr>
          <w:t>http://www.colorado.edu/hazards/dr/</w:t>
        </w:r>
      </w:hyperlink>
      <w:r w:rsidRPr="000C3070">
        <w:rPr>
          <w:rFonts w:ascii="Times New Roman" w:eastAsia="Times New Roman" w:hAnsi="Times New Roman" w:cs="Times New Roman"/>
          <w:color w:val="000000"/>
          <w:sz w:val="24"/>
          <w:szCs w:val="24"/>
        </w:rPr>
        <w:t>.</w:t>
      </w:r>
    </w:p>
    <w:p w:rsidR="00A42FD5" w:rsidRDefault="00A42FD5" w:rsidP="00F85E72">
      <w:pPr>
        <w:pStyle w:val="PlainText"/>
        <w:ind w:firstLine="720"/>
        <w:rPr>
          <w:rFonts w:ascii="Times New Roman" w:hAnsi="Times New Roman"/>
          <w:b/>
          <w:bCs/>
          <w:color w:val="7030A0"/>
          <w:sz w:val="24"/>
          <w:szCs w:val="24"/>
        </w:rPr>
      </w:pPr>
    </w:p>
    <w:p w:rsidR="006B499C" w:rsidRDefault="006B499C" w:rsidP="00D50087">
      <w:pPr>
        <w:pStyle w:val="ListParagraph"/>
        <w:numPr>
          <w:ilvl w:val="0"/>
          <w:numId w:val="4"/>
        </w:numPr>
        <w:spacing w:after="0" w:line="240" w:lineRule="auto"/>
        <w:rPr>
          <w:rFonts w:ascii="Times New Roman" w:eastAsia="Times New Roman" w:hAnsi="Times New Roman" w:cs="Times New Roman"/>
          <w:b/>
          <w:sz w:val="24"/>
          <w:szCs w:val="24"/>
          <w:u w:val="single"/>
        </w:rPr>
      </w:pPr>
      <w:r w:rsidRPr="00CB4BBD">
        <w:rPr>
          <w:rFonts w:ascii="Times New Roman" w:eastAsia="Times New Roman" w:hAnsi="Times New Roman" w:cs="Times New Roman"/>
          <w:b/>
          <w:sz w:val="24"/>
          <w:szCs w:val="24"/>
          <w:u w:val="single"/>
        </w:rPr>
        <w:t xml:space="preserve">NYC Citizen Corps Weekly News – </w:t>
      </w:r>
      <w:r w:rsidR="009856AE">
        <w:rPr>
          <w:rFonts w:ascii="Times New Roman" w:eastAsia="Times New Roman" w:hAnsi="Times New Roman" w:cs="Times New Roman"/>
          <w:b/>
          <w:sz w:val="24"/>
          <w:szCs w:val="24"/>
          <w:u w:val="single"/>
        </w:rPr>
        <w:t xml:space="preserve">November </w:t>
      </w:r>
      <w:r w:rsidR="00775DC5">
        <w:rPr>
          <w:rFonts w:ascii="Times New Roman" w:eastAsia="Times New Roman" w:hAnsi="Times New Roman" w:cs="Times New Roman"/>
          <w:b/>
          <w:sz w:val="24"/>
          <w:szCs w:val="24"/>
          <w:u w:val="single"/>
        </w:rPr>
        <w:t>21</w:t>
      </w:r>
      <w:r w:rsidR="009856AE">
        <w:rPr>
          <w:rFonts w:ascii="Times New Roman" w:eastAsia="Times New Roman" w:hAnsi="Times New Roman" w:cs="Times New Roman"/>
          <w:b/>
          <w:sz w:val="24"/>
          <w:szCs w:val="24"/>
          <w:u w:val="single"/>
        </w:rPr>
        <w:t>, 2014</w:t>
      </w:r>
      <w:r w:rsidRPr="00CB4BBD">
        <w:rPr>
          <w:rFonts w:ascii="Times New Roman" w:eastAsia="Times New Roman" w:hAnsi="Times New Roman" w:cs="Times New Roman"/>
          <w:b/>
          <w:sz w:val="24"/>
          <w:szCs w:val="24"/>
          <w:u w:val="single"/>
        </w:rPr>
        <w:t xml:space="preserve"> </w:t>
      </w:r>
    </w:p>
    <w:p w:rsidR="003857E4" w:rsidRDefault="003857E4" w:rsidP="003857E4">
      <w:pPr>
        <w:spacing w:after="0" w:line="240" w:lineRule="auto"/>
        <w:ind w:left="720"/>
        <w:rPr>
          <w:rStyle w:val="Strong"/>
          <w:rFonts w:ascii="Times New Roman" w:hAnsi="Times New Roman" w:cs="Times New Roman"/>
          <w:color w:val="FF0000"/>
          <w:sz w:val="24"/>
          <w:szCs w:val="24"/>
        </w:rPr>
      </w:pPr>
    </w:p>
    <w:p w:rsidR="003857E4" w:rsidRPr="003857E4" w:rsidRDefault="003857E4" w:rsidP="003857E4">
      <w:pPr>
        <w:spacing w:after="0" w:line="240" w:lineRule="auto"/>
        <w:ind w:left="720"/>
        <w:rPr>
          <w:rFonts w:ascii="Times New Roman" w:hAnsi="Times New Roman" w:cs="Times New Roman"/>
          <w:sz w:val="24"/>
          <w:szCs w:val="24"/>
          <w:u w:val="single"/>
        </w:rPr>
      </w:pPr>
      <w:r w:rsidRPr="003857E4">
        <w:rPr>
          <w:rStyle w:val="Strong"/>
          <w:rFonts w:ascii="Times New Roman" w:hAnsi="Times New Roman" w:cs="Times New Roman"/>
          <w:sz w:val="24"/>
          <w:szCs w:val="24"/>
          <w:u w:val="single"/>
        </w:rPr>
        <w:t>Winter Care</w:t>
      </w:r>
      <w:r w:rsidRPr="003857E4">
        <w:rPr>
          <w:rFonts w:ascii="Times New Roman" w:hAnsi="Times New Roman" w:cs="Times New Roman"/>
          <w:sz w:val="24"/>
          <w:szCs w:val="24"/>
          <w:u w:val="single"/>
        </w:rPr>
        <w:br/>
        <w:t> </w:t>
      </w:r>
    </w:p>
    <w:p w:rsidR="003857E4" w:rsidRPr="003857E4" w:rsidRDefault="003857E4" w:rsidP="003857E4">
      <w:pPr>
        <w:spacing w:after="0" w:line="240" w:lineRule="auto"/>
        <w:ind w:left="720"/>
        <w:rPr>
          <w:rFonts w:ascii="Times New Roman" w:hAnsi="Times New Roman" w:cs="Times New Roman"/>
          <w:color w:val="000000"/>
          <w:sz w:val="24"/>
          <w:szCs w:val="24"/>
        </w:rPr>
      </w:pPr>
      <w:r w:rsidRPr="003857E4">
        <w:rPr>
          <w:rFonts w:ascii="Times New Roman" w:hAnsi="Times New Roman" w:cs="Times New Roman"/>
          <w:color w:val="000000"/>
          <w:sz w:val="24"/>
          <w:szCs w:val="24"/>
        </w:rPr>
        <w:t xml:space="preserve">In the past few weeks, NYC has experienced some snow storms and plunging temperatures. These cold temperatures can make your body lose heat faster than it's produced resulting in abnormally low body temperature or </w:t>
      </w:r>
      <w:hyperlink r:id="rId230" w:tgtFrame="_blank" w:history="1">
        <w:r w:rsidRPr="003857E4">
          <w:rPr>
            <w:rStyle w:val="Hyperlink"/>
            <w:rFonts w:ascii="Times New Roman" w:hAnsi="Times New Roman" w:cs="Times New Roman"/>
            <w:color w:val="FF0000"/>
            <w:sz w:val="24"/>
            <w:szCs w:val="24"/>
          </w:rPr>
          <w:t>hypothermia</w:t>
        </w:r>
      </w:hyperlink>
      <w:r w:rsidRPr="003857E4">
        <w:rPr>
          <w:rFonts w:ascii="Times New Roman" w:hAnsi="Times New Roman" w:cs="Times New Roman"/>
          <w:color w:val="000000"/>
          <w:sz w:val="24"/>
          <w:szCs w:val="24"/>
        </w:rPr>
        <w:t>.</w:t>
      </w:r>
    </w:p>
    <w:p w:rsidR="003857E4" w:rsidRDefault="003857E4" w:rsidP="003857E4">
      <w:pPr>
        <w:spacing w:after="0" w:line="240" w:lineRule="auto"/>
        <w:ind w:left="720"/>
        <w:rPr>
          <w:rFonts w:ascii="Times New Roman" w:hAnsi="Times New Roman" w:cs="Times New Roman"/>
          <w:color w:val="000000"/>
          <w:sz w:val="24"/>
          <w:szCs w:val="24"/>
        </w:rPr>
      </w:pPr>
    </w:p>
    <w:p w:rsidR="003857E4" w:rsidRPr="003857E4" w:rsidRDefault="003857E4" w:rsidP="003857E4">
      <w:pPr>
        <w:spacing w:after="0" w:line="240" w:lineRule="auto"/>
        <w:ind w:left="720"/>
        <w:rPr>
          <w:rFonts w:ascii="Times New Roman" w:hAnsi="Times New Roman" w:cs="Times New Roman"/>
          <w:color w:val="000000"/>
          <w:sz w:val="24"/>
          <w:szCs w:val="24"/>
        </w:rPr>
      </w:pPr>
      <w:r w:rsidRPr="003857E4">
        <w:rPr>
          <w:rFonts w:ascii="Times New Roman" w:hAnsi="Times New Roman" w:cs="Times New Roman"/>
          <w:color w:val="000000"/>
          <w:sz w:val="24"/>
          <w:szCs w:val="24"/>
        </w:rPr>
        <w:t xml:space="preserve">Hypothermia affects the brain, leaving the person unable to think clearly or move well. This makes hypothermia particularly dangerous because individuals experiencing it may not know that it's happening. Individuals most often affected by hypothermia include: </w:t>
      </w:r>
    </w:p>
    <w:p w:rsidR="003857E4" w:rsidRPr="003857E4" w:rsidRDefault="003857E4" w:rsidP="003857E4">
      <w:pPr>
        <w:numPr>
          <w:ilvl w:val="0"/>
          <w:numId w:val="38"/>
        </w:numPr>
        <w:tabs>
          <w:tab w:val="clear" w:pos="720"/>
          <w:tab w:val="num" w:pos="1440"/>
        </w:tabs>
        <w:spacing w:before="100" w:beforeAutospacing="1" w:after="0" w:line="240" w:lineRule="auto"/>
        <w:ind w:left="1440"/>
        <w:rPr>
          <w:rFonts w:ascii="Times New Roman" w:hAnsi="Times New Roman" w:cs="Times New Roman"/>
          <w:color w:val="000000"/>
          <w:sz w:val="24"/>
          <w:szCs w:val="24"/>
        </w:rPr>
      </w:pPr>
      <w:r w:rsidRPr="003857E4">
        <w:rPr>
          <w:rFonts w:ascii="Times New Roman" w:hAnsi="Times New Roman" w:cs="Times New Roman"/>
          <w:color w:val="000000"/>
          <w:sz w:val="24"/>
          <w:szCs w:val="24"/>
        </w:rPr>
        <w:t>Older adults with inadequate heating, food or clothing (</w:t>
      </w:r>
      <w:r w:rsidRPr="003857E4">
        <w:rPr>
          <w:rStyle w:val="Emphasis"/>
          <w:rFonts w:ascii="Times New Roman" w:hAnsi="Times New Roman" w:cs="Times New Roman"/>
          <w:color w:val="000000"/>
          <w:sz w:val="24"/>
          <w:szCs w:val="24"/>
        </w:rPr>
        <w:t xml:space="preserve">Click </w:t>
      </w:r>
      <w:hyperlink r:id="rId231" w:tgtFrame="_blank" w:history="1">
        <w:r w:rsidRPr="003857E4">
          <w:rPr>
            <w:rStyle w:val="Hyperlink"/>
            <w:rFonts w:ascii="Times New Roman" w:hAnsi="Times New Roman" w:cs="Times New Roman"/>
            <w:i/>
            <w:iCs/>
            <w:color w:val="FF0000"/>
            <w:sz w:val="24"/>
            <w:szCs w:val="24"/>
          </w:rPr>
          <w:t>here</w:t>
        </w:r>
      </w:hyperlink>
      <w:r w:rsidRPr="003857E4">
        <w:rPr>
          <w:rStyle w:val="Emphasis"/>
          <w:rFonts w:ascii="Times New Roman" w:hAnsi="Times New Roman" w:cs="Times New Roman"/>
          <w:color w:val="000000"/>
          <w:sz w:val="24"/>
          <w:szCs w:val="24"/>
        </w:rPr>
        <w:t xml:space="preserve"> for some Elderly Winter Weather Tips</w:t>
      </w:r>
      <w:r w:rsidRPr="003857E4">
        <w:rPr>
          <w:rFonts w:ascii="Times New Roman" w:hAnsi="Times New Roman" w:cs="Times New Roman"/>
          <w:color w:val="000000"/>
          <w:sz w:val="24"/>
          <w:szCs w:val="24"/>
        </w:rPr>
        <w:t xml:space="preserve">); </w:t>
      </w:r>
    </w:p>
    <w:p w:rsidR="003857E4" w:rsidRPr="003857E4" w:rsidRDefault="003857E4" w:rsidP="003857E4">
      <w:pPr>
        <w:numPr>
          <w:ilvl w:val="0"/>
          <w:numId w:val="38"/>
        </w:numPr>
        <w:spacing w:before="100" w:beforeAutospacing="1" w:after="0" w:line="240" w:lineRule="auto"/>
        <w:ind w:left="1440"/>
        <w:rPr>
          <w:rFonts w:ascii="Times New Roman" w:hAnsi="Times New Roman" w:cs="Times New Roman"/>
          <w:color w:val="000000"/>
          <w:sz w:val="24"/>
          <w:szCs w:val="24"/>
        </w:rPr>
      </w:pPr>
      <w:r w:rsidRPr="003857E4">
        <w:rPr>
          <w:rFonts w:ascii="Times New Roman" w:hAnsi="Times New Roman" w:cs="Times New Roman"/>
          <w:color w:val="000000"/>
          <w:sz w:val="24"/>
          <w:szCs w:val="24"/>
        </w:rPr>
        <w:t xml:space="preserve">Babies sleeping in cold rooms; and </w:t>
      </w:r>
    </w:p>
    <w:p w:rsidR="003857E4" w:rsidRPr="003857E4" w:rsidRDefault="003857E4" w:rsidP="003857E4">
      <w:pPr>
        <w:numPr>
          <w:ilvl w:val="0"/>
          <w:numId w:val="38"/>
        </w:numPr>
        <w:spacing w:before="100" w:beforeAutospacing="1" w:after="0" w:line="240" w:lineRule="auto"/>
        <w:ind w:left="1440"/>
        <w:rPr>
          <w:rFonts w:ascii="Times New Roman" w:hAnsi="Times New Roman" w:cs="Times New Roman"/>
          <w:color w:val="000000"/>
          <w:sz w:val="24"/>
          <w:szCs w:val="24"/>
        </w:rPr>
      </w:pPr>
      <w:r w:rsidRPr="003857E4">
        <w:rPr>
          <w:rFonts w:ascii="Times New Roman" w:hAnsi="Times New Roman" w:cs="Times New Roman"/>
          <w:color w:val="000000"/>
          <w:sz w:val="24"/>
          <w:szCs w:val="24"/>
        </w:rPr>
        <w:t xml:space="preserve">People who remain outdoors for long periods like the homeless, hikers or hunters. </w:t>
      </w:r>
    </w:p>
    <w:p w:rsidR="003857E4" w:rsidRDefault="003857E4" w:rsidP="003857E4">
      <w:pPr>
        <w:spacing w:after="0" w:line="240" w:lineRule="auto"/>
        <w:ind w:left="720"/>
        <w:rPr>
          <w:rFonts w:ascii="Times New Roman" w:hAnsi="Times New Roman" w:cs="Times New Roman"/>
          <w:color w:val="000000"/>
          <w:sz w:val="24"/>
          <w:szCs w:val="24"/>
        </w:rPr>
      </w:pPr>
    </w:p>
    <w:p w:rsidR="003857E4" w:rsidRPr="003857E4" w:rsidRDefault="003857E4" w:rsidP="003857E4">
      <w:pPr>
        <w:spacing w:after="0" w:line="240" w:lineRule="auto"/>
        <w:ind w:left="720"/>
        <w:rPr>
          <w:rFonts w:ascii="Times New Roman" w:hAnsi="Times New Roman" w:cs="Times New Roman"/>
          <w:color w:val="000000"/>
          <w:sz w:val="24"/>
          <w:szCs w:val="24"/>
        </w:rPr>
      </w:pPr>
      <w:r w:rsidRPr="003857E4">
        <w:rPr>
          <w:rFonts w:ascii="Times New Roman" w:hAnsi="Times New Roman" w:cs="Times New Roman"/>
          <w:color w:val="000000"/>
          <w:sz w:val="24"/>
          <w:szCs w:val="24"/>
        </w:rPr>
        <w:t xml:space="preserve">In extreme cold, make outside trips as brief as possible to protect your health and safety. However, if you must be outside </w:t>
      </w:r>
      <w:hyperlink r:id="rId232" w:tgtFrame="_blank" w:history="1">
        <w:r w:rsidRPr="003857E4">
          <w:rPr>
            <w:rStyle w:val="Hyperlink"/>
            <w:rFonts w:ascii="Times New Roman" w:hAnsi="Times New Roman" w:cs="Times New Roman"/>
            <w:color w:val="FF0000"/>
            <w:sz w:val="24"/>
            <w:szCs w:val="24"/>
          </w:rPr>
          <w:t>take a few special precautions</w:t>
        </w:r>
      </w:hyperlink>
      <w:r w:rsidRPr="003857E4">
        <w:rPr>
          <w:rFonts w:ascii="Times New Roman" w:hAnsi="Times New Roman" w:cs="Times New Roman"/>
          <w:color w:val="000000"/>
          <w:sz w:val="24"/>
          <w:szCs w:val="24"/>
        </w:rPr>
        <w:t xml:space="preserve">: </w:t>
      </w:r>
    </w:p>
    <w:p w:rsidR="003857E4" w:rsidRPr="003857E4" w:rsidRDefault="003857E4" w:rsidP="003857E4">
      <w:pPr>
        <w:numPr>
          <w:ilvl w:val="0"/>
          <w:numId w:val="39"/>
        </w:numPr>
        <w:spacing w:before="100" w:beforeAutospacing="1" w:after="0" w:line="240" w:lineRule="auto"/>
        <w:ind w:left="1440"/>
        <w:rPr>
          <w:rFonts w:ascii="Times New Roman" w:hAnsi="Times New Roman" w:cs="Times New Roman"/>
          <w:color w:val="000000"/>
          <w:sz w:val="24"/>
          <w:szCs w:val="24"/>
        </w:rPr>
      </w:pPr>
      <w:r w:rsidRPr="003857E4">
        <w:rPr>
          <w:rFonts w:ascii="Times New Roman" w:hAnsi="Times New Roman" w:cs="Times New Roman"/>
          <w:color w:val="000000"/>
          <w:sz w:val="24"/>
          <w:szCs w:val="24"/>
        </w:rPr>
        <w:t>Work slowly if you have to do heavy outdoor chores;  </w:t>
      </w:r>
    </w:p>
    <w:p w:rsidR="003857E4" w:rsidRPr="003857E4" w:rsidRDefault="003857E4" w:rsidP="003857E4">
      <w:pPr>
        <w:numPr>
          <w:ilvl w:val="0"/>
          <w:numId w:val="39"/>
        </w:numPr>
        <w:spacing w:before="100" w:beforeAutospacing="1" w:after="0" w:line="240" w:lineRule="auto"/>
        <w:ind w:left="1440"/>
        <w:rPr>
          <w:rFonts w:ascii="Times New Roman" w:hAnsi="Times New Roman" w:cs="Times New Roman"/>
          <w:color w:val="000000"/>
          <w:sz w:val="24"/>
          <w:szCs w:val="24"/>
        </w:rPr>
      </w:pPr>
      <w:r w:rsidRPr="003857E4">
        <w:rPr>
          <w:rFonts w:ascii="Times New Roman" w:hAnsi="Times New Roman" w:cs="Times New Roman"/>
          <w:color w:val="000000"/>
          <w:sz w:val="24"/>
          <w:szCs w:val="24"/>
        </w:rPr>
        <w:t>Notify friends and family where you will be before you go hiking, camping or skiing; and </w:t>
      </w:r>
    </w:p>
    <w:p w:rsidR="003857E4" w:rsidRPr="003857E4" w:rsidRDefault="003857E4" w:rsidP="003857E4">
      <w:pPr>
        <w:numPr>
          <w:ilvl w:val="0"/>
          <w:numId w:val="39"/>
        </w:numPr>
        <w:spacing w:before="100" w:beforeAutospacing="1" w:after="0" w:line="240" w:lineRule="auto"/>
        <w:ind w:left="1440"/>
        <w:rPr>
          <w:rFonts w:ascii="Times New Roman" w:hAnsi="Times New Roman" w:cs="Times New Roman"/>
          <w:color w:val="000000"/>
          <w:sz w:val="24"/>
          <w:szCs w:val="24"/>
        </w:rPr>
      </w:pPr>
      <w:r w:rsidRPr="003857E4">
        <w:rPr>
          <w:rFonts w:ascii="Times New Roman" w:hAnsi="Times New Roman" w:cs="Times New Roman"/>
          <w:color w:val="000000"/>
          <w:sz w:val="24"/>
          <w:szCs w:val="24"/>
        </w:rPr>
        <w:t xml:space="preserve">Dress warmly and in layers.  A waterproof jacket will help you stay warm and dry if it starts to snow. </w:t>
      </w:r>
    </w:p>
    <w:p w:rsidR="003857E4" w:rsidRDefault="003857E4" w:rsidP="003857E4">
      <w:pPr>
        <w:spacing w:after="0" w:line="240" w:lineRule="auto"/>
        <w:ind w:left="720"/>
        <w:rPr>
          <w:rFonts w:ascii="Times New Roman" w:hAnsi="Times New Roman" w:cs="Times New Roman"/>
          <w:color w:val="000000"/>
          <w:sz w:val="24"/>
          <w:szCs w:val="24"/>
        </w:rPr>
      </w:pPr>
    </w:p>
    <w:p w:rsidR="005D5557" w:rsidRDefault="003857E4" w:rsidP="003857E4">
      <w:pPr>
        <w:spacing w:after="0" w:line="240" w:lineRule="auto"/>
        <w:ind w:left="720"/>
        <w:rPr>
          <w:rFonts w:ascii="Times New Roman" w:hAnsi="Times New Roman" w:cs="Times New Roman"/>
          <w:color w:val="000000"/>
          <w:sz w:val="24"/>
          <w:szCs w:val="24"/>
        </w:rPr>
      </w:pPr>
      <w:r w:rsidRPr="003857E4">
        <w:rPr>
          <w:rFonts w:ascii="Times New Roman" w:hAnsi="Times New Roman" w:cs="Times New Roman"/>
          <w:color w:val="000000"/>
          <w:sz w:val="24"/>
          <w:szCs w:val="24"/>
        </w:rPr>
        <w:t xml:space="preserve">Do not ignore shivering. It is an important first sign that the body is losing heat. </w:t>
      </w:r>
      <w:hyperlink r:id="rId233" w:tgtFrame="_blank" w:history="1">
        <w:r w:rsidRPr="003857E4">
          <w:rPr>
            <w:rStyle w:val="Hyperlink"/>
            <w:rFonts w:ascii="Times New Roman" w:hAnsi="Times New Roman" w:cs="Times New Roman"/>
            <w:color w:val="FF0000"/>
            <w:sz w:val="24"/>
            <w:szCs w:val="24"/>
          </w:rPr>
          <w:t>Learn the other signs</w:t>
        </w:r>
      </w:hyperlink>
      <w:r w:rsidRPr="003857E4">
        <w:rPr>
          <w:rFonts w:ascii="Times New Roman" w:hAnsi="Times New Roman" w:cs="Times New Roman"/>
          <w:color w:val="000000"/>
          <w:sz w:val="24"/>
          <w:szCs w:val="24"/>
        </w:rPr>
        <w:t xml:space="preserve"> of hypothermia and how to care for someone who may be suffering from it. </w:t>
      </w:r>
    </w:p>
    <w:p w:rsidR="003857E4" w:rsidRDefault="003857E4" w:rsidP="003857E4">
      <w:pPr>
        <w:spacing w:after="0" w:line="240" w:lineRule="auto"/>
        <w:ind w:left="720"/>
        <w:rPr>
          <w:rFonts w:ascii="Times New Roman" w:hAnsi="Times New Roman" w:cs="Times New Roman"/>
          <w:color w:val="000000"/>
          <w:sz w:val="24"/>
          <w:szCs w:val="24"/>
        </w:rPr>
      </w:pPr>
    </w:p>
    <w:p w:rsidR="003857E4" w:rsidRDefault="003857E4" w:rsidP="003857E4">
      <w:pPr>
        <w:spacing w:after="0" w:line="240" w:lineRule="auto"/>
        <w:ind w:left="720"/>
        <w:rPr>
          <w:rFonts w:ascii="Times New Roman" w:hAnsi="Times New Roman" w:cs="Times New Roman"/>
          <w:b/>
          <w:sz w:val="24"/>
          <w:szCs w:val="24"/>
          <w:u w:val="single"/>
        </w:rPr>
      </w:pPr>
      <w:r w:rsidRPr="003857E4">
        <w:rPr>
          <w:rFonts w:ascii="Times New Roman" w:hAnsi="Times New Roman" w:cs="Times New Roman"/>
          <w:b/>
          <w:sz w:val="24"/>
          <w:szCs w:val="24"/>
          <w:u w:val="single"/>
        </w:rPr>
        <w:t>Resources</w:t>
      </w:r>
    </w:p>
    <w:p w:rsidR="003857E4" w:rsidRDefault="003857E4" w:rsidP="003857E4">
      <w:pPr>
        <w:spacing w:after="0" w:line="240" w:lineRule="auto"/>
        <w:ind w:left="720"/>
        <w:rPr>
          <w:rFonts w:ascii="Times New Roman" w:hAnsi="Times New Roman" w:cs="Times New Roman"/>
          <w:sz w:val="24"/>
          <w:szCs w:val="24"/>
        </w:rPr>
      </w:pPr>
    </w:p>
    <w:p w:rsidR="003857E4" w:rsidRPr="003857E4" w:rsidRDefault="003857E4" w:rsidP="003857E4">
      <w:pPr>
        <w:spacing w:after="0" w:line="240" w:lineRule="auto"/>
        <w:ind w:left="720"/>
        <w:rPr>
          <w:rFonts w:ascii="Times New Roman" w:hAnsi="Times New Roman" w:cs="Times New Roman"/>
          <w:b/>
          <w:bCs/>
          <w:color w:val="285685"/>
          <w:sz w:val="24"/>
          <w:szCs w:val="24"/>
        </w:rPr>
      </w:pPr>
      <w:r w:rsidRPr="003857E4">
        <w:rPr>
          <w:rFonts w:ascii="Times New Roman" w:hAnsi="Times New Roman" w:cs="Times New Roman"/>
          <w:b/>
          <w:bCs/>
          <w:color w:val="FF0000"/>
          <w:sz w:val="24"/>
          <w:szCs w:val="24"/>
        </w:rPr>
        <w:t>(New)</w:t>
      </w:r>
      <w:r w:rsidRPr="003857E4">
        <w:rPr>
          <w:rFonts w:ascii="Times New Roman" w:hAnsi="Times New Roman" w:cs="Times New Roman"/>
          <w:b/>
          <w:bCs/>
          <w:color w:val="285685"/>
          <w:sz w:val="24"/>
          <w:szCs w:val="24"/>
        </w:rPr>
        <w:t xml:space="preserve"> FloodHelpNY </w:t>
      </w:r>
    </w:p>
    <w:p w:rsidR="003857E4" w:rsidRDefault="003857E4" w:rsidP="003857E4">
      <w:pPr>
        <w:spacing w:after="0" w:line="240" w:lineRule="auto"/>
        <w:ind w:left="720"/>
        <w:rPr>
          <w:rStyle w:val="ccfontupdated"/>
          <w:rFonts w:ascii="Times New Roman" w:hAnsi="Times New Roman" w:cs="Times New Roman"/>
          <w:color w:val="000000"/>
          <w:sz w:val="24"/>
          <w:szCs w:val="24"/>
        </w:rPr>
      </w:pPr>
      <w:r w:rsidRPr="003857E4">
        <w:rPr>
          <w:rStyle w:val="ccfontupdated"/>
          <w:rFonts w:ascii="Times New Roman" w:hAnsi="Times New Roman" w:cs="Times New Roman"/>
          <w:color w:val="000000"/>
          <w:sz w:val="24"/>
          <w:szCs w:val="24"/>
        </w:rPr>
        <w:t xml:space="preserve">This map allows users to find out what their flood insurance rates will be when new federal flood maps are available in 2016 and provide links to information on purchasing flood insurance. Access the map </w:t>
      </w:r>
      <w:hyperlink r:id="rId234" w:tgtFrame="_blank" w:history="1">
        <w:r w:rsidRPr="003857E4">
          <w:rPr>
            <w:rStyle w:val="Hyperlink"/>
            <w:rFonts w:ascii="Times New Roman" w:hAnsi="Times New Roman" w:cs="Times New Roman"/>
            <w:color w:val="FF0000"/>
            <w:sz w:val="24"/>
            <w:szCs w:val="24"/>
          </w:rPr>
          <w:t>here</w:t>
        </w:r>
      </w:hyperlink>
      <w:r w:rsidRPr="003857E4">
        <w:rPr>
          <w:rStyle w:val="ccfontupdated"/>
          <w:rFonts w:ascii="Times New Roman" w:hAnsi="Times New Roman" w:cs="Times New Roman"/>
          <w:color w:val="000000"/>
          <w:sz w:val="24"/>
          <w:szCs w:val="24"/>
        </w:rPr>
        <w:t>. </w:t>
      </w:r>
    </w:p>
    <w:p w:rsidR="003857E4" w:rsidRDefault="003857E4" w:rsidP="003857E4">
      <w:pPr>
        <w:spacing w:after="0" w:line="240" w:lineRule="auto"/>
        <w:ind w:left="720"/>
        <w:rPr>
          <w:rStyle w:val="ccfontupdated"/>
          <w:rFonts w:ascii="Times New Roman" w:hAnsi="Times New Roman" w:cs="Times New Roman"/>
          <w:color w:val="000000"/>
          <w:sz w:val="24"/>
          <w:szCs w:val="24"/>
        </w:rPr>
      </w:pPr>
    </w:p>
    <w:p w:rsidR="003857E4" w:rsidRPr="003857E4" w:rsidRDefault="003857E4" w:rsidP="003857E4">
      <w:pPr>
        <w:spacing w:after="0" w:line="240" w:lineRule="auto"/>
        <w:ind w:left="720"/>
        <w:rPr>
          <w:rFonts w:ascii="Times New Roman" w:hAnsi="Times New Roman" w:cs="Times New Roman"/>
          <w:b/>
          <w:sz w:val="24"/>
          <w:szCs w:val="24"/>
          <w:u w:val="single"/>
        </w:rPr>
      </w:pPr>
      <w:r w:rsidRPr="003857E4">
        <w:rPr>
          <w:rFonts w:ascii="Times New Roman" w:hAnsi="Times New Roman" w:cs="Times New Roman"/>
          <w:b/>
          <w:sz w:val="24"/>
          <w:szCs w:val="24"/>
          <w:u w:val="single"/>
        </w:rPr>
        <w:t>Sandy Recovery</w:t>
      </w:r>
    </w:p>
    <w:p w:rsidR="003857E4" w:rsidRPr="003857E4" w:rsidRDefault="003857E4" w:rsidP="003857E4">
      <w:pPr>
        <w:spacing w:after="0" w:line="240" w:lineRule="auto"/>
        <w:ind w:left="1440"/>
        <w:rPr>
          <w:rFonts w:ascii="Times New Roman" w:hAnsi="Times New Roman" w:cs="Times New Roman"/>
          <w:sz w:val="24"/>
          <w:szCs w:val="24"/>
        </w:rPr>
      </w:pPr>
    </w:p>
    <w:p w:rsidR="003857E4" w:rsidRPr="003857E4" w:rsidRDefault="003857E4" w:rsidP="003857E4">
      <w:pPr>
        <w:spacing w:line="240" w:lineRule="auto"/>
        <w:ind w:left="720"/>
        <w:rPr>
          <w:rFonts w:ascii="Times New Roman" w:hAnsi="Times New Roman" w:cs="Times New Roman"/>
          <w:b/>
          <w:bCs/>
          <w:color w:val="285685"/>
          <w:sz w:val="24"/>
          <w:szCs w:val="24"/>
        </w:rPr>
      </w:pPr>
      <w:r w:rsidRPr="003857E4">
        <w:rPr>
          <w:rFonts w:ascii="Times New Roman" w:hAnsi="Times New Roman" w:cs="Times New Roman"/>
          <w:b/>
          <w:bCs/>
          <w:color w:val="FF0000"/>
          <w:sz w:val="24"/>
          <w:szCs w:val="24"/>
        </w:rPr>
        <w:t>(New)</w:t>
      </w:r>
      <w:r w:rsidRPr="003857E4">
        <w:rPr>
          <w:rFonts w:ascii="Times New Roman" w:hAnsi="Times New Roman" w:cs="Times New Roman"/>
          <w:b/>
          <w:bCs/>
          <w:color w:val="285685"/>
          <w:sz w:val="24"/>
          <w:szCs w:val="24"/>
        </w:rPr>
        <w:t xml:space="preserve"> Social Resiliency &amp; Superstorm Sandy: Lessons from NYC Community Organizations</w:t>
      </w:r>
    </w:p>
    <w:p w:rsidR="003857E4" w:rsidRPr="003857E4" w:rsidRDefault="003857E4" w:rsidP="003857E4">
      <w:pPr>
        <w:spacing w:line="240" w:lineRule="auto"/>
        <w:ind w:left="720"/>
        <w:rPr>
          <w:rFonts w:ascii="Times New Roman" w:hAnsi="Times New Roman" w:cs="Times New Roman"/>
          <w:color w:val="285685"/>
          <w:sz w:val="24"/>
          <w:szCs w:val="24"/>
        </w:rPr>
      </w:pPr>
      <w:r w:rsidRPr="003857E4">
        <w:rPr>
          <w:rStyle w:val="ccfontupdated"/>
          <w:rFonts w:ascii="Times New Roman" w:hAnsi="Times New Roman" w:cs="Times New Roman"/>
          <w:color w:val="000000"/>
          <w:sz w:val="24"/>
          <w:szCs w:val="24"/>
        </w:rPr>
        <w:t>The Association for Neighborhood &amp; Housing Development (ANHD), who has been working with ten NYC neighborhood-based organizations, has r</w:t>
      </w:r>
      <w:r>
        <w:rPr>
          <w:rStyle w:val="ccfontupdated"/>
          <w:rFonts w:ascii="Times New Roman" w:hAnsi="Times New Roman" w:cs="Times New Roman"/>
          <w:color w:val="000000"/>
          <w:sz w:val="24"/>
          <w:szCs w:val="24"/>
        </w:rPr>
        <w:t>e</w:t>
      </w:r>
      <w:r w:rsidRPr="003857E4">
        <w:rPr>
          <w:rStyle w:val="ccfontupdated"/>
          <w:rFonts w:ascii="Times New Roman" w:hAnsi="Times New Roman" w:cs="Times New Roman"/>
          <w:color w:val="000000"/>
          <w:sz w:val="24"/>
          <w:szCs w:val="24"/>
        </w:rPr>
        <w:t xml:space="preserve">leased Part 1 of a two-part series to explain how local NYC neighborhood groups responded to Superstorm Sandy, and the lessons learned to inform policy </w:t>
      </w:r>
      <w:r w:rsidRPr="003857E4">
        <w:rPr>
          <w:rStyle w:val="ccfontupdated"/>
          <w:rFonts w:ascii="Times New Roman" w:hAnsi="Times New Roman" w:cs="Times New Roman"/>
          <w:color w:val="000000"/>
          <w:sz w:val="24"/>
          <w:szCs w:val="24"/>
        </w:rPr>
        <w:lastRenderedPageBreak/>
        <w:t xml:space="preserve">makers and practitioners working to implement true "social resiliency." To download the white paper, please click </w:t>
      </w:r>
      <w:hyperlink r:id="rId235" w:tgtFrame="_blank" w:history="1">
        <w:r w:rsidRPr="003857E4">
          <w:rPr>
            <w:rStyle w:val="Hyperlink"/>
            <w:rFonts w:ascii="Times New Roman" w:hAnsi="Times New Roman" w:cs="Times New Roman"/>
            <w:color w:val="FF0000"/>
            <w:sz w:val="24"/>
            <w:szCs w:val="24"/>
          </w:rPr>
          <w:t>here</w:t>
        </w:r>
      </w:hyperlink>
      <w:r w:rsidRPr="003857E4">
        <w:rPr>
          <w:rStyle w:val="ccfontupdated"/>
          <w:rFonts w:ascii="Times New Roman" w:hAnsi="Times New Roman" w:cs="Times New Roman"/>
          <w:color w:val="000000"/>
          <w:sz w:val="24"/>
          <w:szCs w:val="24"/>
        </w:rPr>
        <w:t>. </w:t>
      </w:r>
    </w:p>
    <w:p w:rsidR="003857E4" w:rsidRPr="003857E4" w:rsidRDefault="003857E4" w:rsidP="003857E4">
      <w:pPr>
        <w:spacing w:after="0" w:line="240" w:lineRule="auto"/>
        <w:ind w:left="720"/>
        <w:rPr>
          <w:rFonts w:ascii="Times New Roman" w:hAnsi="Times New Roman" w:cs="Times New Roman"/>
          <w:b/>
          <w:sz w:val="24"/>
          <w:szCs w:val="24"/>
          <w:u w:val="single"/>
        </w:rPr>
      </w:pPr>
      <w:r w:rsidRPr="003857E4">
        <w:rPr>
          <w:rFonts w:ascii="Times New Roman" w:hAnsi="Times New Roman" w:cs="Times New Roman"/>
          <w:b/>
          <w:sz w:val="24"/>
          <w:szCs w:val="24"/>
          <w:u w:val="single"/>
        </w:rPr>
        <w:t>Upcoming Events</w:t>
      </w:r>
    </w:p>
    <w:p w:rsidR="003857E4" w:rsidRDefault="003857E4" w:rsidP="003857E4">
      <w:pPr>
        <w:spacing w:after="0" w:line="240" w:lineRule="auto"/>
        <w:ind w:left="720"/>
        <w:rPr>
          <w:rFonts w:ascii="Times New Roman" w:hAnsi="Times New Roman" w:cs="Times New Roman"/>
          <w:sz w:val="24"/>
          <w:szCs w:val="24"/>
        </w:rPr>
      </w:pPr>
    </w:p>
    <w:p w:rsidR="003857E4" w:rsidRPr="003857E4" w:rsidRDefault="003857E4" w:rsidP="003857E4">
      <w:pPr>
        <w:spacing w:after="0" w:line="240" w:lineRule="auto"/>
        <w:ind w:left="720"/>
        <w:rPr>
          <w:rFonts w:ascii="Times New Roman" w:hAnsi="Times New Roman" w:cs="Times New Roman"/>
          <w:color w:val="285685"/>
          <w:sz w:val="24"/>
          <w:szCs w:val="24"/>
        </w:rPr>
      </w:pPr>
      <w:r w:rsidRPr="003857E4">
        <w:rPr>
          <w:rStyle w:val="Strong"/>
          <w:rFonts w:ascii="Times New Roman" w:hAnsi="Times New Roman" w:cs="Times New Roman"/>
          <w:color w:val="285685"/>
          <w:sz w:val="24"/>
          <w:szCs w:val="24"/>
        </w:rPr>
        <w:t>December 11th - Webinar: ADA National Network Learning Session: Inclusive Emergency Planning - Lessons from the City of Los Angeles Lawsuit </w:t>
      </w:r>
      <w:r w:rsidRPr="003857E4">
        <w:rPr>
          <w:rFonts w:ascii="Times New Roman" w:hAnsi="Times New Roman" w:cs="Times New Roman"/>
          <w:color w:val="285685"/>
          <w:sz w:val="24"/>
          <w:szCs w:val="24"/>
        </w:rPr>
        <w:t xml:space="preserve"> </w:t>
      </w:r>
    </w:p>
    <w:p w:rsidR="003857E4" w:rsidRPr="003857E4" w:rsidRDefault="003857E4" w:rsidP="003857E4">
      <w:pPr>
        <w:spacing w:after="0" w:line="240" w:lineRule="auto"/>
        <w:ind w:left="720"/>
        <w:rPr>
          <w:rFonts w:ascii="Times New Roman" w:hAnsi="Times New Roman" w:cs="Times New Roman"/>
          <w:color w:val="285685"/>
          <w:sz w:val="24"/>
          <w:szCs w:val="24"/>
        </w:rPr>
      </w:pPr>
      <w:r w:rsidRPr="003857E4">
        <w:rPr>
          <w:rFonts w:ascii="Times New Roman" w:hAnsi="Times New Roman" w:cs="Times New Roman"/>
          <w:color w:val="000000"/>
          <w:sz w:val="24"/>
          <w:szCs w:val="24"/>
        </w:rPr>
        <w:t>This webinar provides an overview of major lessons observed as The City of Los Angeles works to strengthen its inclusion of people with disabilities and others with access and functional needs in Executive Directives, Emergency Operations Plan, departmental standard operating procedures and training.</w:t>
      </w:r>
      <w:r>
        <w:rPr>
          <w:rFonts w:ascii="Times New Roman" w:hAnsi="Times New Roman" w:cs="Times New Roman"/>
          <w:color w:val="000000"/>
          <w:sz w:val="24"/>
          <w:szCs w:val="24"/>
        </w:rPr>
        <w:t xml:space="preserve"> </w:t>
      </w:r>
      <w:r w:rsidRPr="003857E4">
        <w:rPr>
          <w:rFonts w:ascii="Times New Roman" w:hAnsi="Times New Roman" w:cs="Times New Roman"/>
          <w:color w:val="000000"/>
          <w:sz w:val="24"/>
          <w:szCs w:val="24"/>
        </w:rPr>
        <w:t xml:space="preserve">Registration: Free on-line at </w:t>
      </w:r>
      <w:hyperlink r:id="rId236" w:tgtFrame="_blank" w:history="1">
        <w:r w:rsidRPr="003857E4">
          <w:rPr>
            <w:rStyle w:val="Hyperlink"/>
            <w:rFonts w:ascii="Times New Roman" w:hAnsi="Times New Roman" w:cs="Times New Roman"/>
            <w:color w:val="FF0000"/>
            <w:sz w:val="24"/>
            <w:szCs w:val="24"/>
          </w:rPr>
          <w:t>http://www.adapresentations.org/registration.php</w:t>
        </w:r>
      </w:hyperlink>
    </w:p>
    <w:p w:rsidR="003857E4" w:rsidRPr="003857E4" w:rsidRDefault="003857E4" w:rsidP="003857E4">
      <w:pPr>
        <w:spacing w:after="0" w:line="240" w:lineRule="auto"/>
        <w:ind w:left="720"/>
        <w:rPr>
          <w:rFonts w:ascii="Times New Roman" w:hAnsi="Times New Roman" w:cs="Times New Roman"/>
          <w:color w:val="285685"/>
          <w:sz w:val="24"/>
          <w:szCs w:val="24"/>
        </w:rPr>
      </w:pPr>
    </w:p>
    <w:p w:rsidR="003857E4" w:rsidRPr="003857E4" w:rsidRDefault="003857E4" w:rsidP="003857E4">
      <w:pPr>
        <w:spacing w:after="0" w:line="240" w:lineRule="auto"/>
        <w:ind w:left="720"/>
        <w:rPr>
          <w:rFonts w:ascii="Times New Roman" w:hAnsi="Times New Roman" w:cs="Times New Roman"/>
          <w:color w:val="285685"/>
          <w:sz w:val="24"/>
          <w:szCs w:val="24"/>
        </w:rPr>
      </w:pPr>
      <w:r w:rsidRPr="003857E4">
        <w:rPr>
          <w:rStyle w:val="Strong"/>
          <w:rFonts w:ascii="Times New Roman" w:hAnsi="Times New Roman" w:cs="Times New Roman"/>
          <w:color w:val="285685"/>
          <w:sz w:val="24"/>
          <w:szCs w:val="24"/>
        </w:rPr>
        <w:t>January 28th - Commodity Distribution Point Training Program</w:t>
      </w:r>
    </w:p>
    <w:p w:rsidR="003857E4" w:rsidRPr="003857E4" w:rsidRDefault="003857E4" w:rsidP="003857E4">
      <w:pPr>
        <w:spacing w:after="0" w:line="240" w:lineRule="auto"/>
        <w:ind w:left="720"/>
        <w:rPr>
          <w:rFonts w:ascii="Times New Roman" w:hAnsi="Times New Roman" w:cs="Times New Roman"/>
          <w:color w:val="000000"/>
          <w:sz w:val="24"/>
          <w:szCs w:val="24"/>
        </w:rPr>
      </w:pPr>
      <w:r w:rsidRPr="003857E4">
        <w:rPr>
          <w:rFonts w:ascii="Times New Roman" w:hAnsi="Times New Roman" w:cs="Times New Roman"/>
          <w:color w:val="000000"/>
          <w:sz w:val="24"/>
          <w:szCs w:val="24"/>
        </w:rPr>
        <w:t xml:space="preserve">The Commodity Distribution Point (CDP) Program is a coordinated, City-led operation to distribute temporarily unavailable life-sustaining commodities such as food, water, ice, and baby formula to the public following an emergency or disaster that disrupts access to traditional supply chains. Primary CDP sites have been identified throughout the five boroughs, one in each community district, to use as points of distribution. OEM is looking to build a team of trained individuals who may be called upon to volunteer at one of these CDP sites during an emergency response. NYC OEM will be hosting monthly CDP trainings for interested volunteers from January to June 2015. You only have to attend ONE session. Event is from 6:30pm-8:30pm. </w:t>
      </w:r>
    </w:p>
    <w:p w:rsidR="003857E4" w:rsidRPr="003857E4" w:rsidRDefault="003857E4" w:rsidP="003857E4">
      <w:pPr>
        <w:spacing w:after="0" w:line="240" w:lineRule="auto"/>
        <w:ind w:left="720"/>
        <w:rPr>
          <w:rFonts w:ascii="Times New Roman" w:hAnsi="Times New Roman" w:cs="Times New Roman"/>
          <w:color w:val="000000"/>
          <w:sz w:val="24"/>
          <w:szCs w:val="24"/>
        </w:rPr>
      </w:pPr>
      <w:r w:rsidRPr="003857E4">
        <w:rPr>
          <w:rFonts w:ascii="Times New Roman" w:hAnsi="Times New Roman" w:cs="Times New Roman"/>
          <w:color w:val="000000"/>
          <w:sz w:val="24"/>
          <w:szCs w:val="24"/>
        </w:rPr>
        <w:t xml:space="preserve">Please click this </w:t>
      </w:r>
      <w:hyperlink r:id="rId237" w:tgtFrame="_blank" w:history="1">
        <w:r w:rsidRPr="003857E4">
          <w:rPr>
            <w:rStyle w:val="Hyperlink"/>
            <w:rFonts w:ascii="Times New Roman" w:hAnsi="Times New Roman" w:cs="Times New Roman"/>
            <w:color w:val="FF0000"/>
            <w:sz w:val="24"/>
            <w:szCs w:val="24"/>
          </w:rPr>
          <w:t>link</w:t>
        </w:r>
      </w:hyperlink>
      <w:r w:rsidRPr="003857E4">
        <w:rPr>
          <w:rFonts w:ascii="Times New Roman" w:hAnsi="Times New Roman" w:cs="Times New Roman"/>
          <w:color w:val="000000"/>
          <w:sz w:val="24"/>
          <w:szCs w:val="24"/>
        </w:rPr>
        <w:t xml:space="preserve"> to register.</w:t>
      </w:r>
    </w:p>
    <w:p w:rsidR="003857E4" w:rsidRDefault="003857E4" w:rsidP="003857E4">
      <w:pPr>
        <w:rPr>
          <w:rFonts w:ascii="Arial" w:hAnsi="Arial" w:cs="Arial"/>
          <w:color w:val="000000"/>
          <w:sz w:val="18"/>
          <w:szCs w:val="18"/>
        </w:rPr>
      </w:pPr>
    </w:p>
    <w:p w:rsidR="003857E4" w:rsidRPr="003857E4" w:rsidRDefault="003857E4" w:rsidP="003857E4">
      <w:pPr>
        <w:spacing w:after="0" w:line="240" w:lineRule="auto"/>
        <w:ind w:firstLine="720"/>
        <w:rPr>
          <w:rFonts w:ascii="Times New Roman" w:hAnsi="Times New Roman" w:cs="Times New Roman"/>
          <w:color w:val="000000"/>
          <w:sz w:val="24"/>
          <w:szCs w:val="24"/>
        </w:rPr>
      </w:pPr>
      <w:r w:rsidRPr="003857E4">
        <w:rPr>
          <w:rStyle w:val="Strong"/>
          <w:rFonts w:ascii="Times New Roman" w:hAnsi="Times New Roman" w:cs="Times New Roman"/>
          <w:color w:val="285685"/>
          <w:sz w:val="24"/>
          <w:szCs w:val="24"/>
        </w:rPr>
        <w:t>March 3rd-4th - Integrating Access and Functional Needs into Emergency Planning</w:t>
      </w:r>
    </w:p>
    <w:p w:rsidR="003857E4" w:rsidRPr="003857E4" w:rsidRDefault="003857E4" w:rsidP="003857E4">
      <w:pPr>
        <w:spacing w:after="0" w:line="240" w:lineRule="auto"/>
        <w:ind w:left="720"/>
        <w:rPr>
          <w:rFonts w:ascii="Times New Roman" w:hAnsi="Times New Roman" w:cs="Times New Roman"/>
          <w:sz w:val="24"/>
          <w:szCs w:val="24"/>
        </w:rPr>
      </w:pPr>
      <w:r w:rsidRPr="003857E4">
        <w:rPr>
          <w:rFonts w:ascii="Times New Roman" w:hAnsi="Times New Roman" w:cs="Times New Roman"/>
          <w:color w:val="000000"/>
          <w:sz w:val="24"/>
          <w:szCs w:val="24"/>
        </w:rPr>
        <w:t xml:space="preserve">Sponsored by the Emergency Management Institute (Emmitsburg, MD), this two-day course will train emergency planners how to include disability-and functional needs--inclusive practices in emergency preparedness, response, and recovery plans. Lessons will define disabilities and access and functional needs, identify resources to assist in planning for adults and children with disabilities, and raise awareness of the importance of inclusive practices. Continuing health education credits are available. Cost and Registration: Free, register before January 6, 2015. For more information and pre-course requirements, please visit the </w:t>
      </w:r>
      <w:hyperlink r:id="rId238" w:tgtFrame="_blank" w:history="1">
        <w:r w:rsidRPr="003857E4">
          <w:rPr>
            <w:rStyle w:val="Hyperlink"/>
            <w:rFonts w:ascii="Times New Roman" w:hAnsi="Times New Roman" w:cs="Times New Roman"/>
            <w:color w:val="FF0000"/>
            <w:sz w:val="24"/>
            <w:szCs w:val="24"/>
          </w:rPr>
          <w:t>website</w:t>
        </w:r>
      </w:hyperlink>
      <w:r w:rsidRPr="003857E4">
        <w:rPr>
          <w:rFonts w:ascii="Times New Roman" w:hAnsi="Times New Roman" w:cs="Times New Roman"/>
          <w:color w:val="000000"/>
          <w:sz w:val="24"/>
          <w:szCs w:val="24"/>
        </w:rPr>
        <w:t>.</w:t>
      </w:r>
    </w:p>
    <w:p w:rsidR="003857E4" w:rsidRPr="003857E4" w:rsidRDefault="003857E4" w:rsidP="003857E4">
      <w:pPr>
        <w:spacing w:after="0" w:line="240" w:lineRule="auto"/>
        <w:ind w:left="720"/>
        <w:rPr>
          <w:rFonts w:ascii="Times New Roman" w:eastAsia="Times New Roman" w:hAnsi="Times New Roman" w:cs="Times New Roman"/>
          <w:sz w:val="24"/>
          <w:szCs w:val="24"/>
        </w:rPr>
      </w:pPr>
    </w:p>
    <w:p w:rsidR="00215531" w:rsidRPr="00215531" w:rsidRDefault="00215531" w:rsidP="00215531">
      <w:pPr>
        <w:pStyle w:val="NormalWeb"/>
        <w:numPr>
          <w:ilvl w:val="0"/>
          <w:numId w:val="35"/>
        </w:numPr>
        <w:spacing w:before="0" w:beforeAutospacing="0" w:after="0" w:afterAutospacing="0"/>
        <w:rPr>
          <w:b/>
          <w:u w:val="single"/>
        </w:rPr>
      </w:pPr>
      <w:r w:rsidRPr="00215531">
        <w:rPr>
          <w:b/>
          <w:u w:val="single"/>
        </w:rPr>
        <w:t xml:space="preserve">United States Environmental Protection Agency </w:t>
      </w:r>
    </w:p>
    <w:p w:rsidR="00215531" w:rsidRDefault="00215531" w:rsidP="00215531">
      <w:pPr>
        <w:pStyle w:val="NormalWeb"/>
        <w:spacing w:before="0" w:beforeAutospacing="0" w:after="0" w:afterAutospacing="0"/>
        <w:ind w:left="720"/>
      </w:pPr>
    </w:p>
    <w:p w:rsidR="00215531" w:rsidRPr="00215531" w:rsidRDefault="00672DE7" w:rsidP="00215531">
      <w:pPr>
        <w:pStyle w:val="NormalWeb"/>
        <w:spacing w:before="0" w:beforeAutospacing="0" w:after="0" w:afterAutospacing="0"/>
        <w:ind w:left="720"/>
        <w:rPr>
          <w:color w:val="444444"/>
        </w:rPr>
      </w:pPr>
      <w:hyperlink r:id="rId239" w:tgtFrame="_blank" w:history="1">
        <w:r w:rsidR="00215531" w:rsidRPr="00215531">
          <w:rPr>
            <w:rStyle w:val="Hyperlink"/>
            <w:b/>
            <w:bCs/>
            <w:color w:val="2585B2"/>
          </w:rPr>
          <w:t>FLOOD RESILIENCE; A Basic Guide for Water and Wastewater Utilities</w:t>
        </w:r>
      </w:hyperlink>
      <w:r w:rsidR="00215531" w:rsidRPr="00215531">
        <w:rPr>
          <w:rStyle w:val="Strong"/>
          <w:color w:val="444444"/>
        </w:rPr>
        <w:t xml:space="preserve"> </w:t>
      </w:r>
      <w:r w:rsidR="00215531" w:rsidRPr="00215531">
        <w:rPr>
          <w:color w:val="444444"/>
        </w:rPr>
        <w:t xml:space="preserve">(Sept. 2014).  </w:t>
      </w:r>
    </w:p>
    <w:p w:rsidR="00215531" w:rsidRDefault="00215531" w:rsidP="00215531">
      <w:pPr>
        <w:pStyle w:val="NormalWeb"/>
        <w:spacing w:before="0" w:beforeAutospacing="0" w:after="0" w:afterAutospacing="0"/>
        <w:ind w:left="720"/>
        <w:rPr>
          <w:color w:val="444444"/>
          <w:sz w:val="21"/>
          <w:szCs w:val="21"/>
        </w:rPr>
      </w:pPr>
    </w:p>
    <w:p w:rsidR="00215531" w:rsidRPr="00215531" w:rsidRDefault="00215531" w:rsidP="00215531">
      <w:pPr>
        <w:pStyle w:val="NormalWeb"/>
        <w:spacing w:before="0" w:beforeAutospacing="0" w:after="0" w:afterAutospacing="0"/>
        <w:ind w:left="720"/>
        <w:rPr>
          <w:color w:val="444444"/>
        </w:rPr>
      </w:pPr>
      <w:r w:rsidRPr="00215531">
        <w:t>The U.S. Environmental Protection Agency (EPA) developed this guide to help drinking water and wastewater utilities become more resilient to flooding.1 In the approach, the utility would examine the threat of flooding, determine impacts to utility assets and identify cost-effective mitigation options. This approach was successfully tested during a pilot project at a small drinking water system, the Berwick Water Department (BWD), in Berwick, Maine.</w:t>
      </w:r>
    </w:p>
    <w:p w:rsidR="00215531" w:rsidRPr="004F05D4" w:rsidRDefault="00215531" w:rsidP="00215531">
      <w:pPr>
        <w:pStyle w:val="NormalWeb"/>
        <w:spacing w:before="0" w:beforeAutospacing="0" w:after="0" w:afterAutospacing="0"/>
        <w:ind w:left="720"/>
      </w:pPr>
    </w:p>
    <w:p w:rsidR="002B34BA" w:rsidRDefault="002B34BA" w:rsidP="002B34B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EMPLOYMENT INFORMATION:</w:t>
      </w:r>
    </w:p>
    <w:p w:rsidR="002B34BA" w:rsidRDefault="002B34BA" w:rsidP="002B34BA">
      <w:pPr>
        <w:spacing w:after="0" w:line="240" w:lineRule="auto"/>
        <w:ind w:left="360"/>
        <w:rPr>
          <w:rFonts w:ascii="Times New Roman" w:eastAsia="Times New Roman" w:hAnsi="Times New Roman" w:cs="Times New Roman"/>
          <w:b/>
          <w:sz w:val="24"/>
          <w:szCs w:val="24"/>
          <w:u w:val="single"/>
        </w:rPr>
      </w:pPr>
    </w:p>
    <w:p w:rsidR="002B34BA" w:rsidRPr="002B34BA" w:rsidRDefault="002B34BA" w:rsidP="00217E62">
      <w:pPr>
        <w:pStyle w:val="ListParagraph"/>
        <w:numPr>
          <w:ilvl w:val="0"/>
          <w:numId w:val="18"/>
        </w:numPr>
        <w:tabs>
          <w:tab w:val="left" w:pos="2160"/>
        </w:tabs>
        <w:spacing w:after="0" w:line="240" w:lineRule="auto"/>
        <w:rPr>
          <w:rFonts w:ascii="Times New Roman" w:hAnsi="Times New Roman" w:cs="Times New Roman"/>
          <w:b/>
          <w:sz w:val="24"/>
          <w:szCs w:val="24"/>
          <w:u w:val="single"/>
        </w:rPr>
      </w:pPr>
      <w:r w:rsidRPr="002B34BA">
        <w:rPr>
          <w:rFonts w:ascii="Times New Roman" w:hAnsi="Times New Roman" w:cs="Times New Roman"/>
          <w:b/>
          <w:bCs/>
          <w:sz w:val="24"/>
          <w:szCs w:val="24"/>
          <w:u w:val="single"/>
        </w:rPr>
        <w:t>Northwest Missouri State University</w:t>
      </w:r>
      <w:r>
        <w:rPr>
          <w:rFonts w:ascii="Times New Roman" w:hAnsi="Times New Roman" w:cs="Times New Roman"/>
          <w:b/>
          <w:bCs/>
          <w:sz w:val="24"/>
          <w:szCs w:val="24"/>
          <w:u w:val="single"/>
        </w:rPr>
        <w:t xml:space="preserve"> - </w:t>
      </w:r>
      <w:r w:rsidRPr="002B34BA">
        <w:rPr>
          <w:rFonts w:ascii="Times New Roman" w:hAnsi="Times New Roman" w:cs="Times New Roman"/>
          <w:b/>
          <w:bCs/>
          <w:sz w:val="24"/>
          <w:szCs w:val="24"/>
          <w:u w:val="single"/>
        </w:rPr>
        <w:t>Instructor of Emergency and Disaster Management</w:t>
      </w:r>
    </w:p>
    <w:p w:rsidR="002B34BA" w:rsidRDefault="002B34BA" w:rsidP="002B34BA">
      <w:pPr>
        <w:tabs>
          <w:tab w:val="left" w:pos="2160"/>
        </w:tabs>
        <w:spacing w:after="0" w:line="240" w:lineRule="auto"/>
        <w:ind w:left="720"/>
        <w:rPr>
          <w:rFonts w:ascii="Times New Roman" w:hAnsi="Times New Roman" w:cs="Times New Roman"/>
          <w:b/>
          <w:sz w:val="24"/>
          <w:szCs w:val="24"/>
        </w:rPr>
      </w:pPr>
    </w:p>
    <w:p w:rsidR="002B34BA" w:rsidRPr="002B34BA" w:rsidRDefault="002B34BA" w:rsidP="002B34BA">
      <w:pPr>
        <w:tabs>
          <w:tab w:val="left" w:pos="2160"/>
        </w:tabs>
        <w:spacing w:after="0" w:line="240" w:lineRule="auto"/>
        <w:ind w:left="720"/>
        <w:rPr>
          <w:rFonts w:ascii="Times New Roman" w:hAnsi="Times New Roman" w:cs="Times New Roman"/>
          <w:sz w:val="24"/>
          <w:szCs w:val="24"/>
        </w:rPr>
      </w:pPr>
      <w:r w:rsidRPr="002B34BA">
        <w:rPr>
          <w:rFonts w:ascii="Times New Roman" w:hAnsi="Times New Roman" w:cs="Times New Roman"/>
          <w:sz w:val="24"/>
          <w:szCs w:val="24"/>
        </w:rPr>
        <w:t>POSITION</w:t>
      </w:r>
      <w:r w:rsidRPr="002B34BA">
        <w:rPr>
          <w:rFonts w:ascii="Times New Roman" w:hAnsi="Times New Roman" w:cs="Times New Roman"/>
          <w:bCs/>
          <w:sz w:val="24"/>
          <w:szCs w:val="24"/>
        </w:rPr>
        <w:t>:  Instructor of Emergency and Disaster Management</w:t>
      </w:r>
    </w:p>
    <w:p w:rsidR="002B34BA" w:rsidRPr="002B34BA" w:rsidRDefault="002B34BA" w:rsidP="002B34BA">
      <w:pPr>
        <w:tabs>
          <w:tab w:val="left" w:pos="2160"/>
        </w:tabs>
        <w:spacing w:after="0" w:line="240" w:lineRule="auto"/>
        <w:ind w:left="720"/>
        <w:rPr>
          <w:rFonts w:ascii="Times New Roman" w:hAnsi="Times New Roman" w:cs="Times New Roman"/>
          <w:sz w:val="24"/>
          <w:szCs w:val="24"/>
        </w:rPr>
      </w:pPr>
      <w:r w:rsidRPr="002B34BA">
        <w:rPr>
          <w:rFonts w:ascii="Times New Roman" w:hAnsi="Times New Roman" w:cs="Times New Roman"/>
          <w:sz w:val="24"/>
          <w:szCs w:val="24"/>
        </w:rPr>
        <w:t>DEPARTMENT</w:t>
      </w:r>
      <w:r w:rsidRPr="002B34BA">
        <w:rPr>
          <w:rFonts w:ascii="Times New Roman" w:hAnsi="Times New Roman" w:cs="Times New Roman"/>
          <w:bCs/>
          <w:sz w:val="24"/>
          <w:szCs w:val="24"/>
        </w:rPr>
        <w:t>: Humanities and Social Sciences</w:t>
      </w:r>
      <w:r w:rsidRPr="002B34BA">
        <w:rPr>
          <w:rFonts w:ascii="Times New Roman" w:hAnsi="Times New Roman" w:cs="Times New Roman"/>
          <w:bCs/>
          <w:sz w:val="24"/>
          <w:szCs w:val="24"/>
        </w:rPr>
        <w:tab/>
      </w:r>
      <w:r w:rsidRPr="002B34BA">
        <w:rPr>
          <w:rFonts w:ascii="Times New Roman" w:hAnsi="Times New Roman" w:cs="Times New Roman"/>
          <w:sz w:val="24"/>
          <w:szCs w:val="24"/>
        </w:rPr>
        <w:tab/>
      </w:r>
    </w:p>
    <w:p w:rsidR="002B34BA" w:rsidRPr="002B34BA" w:rsidRDefault="002B34BA" w:rsidP="002B34BA">
      <w:pPr>
        <w:tabs>
          <w:tab w:val="left" w:pos="2160"/>
        </w:tabs>
        <w:spacing w:after="0" w:line="240" w:lineRule="auto"/>
        <w:ind w:left="720"/>
        <w:rPr>
          <w:rFonts w:ascii="Times New Roman" w:hAnsi="Times New Roman" w:cs="Times New Roman"/>
          <w:sz w:val="24"/>
          <w:szCs w:val="24"/>
        </w:rPr>
      </w:pPr>
      <w:r w:rsidRPr="002B34BA">
        <w:rPr>
          <w:rFonts w:ascii="Times New Roman" w:hAnsi="Times New Roman" w:cs="Times New Roman"/>
          <w:sz w:val="24"/>
          <w:szCs w:val="24"/>
        </w:rPr>
        <w:t>REPORTS TO</w:t>
      </w:r>
      <w:r w:rsidRPr="002B34BA">
        <w:rPr>
          <w:rFonts w:ascii="Times New Roman" w:hAnsi="Times New Roman" w:cs="Times New Roman"/>
          <w:bCs/>
          <w:sz w:val="24"/>
          <w:szCs w:val="24"/>
        </w:rPr>
        <w:t>: Chair, Department of Humanities and Social Sciences</w:t>
      </w:r>
      <w:r w:rsidRPr="002B34BA">
        <w:rPr>
          <w:rFonts w:ascii="Times New Roman" w:hAnsi="Times New Roman" w:cs="Times New Roman"/>
          <w:bCs/>
          <w:sz w:val="24"/>
          <w:szCs w:val="24"/>
        </w:rPr>
        <w:tab/>
      </w:r>
      <w:r w:rsidRPr="002B34BA">
        <w:rPr>
          <w:rFonts w:ascii="Times New Roman" w:hAnsi="Times New Roman" w:cs="Times New Roman"/>
          <w:sz w:val="24"/>
          <w:szCs w:val="24"/>
        </w:rPr>
        <w:tab/>
      </w:r>
      <w:r w:rsidRPr="002B34BA">
        <w:rPr>
          <w:rFonts w:ascii="Times New Roman" w:hAnsi="Times New Roman" w:cs="Times New Roman"/>
          <w:sz w:val="24"/>
          <w:szCs w:val="24"/>
        </w:rPr>
        <w:tab/>
      </w:r>
    </w:p>
    <w:p w:rsidR="002B34BA" w:rsidRPr="002B34BA" w:rsidRDefault="002B34BA" w:rsidP="002B34BA">
      <w:pPr>
        <w:tabs>
          <w:tab w:val="left" w:pos="2160"/>
        </w:tabs>
        <w:spacing w:after="0" w:line="240" w:lineRule="auto"/>
        <w:ind w:left="720"/>
        <w:rPr>
          <w:rFonts w:ascii="Times New Roman" w:hAnsi="Times New Roman" w:cs="Times New Roman"/>
          <w:sz w:val="24"/>
          <w:szCs w:val="24"/>
        </w:rPr>
      </w:pPr>
      <w:r w:rsidRPr="002B34BA">
        <w:rPr>
          <w:rFonts w:ascii="Times New Roman" w:hAnsi="Times New Roman" w:cs="Times New Roman"/>
          <w:sz w:val="24"/>
          <w:szCs w:val="24"/>
        </w:rPr>
        <w:t>CONTRACT TERMS</w:t>
      </w:r>
      <w:r w:rsidRPr="002B34BA">
        <w:rPr>
          <w:rFonts w:ascii="Times New Roman" w:hAnsi="Times New Roman" w:cs="Times New Roman"/>
          <w:bCs/>
          <w:sz w:val="24"/>
          <w:szCs w:val="24"/>
        </w:rPr>
        <w:t>:</w:t>
      </w:r>
      <w:r w:rsidRPr="002B34BA">
        <w:rPr>
          <w:rFonts w:ascii="Times New Roman" w:hAnsi="Times New Roman" w:cs="Times New Roman"/>
          <w:sz w:val="24"/>
          <w:szCs w:val="24"/>
        </w:rPr>
        <w:t xml:space="preserve"> </w:t>
      </w:r>
      <w:r w:rsidRPr="002B34BA">
        <w:rPr>
          <w:rFonts w:ascii="Times New Roman" w:hAnsi="Times New Roman" w:cs="Times New Roman"/>
          <w:sz w:val="24"/>
          <w:szCs w:val="24"/>
        </w:rPr>
        <w:tab/>
        <w:t>Nine-month position</w:t>
      </w:r>
    </w:p>
    <w:p w:rsidR="002B34BA" w:rsidRPr="002B34BA" w:rsidRDefault="002B34BA" w:rsidP="002B34BA">
      <w:pPr>
        <w:pBdr>
          <w:bottom w:val="single" w:sz="6" w:space="1" w:color="auto"/>
        </w:pBdr>
        <w:spacing w:after="0" w:line="240" w:lineRule="auto"/>
        <w:ind w:left="720"/>
        <w:rPr>
          <w:rFonts w:ascii="Times New Roman" w:hAnsi="Times New Roman" w:cs="Times New Roman"/>
          <w:sz w:val="24"/>
          <w:szCs w:val="24"/>
        </w:rPr>
      </w:pPr>
    </w:p>
    <w:p w:rsidR="002B34BA" w:rsidRPr="002B34BA" w:rsidRDefault="002B34BA" w:rsidP="002B34BA">
      <w:pPr>
        <w:spacing w:after="0" w:line="240" w:lineRule="auto"/>
        <w:ind w:left="720"/>
        <w:rPr>
          <w:rFonts w:ascii="Times New Roman" w:hAnsi="Times New Roman" w:cs="Times New Roman"/>
          <w:sz w:val="24"/>
          <w:szCs w:val="24"/>
        </w:rPr>
      </w:pPr>
    </w:p>
    <w:p w:rsidR="002B34BA" w:rsidRPr="002B34BA" w:rsidRDefault="002B34BA" w:rsidP="002B34BA">
      <w:pPr>
        <w:tabs>
          <w:tab w:val="left" w:pos="360"/>
          <w:tab w:val="left" w:pos="2970"/>
        </w:tabs>
        <w:spacing w:after="0" w:line="240" w:lineRule="auto"/>
        <w:ind w:left="1080" w:hanging="360"/>
        <w:rPr>
          <w:rFonts w:ascii="Times New Roman" w:hAnsi="Times New Roman" w:cs="Times New Roman"/>
          <w:sz w:val="24"/>
          <w:szCs w:val="24"/>
        </w:rPr>
      </w:pPr>
      <w:r w:rsidRPr="002B34BA">
        <w:rPr>
          <w:rFonts w:ascii="Times New Roman" w:hAnsi="Times New Roman" w:cs="Times New Roman"/>
          <w:sz w:val="24"/>
          <w:szCs w:val="24"/>
        </w:rPr>
        <w:t>PRIMARY DUTY</w:t>
      </w:r>
      <w:r w:rsidRPr="002B34BA">
        <w:rPr>
          <w:rFonts w:ascii="Times New Roman" w:hAnsi="Times New Roman" w:cs="Times New Roman"/>
          <w:bCs/>
          <w:sz w:val="24"/>
          <w:szCs w:val="24"/>
        </w:rPr>
        <w:t xml:space="preserve">:   To teach courses in Emergency and Disaster Management and serve as the coordinator of the degree program and partnerships in Emergency and Disaster Management.  Experience in coordinating field experiences preferred. Successful candidates will demonstrate a strong commitment to teaching within a comprehensive state university, professional development, and student and university service.  </w:t>
      </w:r>
    </w:p>
    <w:p w:rsidR="002B34BA" w:rsidRPr="002B34BA" w:rsidRDefault="002B34BA" w:rsidP="002B34BA">
      <w:pPr>
        <w:tabs>
          <w:tab w:val="left" w:pos="360"/>
          <w:tab w:val="left" w:pos="2970"/>
        </w:tabs>
        <w:spacing w:after="0" w:line="240" w:lineRule="auto"/>
        <w:ind w:left="3690" w:hanging="2970"/>
        <w:rPr>
          <w:rFonts w:ascii="Times New Roman" w:hAnsi="Times New Roman" w:cs="Times New Roman"/>
          <w:sz w:val="24"/>
          <w:szCs w:val="24"/>
        </w:rPr>
      </w:pPr>
    </w:p>
    <w:p w:rsidR="002B34BA" w:rsidRPr="002B34BA" w:rsidRDefault="002B34BA" w:rsidP="002B34BA">
      <w:pPr>
        <w:tabs>
          <w:tab w:val="left" w:pos="360"/>
          <w:tab w:val="left" w:pos="2970"/>
        </w:tabs>
        <w:spacing w:after="0" w:line="240" w:lineRule="auto"/>
        <w:ind w:left="720"/>
        <w:rPr>
          <w:rFonts w:ascii="Times New Roman" w:hAnsi="Times New Roman" w:cs="Times New Roman"/>
          <w:sz w:val="24"/>
          <w:szCs w:val="24"/>
        </w:rPr>
      </w:pPr>
      <w:r w:rsidRPr="002B34BA">
        <w:rPr>
          <w:rFonts w:ascii="Times New Roman" w:hAnsi="Times New Roman" w:cs="Times New Roman"/>
          <w:sz w:val="24"/>
          <w:szCs w:val="24"/>
        </w:rPr>
        <w:t>ESSENTIAL FUNCTIONS</w:t>
      </w:r>
      <w:r w:rsidRPr="002B34BA">
        <w:rPr>
          <w:rFonts w:ascii="Times New Roman" w:hAnsi="Times New Roman" w:cs="Times New Roman"/>
          <w:bCs/>
          <w:sz w:val="24"/>
          <w:szCs w:val="24"/>
        </w:rPr>
        <w:t>:</w:t>
      </w:r>
    </w:p>
    <w:p w:rsidR="002B34BA" w:rsidRPr="002B34BA" w:rsidRDefault="002B34BA" w:rsidP="00217E62">
      <w:pPr>
        <w:numPr>
          <w:ilvl w:val="0"/>
          <w:numId w:val="17"/>
        </w:numPr>
        <w:tabs>
          <w:tab w:val="clear" w:pos="720"/>
          <w:tab w:val="left" w:pos="360"/>
          <w:tab w:val="left" w:pos="810"/>
          <w:tab w:val="num" w:pos="1440"/>
          <w:tab w:val="left" w:pos="2970"/>
        </w:tabs>
        <w:spacing w:after="0" w:line="240" w:lineRule="auto"/>
        <w:ind w:left="1440"/>
        <w:rPr>
          <w:rFonts w:ascii="Times New Roman" w:hAnsi="Times New Roman" w:cs="Times New Roman"/>
          <w:sz w:val="24"/>
          <w:szCs w:val="24"/>
        </w:rPr>
      </w:pPr>
      <w:r w:rsidRPr="002B34BA">
        <w:rPr>
          <w:rFonts w:ascii="Times New Roman" w:hAnsi="Times New Roman" w:cs="Times New Roman"/>
          <w:sz w:val="24"/>
          <w:szCs w:val="24"/>
        </w:rPr>
        <w:t>Teaching undergraduate courses in Emergency and Disaster Management</w:t>
      </w:r>
    </w:p>
    <w:p w:rsidR="002B34BA" w:rsidRPr="002B34BA" w:rsidRDefault="002B34BA" w:rsidP="00217E62">
      <w:pPr>
        <w:numPr>
          <w:ilvl w:val="0"/>
          <w:numId w:val="17"/>
        </w:numPr>
        <w:tabs>
          <w:tab w:val="left" w:pos="360"/>
          <w:tab w:val="left" w:pos="810"/>
          <w:tab w:val="left" w:pos="2970"/>
        </w:tabs>
        <w:spacing w:after="0" w:line="240" w:lineRule="auto"/>
        <w:ind w:left="1440"/>
        <w:rPr>
          <w:rFonts w:ascii="Times New Roman" w:hAnsi="Times New Roman" w:cs="Times New Roman"/>
          <w:sz w:val="24"/>
          <w:szCs w:val="24"/>
        </w:rPr>
      </w:pPr>
      <w:r w:rsidRPr="002B34BA">
        <w:rPr>
          <w:rFonts w:ascii="Times New Roman" w:hAnsi="Times New Roman" w:cs="Times New Roman"/>
          <w:sz w:val="24"/>
          <w:szCs w:val="24"/>
        </w:rPr>
        <w:t>Providing individualized assistance to students during required office hours</w:t>
      </w:r>
    </w:p>
    <w:p w:rsidR="002B34BA" w:rsidRPr="002B34BA" w:rsidRDefault="002B34BA" w:rsidP="00217E62">
      <w:pPr>
        <w:numPr>
          <w:ilvl w:val="0"/>
          <w:numId w:val="17"/>
        </w:numPr>
        <w:tabs>
          <w:tab w:val="left" w:pos="360"/>
          <w:tab w:val="left" w:pos="810"/>
          <w:tab w:val="left" w:pos="2970"/>
        </w:tabs>
        <w:spacing w:after="0" w:line="240" w:lineRule="auto"/>
        <w:ind w:left="1440"/>
        <w:rPr>
          <w:rFonts w:ascii="Times New Roman" w:hAnsi="Times New Roman" w:cs="Times New Roman"/>
          <w:sz w:val="24"/>
          <w:szCs w:val="24"/>
        </w:rPr>
      </w:pPr>
      <w:r w:rsidRPr="002B34BA">
        <w:rPr>
          <w:rFonts w:ascii="Times New Roman" w:hAnsi="Times New Roman" w:cs="Times New Roman"/>
          <w:sz w:val="24"/>
          <w:szCs w:val="24"/>
        </w:rPr>
        <w:t>Academic advisement of undergraduate students</w:t>
      </w:r>
    </w:p>
    <w:p w:rsidR="002B34BA" w:rsidRPr="002B34BA" w:rsidRDefault="002B34BA" w:rsidP="00217E62">
      <w:pPr>
        <w:numPr>
          <w:ilvl w:val="0"/>
          <w:numId w:val="17"/>
        </w:numPr>
        <w:tabs>
          <w:tab w:val="left" w:pos="360"/>
          <w:tab w:val="left" w:pos="810"/>
          <w:tab w:val="left" w:pos="2970"/>
        </w:tabs>
        <w:spacing w:after="0" w:line="240" w:lineRule="auto"/>
        <w:ind w:left="1440"/>
        <w:rPr>
          <w:rFonts w:ascii="Times New Roman" w:hAnsi="Times New Roman" w:cs="Times New Roman"/>
          <w:sz w:val="24"/>
          <w:szCs w:val="24"/>
        </w:rPr>
      </w:pPr>
      <w:r w:rsidRPr="002B34BA">
        <w:rPr>
          <w:rFonts w:ascii="Times New Roman" w:hAnsi="Times New Roman" w:cs="Times New Roman"/>
          <w:sz w:val="24"/>
          <w:szCs w:val="24"/>
        </w:rPr>
        <w:t>Coordination of field exercises, individual field experiences, and internships in EDM</w:t>
      </w:r>
    </w:p>
    <w:p w:rsidR="002B34BA" w:rsidRPr="002B34BA" w:rsidRDefault="002B34BA" w:rsidP="00217E62">
      <w:pPr>
        <w:numPr>
          <w:ilvl w:val="0"/>
          <w:numId w:val="17"/>
        </w:numPr>
        <w:tabs>
          <w:tab w:val="left" w:pos="360"/>
          <w:tab w:val="left" w:pos="810"/>
          <w:tab w:val="left" w:pos="2970"/>
        </w:tabs>
        <w:spacing w:after="0" w:line="240" w:lineRule="auto"/>
        <w:ind w:left="1440"/>
        <w:rPr>
          <w:rFonts w:ascii="Times New Roman" w:hAnsi="Times New Roman" w:cs="Times New Roman"/>
          <w:sz w:val="24"/>
          <w:szCs w:val="24"/>
        </w:rPr>
      </w:pPr>
      <w:r w:rsidRPr="002B34BA">
        <w:rPr>
          <w:rFonts w:ascii="Times New Roman" w:hAnsi="Times New Roman" w:cs="Times New Roman"/>
          <w:sz w:val="24"/>
          <w:szCs w:val="24"/>
        </w:rPr>
        <w:t>Continuing professional development in instruction related to teaching load</w:t>
      </w:r>
    </w:p>
    <w:p w:rsidR="002B34BA" w:rsidRPr="002B34BA" w:rsidRDefault="002B34BA" w:rsidP="00217E62">
      <w:pPr>
        <w:numPr>
          <w:ilvl w:val="0"/>
          <w:numId w:val="17"/>
        </w:numPr>
        <w:tabs>
          <w:tab w:val="left" w:pos="360"/>
          <w:tab w:val="left" w:pos="810"/>
          <w:tab w:val="left" w:pos="2970"/>
        </w:tabs>
        <w:spacing w:after="0" w:line="240" w:lineRule="auto"/>
        <w:ind w:left="1440"/>
        <w:rPr>
          <w:rFonts w:ascii="Times New Roman" w:hAnsi="Times New Roman" w:cs="Times New Roman"/>
          <w:sz w:val="24"/>
          <w:szCs w:val="24"/>
        </w:rPr>
      </w:pPr>
      <w:r w:rsidRPr="002B34BA">
        <w:rPr>
          <w:rFonts w:ascii="Times New Roman" w:hAnsi="Times New Roman" w:cs="Times New Roman"/>
          <w:sz w:val="24"/>
          <w:szCs w:val="24"/>
        </w:rPr>
        <w:t>Cultivation of partnerships with external agencies in support of the EDM program</w:t>
      </w:r>
    </w:p>
    <w:p w:rsidR="002B34BA" w:rsidRPr="002B34BA" w:rsidRDefault="002B34BA" w:rsidP="00217E62">
      <w:pPr>
        <w:numPr>
          <w:ilvl w:val="0"/>
          <w:numId w:val="17"/>
        </w:numPr>
        <w:tabs>
          <w:tab w:val="left" w:pos="360"/>
          <w:tab w:val="left" w:pos="810"/>
          <w:tab w:val="left" w:pos="2970"/>
        </w:tabs>
        <w:spacing w:after="0" w:line="240" w:lineRule="auto"/>
        <w:ind w:left="1440"/>
        <w:rPr>
          <w:rFonts w:ascii="Times New Roman" w:hAnsi="Times New Roman" w:cs="Times New Roman"/>
          <w:sz w:val="24"/>
          <w:szCs w:val="24"/>
        </w:rPr>
      </w:pPr>
      <w:r w:rsidRPr="002B34BA">
        <w:rPr>
          <w:rFonts w:ascii="Times New Roman" w:hAnsi="Times New Roman" w:cs="Times New Roman"/>
          <w:sz w:val="24"/>
          <w:szCs w:val="24"/>
        </w:rPr>
        <w:t>Recruitment and retention efforts for the EDM program</w:t>
      </w:r>
    </w:p>
    <w:p w:rsidR="002B34BA" w:rsidRPr="002B34BA" w:rsidRDefault="002B34BA" w:rsidP="002B34BA">
      <w:pPr>
        <w:tabs>
          <w:tab w:val="left" w:pos="360"/>
          <w:tab w:val="left" w:pos="810"/>
          <w:tab w:val="left" w:pos="2970"/>
        </w:tabs>
        <w:spacing w:after="0" w:line="240" w:lineRule="auto"/>
        <w:ind w:left="1440"/>
        <w:rPr>
          <w:rFonts w:ascii="Times New Roman" w:hAnsi="Times New Roman" w:cs="Times New Roman"/>
          <w:sz w:val="24"/>
          <w:szCs w:val="24"/>
        </w:rPr>
      </w:pPr>
    </w:p>
    <w:p w:rsidR="002B34BA" w:rsidRDefault="002B34BA" w:rsidP="002B34BA">
      <w:pPr>
        <w:tabs>
          <w:tab w:val="left" w:pos="360"/>
          <w:tab w:val="left" w:pos="2970"/>
        </w:tabs>
        <w:spacing w:after="0" w:line="240" w:lineRule="auto"/>
        <w:ind w:left="720"/>
        <w:rPr>
          <w:rFonts w:ascii="Times New Roman" w:hAnsi="Times New Roman" w:cs="Times New Roman"/>
          <w:bCs/>
          <w:sz w:val="24"/>
          <w:szCs w:val="24"/>
        </w:rPr>
      </w:pPr>
      <w:r w:rsidRPr="002B34BA">
        <w:rPr>
          <w:rFonts w:ascii="Times New Roman" w:hAnsi="Times New Roman" w:cs="Times New Roman"/>
          <w:sz w:val="24"/>
          <w:szCs w:val="24"/>
        </w:rPr>
        <w:t>MINIMUM QUALIFICATIONS</w:t>
      </w:r>
      <w:r w:rsidRPr="002B34BA">
        <w:rPr>
          <w:rFonts w:ascii="Times New Roman" w:hAnsi="Times New Roman" w:cs="Times New Roman"/>
          <w:bCs/>
          <w:sz w:val="24"/>
          <w:szCs w:val="24"/>
        </w:rPr>
        <w:t>:</w:t>
      </w:r>
      <w:r>
        <w:rPr>
          <w:rFonts w:ascii="Times New Roman" w:hAnsi="Times New Roman" w:cs="Times New Roman"/>
          <w:bCs/>
          <w:sz w:val="24"/>
          <w:szCs w:val="24"/>
        </w:rPr>
        <w:t xml:space="preserve"> </w:t>
      </w:r>
    </w:p>
    <w:p w:rsidR="002B34BA" w:rsidRDefault="002B34BA" w:rsidP="002B34BA">
      <w:pPr>
        <w:tabs>
          <w:tab w:val="left" w:pos="360"/>
          <w:tab w:val="left" w:pos="297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Education: </w:t>
      </w:r>
      <w:r w:rsidRPr="002B34BA">
        <w:rPr>
          <w:rFonts w:ascii="Times New Roman" w:hAnsi="Times New Roman" w:cs="Times New Roman"/>
          <w:sz w:val="24"/>
          <w:szCs w:val="24"/>
        </w:rPr>
        <w:t>Master’s Degree in Emergency Management or related discipline</w:t>
      </w:r>
    </w:p>
    <w:p w:rsidR="002B34BA" w:rsidRPr="002B34BA" w:rsidRDefault="002B34BA" w:rsidP="002B34BA">
      <w:pPr>
        <w:tabs>
          <w:tab w:val="left" w:pos="360"/>
          <w:tab w:val="left" w:pos="2970"/>
        </w:tabs>
        <w:spacing w:after="0" w:line="240" w:lineRule="auto"/>
        <w:ind w:left="1440"/>
        <w:rPr>
          <w:rFonts w:ascii="Times New Roman" w:hAnsi="Times New Roman" w:cs="Times New Roman"/>
          <w:sz w:val="24"/>
          <w:szCs w:val="24"/>
        </w:rPr>
      </w:pPr>
      <w:r w:rsidRPr="002B34BA">
        <w:rPr>
          <w:rFonts w:ascii="Times New Roman" w:hAnsi="Times New Roman" w:cs="Times New Roman"/>
          <w:sz w:val="24"/>
          <w:szCs w:val="24"/>
        </w:rPr>
        <w:t>Certification/License: Valid driver’s license</w:t>
      </w:r>
      <w:r w:rsidRPr="002B34BA">
        <w:rPr>
          <w:rFonts w:ascii="Times New Roman" w:hAnsi="Times New Roman" w:cs="Times New Roman"/>
          <w:sz w:val="24"/>
          <w:szCs w:val="24"/>
        </w:rPr>
        <w:tab/>
      </w:r>
    </w:p>
    <w:p w:rsidR="002B34BA" w:rsidRPr="002B34BA" w:rsidRDefault="002B34BA" w:rsidP="002B34BA">
      <w:pPr>
        <w:pStyle w:val="BodyTextIndent"/>
        <w:spacing w:after="0" w:line="240" w:lineRule="auto"/>
        <w:ind w:left="1440"/>
        <w:rPr>
          <w:rFonts w:ascii="Times New Roman" w:hAnsi="Times New Roman" w:cs="Times New Roman"/>
          <w:sz w:val="24"/>
          <w:szCs w:val="24"/>
        </w:rPr>
      </w:pPr>
      <w:r w:rsidRPr="002B34BA">
        <w:rPr>
          <w:rFonts w:ascii="Times New Roman" w:hAnsi="Times New Roman" w:cs="Times New Roman"/>
          <w:sz w:val="24"/>
          <w:szCs w:val="24"/>
        </w:rPr>
        <w:t>Experience:</w:t>
      </w:r>
      <w:r w:rsidRPr="002B34BA">
        <w:rPr>
          <w:rFonts w:ascii="Times New Roman" w:hAnsi="Times New Roman" w:cs="Times New Roman"/>
          <w:color w:val="000000"/>
          <w:sz w:val="24"/>
          <w:szCs w:val="24"/>
        </w:rPr>
        <w:t xml:space="preserve"> College-level teaching experience</w:t>
      </w:r>
    </w:p>
    <w:p w:rsidR="002B34BA" w:rsidRPr="002B34BA" w:rsidRDefault="002B34BA" w:rsidP="002B34BA">
      <w:pPr>
        <w:pStyle w:val="BodyTextIndent"/>
        <w:spacing w:after="0" w:line="240" w:lineRule="auto"/>
        <w:ind w:left="1440"/>
        <w:rPr>
          <w:rFonts w:ascii="Times New Roman" w:hAnsi="Times New Roman" w:cs="Times New Roman"/>
          <w:sz w:val="24"/>
          <w:szCs w:val="24"/>
        </w:rPr>
      </w:pPr>
      <w:r w:rsidRPr="002B34BA">
        <w:rPr>
          <w:rFonts w:ascii="Times New Roman" w:hAnsi="Times New Roman" w:cs="Times New Roman"/>
          <w:sz w:val="24"/>
          <w:szCs w:val="24"/>
        </w:rPr>
        <w:t>Skills: Teaching ability in Emergency and Disaster Management and use of instructional technology.</w:t>
      </w:r>
    </w:p>
    <w:p w:rsidR="002B34BA" w:rsidRPr="002B34BA" w:rsidRDefault="002B34BA" w:rsidP="002B34BA">
      <w:pPr>
        <w:pStyle w:val="BodyTextIndent"/>
        <w:spacing w:after="0" w:line="240" w:lineRule="auto"/>
        <w:ind w:left="1080"/>
        <w:rPr>
          <w:rFonts w:ascii="Times New Roman" w:hAnsi="Times New Roman" w:cs="Times New Roman"/>
          <w:sz w:val="24"/>
          <w:szCs w:val="24"/>
        </w:rPr>
      </w:pPr>
    </w:p>
    <w:p w:rsidR="002B34BA" w:rsidRPr="002B34BA" w:rsidRDefault="002B34BA" w:rsidP="002B34BA">
      <w:pPr>
        <w:pStyle w:val="BodyTextIndent"/>
        <w:spacing w:after="0" w:line="240" w:lineRule="auto"/>
        <w:ind w:firstLine="360"/>
        <w:rPr>
          <w:rFonts w:ascii="Times New Roman" w:hAnsi="Times New Roman" w:cs="Times New Roman"/>
          <w:bCs/>
          <w:sz w:val="24"/>
          <w:szCs w:val="24"/>
        </w:rPr>
      </w:pPr>
      <w:r w:rsidRPr="002B34BA">
        <w:rPr>
          <w:rFonts w:ascii="Times New Roman" w:hAnsi="Times New Roman" w:cs="Times New Roman"/>
          <w:bCs/>
          <w:sz w:val="24"/>
          <w:szCs w:val="24"/>
        </w:rPr>
        <w:t>PREFERRED QUALIFICATIONS:</w:t>
      </w:r>
    </w:p>
    <w:p w:rsidR="002B34BA" w:rsidRPr="002B34BA" w:rsidRDefault="002B34BA" w:rsidP="002B34BA">
      <w:pPr>
        <w:pStyle w:val="BodyTextIndent"/>
        <w:spacing w:after="0" w:line="240" w:lineRule="auto"/>
        <w:ind w:left="1080"/>
        <w:rPr>
          <w:rFonts w:ascii="Times New Roman" w:hAnsi="Times New Roman" w:cs="Times New Roman"/>
          <w:sz w:val="24"/>
          <w:szCs w:val="24"/>
        </w:rPr>
      </w:pPr>
      <w:r w:rsidRPr="002B34BA">
        <w:rPr>
          <w:rFonts w:ascii="Times New Roman" w:hAnsi="Times New Roman" w:cs="Times New Roman"/>
          <w:bCs/>
          <w:sz w:val="24"/>
          <w:szCs w:val="24"/>
        </w:rPr>
        <w:tab/>
      </w:r>
      <w:r w:rsidRPr="002B34BA">
        <w:rPr>
          <w:rFonts w:ascii="Times New Roman" w:hAnsi="Times New Roman" w:cs="Times New Roman"/>
          <w:sz w:val="24"/>
          <w:szCs w:val="24"/>
        </w:rPr>
        <w:t>Education: Master’s Degree in Emergency Management or related discipline</w:t>
      </w:r>
    </w:p>
    <w:p w:rsidR="002B34BA" w:rsidRPr="002B34BA" w:rsidRDefault="002B34BA" w:rsidP="002B34BA">
      <w:pPr>
        <w:pStyle w:val="BodyTextIndent"/>
        <w:spacing w:after="0" w:line="240" w:lineRule="auto"/>
        <w:ind w:left="1080"/>
        <w:rPr>
          <w:rFonts w:ascii="Times New Roman" w:hAnsi="Times New Roman" w:cs="Times New Roman"/>
          <w:sz w:val="24"/>
          <w:szCs w:val="24"/>
        </w:rPr>
      </w:pPr>
      <w:r w:rsidRPr="002B34BA">
        <w:rPr>
          <w:rFonts w:ascii="Times New Roman" w:hAnsi="Times New Roman" w:cs="Times New Roman"/>
          <w:sz w:val="24"/>
          <w:szCs w:val="24"/>
        </w:rPr>
        <w:tab/>
        <w:t>Certification/License: Community Emergency Response Team Trainer Certification</w:t>
      </w:r>
    </w:p>
    <w:p w:rsidR="002B34BA" w:rsidRPr="002B34BA" w:rsidRDefault="002B34BA" w:rsidP="002B34BA">
      <w:pPr>
        <w:pStyle w:val="BodyTextIndent"/>
        <w:spacing w:after="0" w:line="240" w:lineRule="auto"/>
        <w:ind w:left="1080"/>
        <w:rPr>
          <w:rFonts w:ascii="Times New Roman" w:hAnsi="Times New Roman" w:cs="Times New Roman"/>
          <w:sz w:val="24"/>
          <w:szCs w:val="24"/>
        </w:rPr>
      </w:pPr>
      <w:r w:rsidRPr="002B34BA">
        <w:rPr>
          <w:rFonts w:ascii="Times New Roman" w:hAnsi="Times New Roman" w:cs="Times New Roman"/>
          <w:sz w:val="24"/>
          <w:szCs w:val="24"/>
        </w:rPr>
        <w:tab/>
        <w:t>Experience: Emergency Management Agency experience, Business Continuity or related professional or volunteer experience, grant writing experience</w:t>
      </w:r>
    </w:p>
    <w:p w:rsidR="002B34BA" w:rsidRPr="002B34BA" w:rsidRDefault="002B34BA" w:rsidP="002B34BA">
      <w:pPr>
        <w:pStyle w:val="BodyTextIndent"/>
        <w:spacing w:after="0" w:line="240" w:lineRule="auto"/>
        <w:ind w:left="1080"/>
        <w:rPr>
          <w:rFonts w:ascii="Times New Roman" w:hAnsi="Times New Roman" w:cs="Times New Roman"/>
          <w:sz w:val="24"/>
          <w:szCs w:val="24"/>
        </w:rPr>
      </w:pPr>
      <w:r w:rsidRPr="002B34BA">
        <w:rPr>
          <w:rFonts w:ascii="Times New Roman" w:hAnsi="Times New Roman" w:cs="Times New Roman"/>
          <w:sz w:val="24"/>
          <w:szCs w:val="24"/>
        </w:rPr>
        <w:tab/>
        <w:t>Skills: Personnel and equipment management</w:t>
      </w:r>
      <w:r w:rsidRPr="002B34BA">
        <w:rPr>
          <w:rFonts w:ascii="Times New Roman" w:hAnsi="Times New Roman" w:cs="Times New Roman"/>
          <w:sz w:val="24"/>
          <w:szCs w:val="24"/>
        </w:rPr>
        <w:tab/>
      </w:r>
    </w:p>
    <w:p w:rsidR="002B34BA" w:rsidRPr="002B34BA" w:rsidRDefault="002B34BA" w:rsidP="002B34BA">
      <w:pPr>
        <w:tabs>
          <w:tab w:val="left" w:pos="360"/>
          <w:tab w:val="left" w:pos="2970"/>
        </w:tabs>
        <w:spacing w:after="0" w:line="240" w:lineRule="auto"/>
        <w:ind w:left="720"/>
        <w:rPr>
          <w:rFonts w:ascii="Times New Roman" w:hAnsi="Times New Roman" w:cs="Times New Roman"/>
          <w:sz w:val="24"/>
          <w:szCs w:val="24"/>
        </w:rPr>
      </w:pPr>
    </w:p>
    <w:p w:rsidR="002B34BA" w:rsidRPr="002B34BA" w:rsidRDefault="002B34BA" w:rsidP="002B34BA">
      <w:pPr>
        <w:tabs>
          <w:tab w:val="left" w:pos="360"/>
          <w:tab w:val="left" w:pos="2970"/>
        </w:tabs>
        <w:spacing w:after="0" w:line="240" w:lineRule="auto"/>
        <w:ind w:left="1080" w:hanging="360"/>
        <w:rPr>
          <w:rFonts w:ascii="Times New Roman" w:hAnsi="Times New Roman" w:cs="Times New Roman"/>
          <w:sz w:val="24"/>
          <w:szCs w:val="24"/>
        </w:rPr>
      </w:pPr>
      <w:r w:rsidRPr="002B34BA">
        <w:rPr>
          <w:rFonts w:ascii="Times New Roman" w:hAnsi="Times New Roman" w:cs="Times New Roman"/>
          <w:sz w:val="24"/>
          <w:szCs w:val="24"/>
        </w:rPr>
        <w:t>WORKING CONDITIONS</w:t>
      </w:r>
      <w:r w:rsidRPr="002B34BA">
        <w:rPr>
          <w:rFonts w:ascii="Times New Roman" w:hAnsi="Times New Roman" w:cs="Times New Roman"/>
          <w:bCs/>
          <w:sz w:val="24"/>
          <w:szCs w:val="24"/>
        </w:rPr>
        <w:t xml:space="preserve">:  The position entails classroom instruction in the undergraduate curriculum in Emergency and Disaster Management with one-quarter to one-half load release to coordinate the undergraduate program in EDM and related program and partnership development.  Faculty members maintain regular office hours within the department area to support students.  </w:t>
      </w:r>
    </w:p>
    <w:p w:rsidR="002B34BA" w:rsidRPr="002B34BA" w:rsidRDefault="002B34BA" w:rsidP="002B34BA">
      <w:pPr>
        <w:tabs>
          <w:tab w:val="left" w:pos="360"/>
          <w:tab w:val="left" w:pos="2970"/>
        </w:tabs>
        <w:spacing w:after="0" w:line="240" w:lineRule="auto"/>
        <w:ind w:left="1080" w:hanging="360"/>
        <w:rPr>
          <w:rFonts w:ascii="Times New Roman" w:hAnsi="Times New Roman" w:cs="Times New Roman"/>
          <w:sz w:val="24"/>
          <w:szCs w:val="24"/>
        </w:rPr>
      </w:pPr>
    </w:p>
    <w:p w:rsidR="002B34BA" w:rsidRPr="002B34BA" w:rsidRDefault="002B34BA" w:rsidP="002B34BA">
      <w:pPr>
        <w:tabs>
          <w:tab w:val="left" w:pos="360"/>
          <w:tab w:val="left" w:pos="2970"/>
        </w:tabs>
        <w:spacing w:after="0" w:line="240" w:lineRule="auto"/>
        <w:ind w:left="1080" w:hanging="360"/>
        <w:rPr>
          <w:rFonts w:ascii="Times New Roman" w:hAnsi="Times New Roman" w:cs="Times New Roman"/>
          <w:sz w:val="24"/>
          <w:szCs w:val="24"/>
        </w:rPr>
      </w:pPr>
      <w:r w:rsidRPr="002B34BA">
        <w:rPr>
          <w:rFonts w:ascii="Times New Roman" w:hAnsi="Times New Roman" w:cs="Times New Roman"/>
          <w:bCs/>
          <w:sz w:val="24"/>
          <w:szCs w:val="24"/>
        </w:rPr>
        <w:t>SUPERVISORY RESPONSIBILITIES: na</w:t>
      </w:r>
    </w:p>
    <w:p w:rsidR="002B34BA" w:rsidRPr="002B34BA" w:rsidRDefault="002B34BA" w:rsidP="002B34BA">
      <w:pPr>
        <w:pStyle w:val="Heading1"/>
        <w:spacing w:before="0" w:line="240" w:lineRule="auto"/>
        <w:ind w:left="720"/>
        <w:rPr>
          <w:rFonts w:ascii="Times New Roman" w:hAnsi="Times New Roman" w:cs="Times New Roman"/>
          <w:b w:val="0"/>
          <w:sz w:val="24"/>
          <w:szCs w:val="24"/>
        </w:rPr>
      </w:pPr>
    </w:p>
    <w:p w:rsidR="002B34BA" w:rsidRPr="002B34BA" w:rsidRDefault="002B34BA" w:rsidP="002B34BA">
      <w:pPr>
        <w:pStyle w:val="Heading1"/>
        <w:spacing w:before="0" w:line="240" w:lineRule="auto"/>
        <w:ind w:left="1080" w:hanging="360"/>
        <w:rPr>
          <w:rFonts w:ascii="Times New Roman" w:hAnsi="Times New Roman" w:cs="Times New Roman"/>
          <w:b w:val="0"/>
          <w:color w:val="auto"/>
          <w:sz w:val="24"/>
          <w:szCs w:val="24"/>
        </w:rPr>
      </w:pPr>
      <w:r w:rsidRPr="002B34BA">
        <w:rPr>
          <w:rFonts w:ascii="Times New Roman" w:hAnsi="Times New Roman" w:cs="Times New Roman"/>
          <w:b w:val="0"/>
          <w:color w:val="auto"/>
          <w:sz w:val="24"/>
          <w:szCs w:val="24"/>
        </w:rPr>
        <w:t>EQUIPMENT/MATERIALS USED:  Faculty are issued a personal laptop.  All classrooms are technology-enhanced (document stations, video equipment, wireless Internet access). Will utilize equipment and materials related to EDM field exercises and training.</w:t>
      </w:r>
    </w:p>
    <w:p w:rsidR="002B34BA" w:rsidRPr="002B34BA" w:rsidRDefault="002B34BA" w:rsidP="002B34BA">
      <w:pPr>
        <w:tabs>
          <w:tab w:val="left" w:pos="360"/>
          <w:tab w:val="left" w:pos="2970"/>
        </w:tabs>
        <w:spacing w:after="0" w:line="240" w:lineRule="auto"/>
        <w:ind w:left="3690" w:hanging="2970"/>
        <w:rPr>
          <w:rFonts w:ascii="Times New Roman" w:hAnsi="Times New Roman" w:cs="Times New Roman"/>
          <w:sz w:val="24"/>
          <w:szCs w:val="24"/>
        </w:rPr>
      </w:pPr>
    </w:p>
    <w:p w:rsidR="002B34BA" w:rsidRPr="002B34BA" w:rsidRDefault="002B34BA" w:rsidP="002B34BA">
      <w:pPr>
        <w:pStyle w:val="Heading1"/>
        <w:spacing w:before="0" w:line="240" w:lineRule="auto"/>
        <w:ind w:left="1080" w:hanging="360"/>
        <w:rPr>
          <w:rFonts w:ascii="Times New Roman" w:hAnsi="Times New Roman" w:cs="Times New Roman"/>
          <w:b w:val="0"/>
          <w:color w:val="auto"/>
          <w:sz w:val="24"/>
          <w:szCs w:val="24"/>
        </w:rPr>
      </w:pPr>
      <w:r w:rsidRPr="002B34BA">
        <w:rPr>
          <w:rFonts w:ascii="Times New Roman" w:hAnsi="Times New Roman" w:cs="Times New Roman"/>
          <w:b w:val="0"/>
          <w:color w:val="auto"/>
          <w:sz w:val="24"/>
          <w:szCs w:val="24"/>
        </w:rPr>
        <w:t>TYPICAL PHYSICAL DEMANDS:  Ability to meet essential classroom functions as well as field supervision of exercises.  Field and development activities may require driving.</w:t>
      </w:r>
    </w:p>
    <w:p w:rsidR="002B34BA" w:rsidRPr="002B34BA" w:rsidRDefault="002B34BA" w:rsidP="002B34BA">
      <w:pPr>
        <w:spacing w:after="0" w:line="240" w:lineRule="auto"/>
        <w:ind w:left="720"/>
        <w:rPr>
          <w:rFonts w:ascii="Times New Roman" w:hAnsi="Times New Roman" w:cs="Times New Roman"/>
          <w:sz w:val="24"/>
          <w:szCs w:val="24"/>
        </w:rPr>
      </w:pPr>
    </w:p>
    <w:p w:rsidR="002B34BA" w:rsidRPr="002B34BA" w:rsidRDefault="002B34BA" w:rsidP="002B34BA">
      <w:pPr>
        <w:spacing w:after="0" w:line="240" w:lineRule="auto"/>
        <w:ind w:left="1080" w:hanging="360"/>
        <w:rPr>
          <w:rFonts w:ascii="Times New Roman" w:hAnsi="Times New Roman" w:cs="Times New Roman"/>
          <w:sz w:val="24"/>
          <w:szCs w:val="24"/>
        </w:rPr>
      </w:pPr>
      <w:r w:rsidRPr="002B34BA">
        <w:rPr>
          <w:rFonts w:ascii="Times New Roman" w:hAnsi="Times New Roman" w:cs="Times New Roman"/>
          <w:bCs/>
          <w:sz w:val="24"/>
          <w:szCs w:val="24"/>
        </w:rPr>
        <w:t xml:space="preserve">COMMUNITY: </w:t>
      </w:r>
      <w:r w:rsidRPr="002B34BA">
        <w:rPr>
          <w:rFonts w:ascii="Times New Roman" w:hAnsi="Times New Roman" w:cs="Times New Roman"/>
          <w:sz w:val="24"/>
          <w:szCs w:val="24"/>
        </w:rPr>
        <w:t xml:space="preserve">Northwest Missouri State University is located in Maryville, Missouri, a community of 12,000 with a diverse economy, and a strong industrial base. Maryville is located 45 miles north of St. Joseph, Missouri and 90 miles north of Kansas City, Missouri. For more information visit the website at </w:t>
      </w:r>
      <w:hyperlink r:id="rId240" w:history="1">
        <w:r w:rsidRPr="002B34BA">
          <w:rPr>
            <w:rStyle w:val="Hyperlink"/>
            <w:rFonts w:ascii="Times New Roman" w:eastAsia="Times New Roman" w:hAnsi="Times New Roman" w:cs="Times New Roman"/>
            <w:sz w:val="24"/>
            <w:szCs w:val="24"/>
          </w:rPr>
          <w:t>www.maryville.org</w:t>
        </w:r>
      </w:hyperlink>
      <w:r w:rsidRPr="002B34BA">
        <w:rPr>
          <w:rFonts w:ascii="Times New Roman" w:hAnsi="Times New Roman" w:cs="Times New Roman"/>
          <w:sz w:val="24"/>
          <w:szCs w:val="24"/>
        </w:rPr>
        <w:t>.</w:t>
      </w:r>
    </w:p>
    <w:p w:rsidR="002B34BA" w:rsidRPr="002B34BA" w:rsidRDefault="002B34BA" w:rsidP="002B34BA">
      <w:pPr>
        <w:spacing w:after="0" w:line="240" w:lineRule="auto"/>
        <w:ind w:left="720"/>
        <w:rPr>
          <w:rFonts w:ascii="Times New Roman" w:hAnsi="Times New Roman" w:cs="Times New Roman"/>
          <w:sz w:val="24"/>
          <w:szCs w:val="24"/>
        </w:rPr>
      </w:pPr>
    </w:p>
    <w:p w:rsidR="002B34BA" w:rsidRPr="002B34BA" w:rsidRDefault="002B34BA" w:rsidP="002B34BA">
      <w:pPr>
        <w:spacing w:after="0" w:line="240" w:lineRule="auto"/>
        <w:ind w:left="1080" w:hanging="360"/>
        <w:rPr>
          <w:rFonts w:ascii="Times New Roman" w:hAnsi="Times New Roman" w:cs="Times New Roman"/>
          <w:sz w:val="24"/>
          <w:szCs w:val="24"/>
        </w:rPr>
      </w:pPr>
      <w:r w:rsidRPr="002B34BA">
        <w:rPr>
          <w:rFonts w:ascii="Times New Roman" w:hAnsi="Times New Roman" w:cs="Times New Roman"/>
          <w:bCs/>
          <w:sz w:val="24"/>
          <w:szCs w:val="24"/>
        </w:rPr>
        <w:lastRenderedPageBreak/>
        <w:t xml:space="preserve">UNIVERSITY: </w:t>
      </w:r>
      <w:r w:rsidRPr="002B34BA">
        <w:rPr>
          <w:rFonts w:ascii="Times New Roman" w:hAnsi="Times New Roman" w:cs="Times New Roman"/>
          <w:sz w:val="24"/>
          <w:szCs w:val="24"/>
        </w:rPr>
        <w:t xml:space="preserve">Northwest Missouri State University is a traditional resident-based campus with total enrollment over 7,200 students, which includes undergraduate and graduate students. Northwest, a four-time winner of the Missouri Quality Award, is a teaching-focused institution requiring a twelve-hour teaching load per trimester. For more information visit our website at </w:t>
      </w:r>
      <w:hyperlink r:id="rId241" w:history="1">
        <w:r w:rsidRPr="002B34BA">
          <w:rPr>
            <w:rStyle w:val="Hyperlink"/>
            <w:rFonts w:ascii="Times New Roman" w:hAnsi="Times New Roman" w:cs="Times New Roman"/>
            <w:sz w:val="24"/>
            <w:szCs w:val="24"/>
          </w:rPr>
          <w:t>www.nwmissouri.edu</w:t>
        </w:r>
      </w:hyperlink>
      <w:r w:rsidRPr="002B34BA">
        <w:rPr>
          <w:rFonts w:ascii="Times New Roman" w:hAnsi="Times New Roman" w:cs="Times New Roman"/>
          <w:sz w:val="24"/>
          <w:szCs w:val="24"/>
        </w:rPr>
        <w:t>.</w:t>
      </w:r>
    </w:p>
    <w:p w:rsidR="002B34BA" w:rsidRPr="002B34BA" w:rsidRDefault="002B34BA" w:rsidP="002B34BA">
      <w:pPr>
        <w:spacing w:after="0" w:line="240" w:lineRule="auto"/>
        <w:ind w:left="720"/>
        <w:rPr>
          <w:rFonts w:ascii="Times New Roman" w:hAnsi="Times New Roman" w:cs="Times New Roman"/>
          <w:sz w:val="24"/>
          <w:szCs w:val="24"/>
        </w:rPr>
      </w:pPr>
    </w:p>
    <w:p w:rsidR="002B34BA" w:rsidRPr="002B34BA" w:rsidRDefault="002B34BA" w:rsidP="002B34BA">
      <w:pPr>
        <w:spacing w:after="0" w:line="240" w:lineRule="auto"/>
        <w:ind w:left="1080" w:hanging="360"/>
        <w:rPr>
          <w:rFonts w:ascii="Times New Roman" w:hAnsi="Times New Roman" w:cs="Times New Roman"/>
          <w:sz w:val="24"/>
          <w:szCs w:val="24"/>
        </w:rPr>
      </w:pPr>
      <w:r w:rsidRPr="002B34BA">
        <w:rPr>
          <w:rFonts w:ascii="Times New Roman" w:hAnsi="Times New Roman" w:cs="Times New Roman"/>
          <w:bCs/>
          <w:sz w:val="24"/>
          <w:szCs w:val="24"/>
        </w:rPr>
        <w:t xml:space="preserve">COLLEGE: </w:t>
      </w:r>
      <w:r w:rsidRPr="002B34BA">
        <w:rPr>
          <w:rFonts w:ascii="Times New Roman" w:hAnsi="Times New Roman" w:cs="Times New Roman"/>
          <w:color w:val="000000"/>
          <w:sz w:val="24"/>
          <w:szCs w:val="24"/>
          <w:lang w:val="en"/>
        </w:rPr>
        <w:t xml:space="preserve">The College of Arts and Sciences is one of three academic colleges at Northwest. Comprised of five departments and 16 academic areas, the College offers 104 different major and minor programs. The College is the home of Northwest's General Education program and serves all students across campus, regardless of their major. </w:t>
      </w:r>
      <w:r w:rsidRPr="002B34BA">
        <w:rPr>
          <w:rFonts w:ascii="Times New Roman" w:hAnsi="Times New Roman" w:cs="Times New Roman"/>
          <w:bCs/>
          <w:sz w:val="24"/>
          <w:szCs w:val="24"/>
        </w:rPr>
        <w:t xml:space="preserve">For more information visit our website at </w:t>
      </w:r>
      <w:hyperlink r:id="rId242" w:history="1">
        <w:r w:rsidRPr="002B34BA">
          <w:rPr>
            <w:rStyle w:val="Hyperlink"/>
            <w:rFonts w:ascii="Times New Roman" w:hAnsi="Times New Roman" w:cs="Times New Roman"/>
            <w:bCs/>
            <w:sz w:val="24"/>
            <w:szCs w:val="24"/>
          </w:rPr>
          <w:t>http://www.nwmissouri.edu/academics/arts/index.htm</w:t>
        </w:r>
      </w:hyperlink>
      <w:r w:rsidRPr="002B34BA">
        <w:rPr>
          <w:rFonts w:ascii="Times New Roman" w:hAnsi="Times New Roman" w:cs="Times New Roman"/>
          <w:bCs/>
          <w:sz w:val="24"/>
          <w:szCs w:val="24"/>
        </w:rPr>
        <w:t xml:space="preserve">. </w:t>
      </w:r>
    </w:p>
    <w:p w:rsidR="002B34BA" w:rsidRPr="002B34BA" w:rsidRDefault="002B34BA" w:rsidP="002B34BA">
      <w:pPr>
        <w:spacing w:after="0" w:line="240" w:lineRule="auto"/>
        <w:ind w:left="1080" w:hanging="360"/>
        <w:rPr>
          <w:rFonts w:ascii="Times New Roman" w:hAnsi="Times New Roman" w:cs="Times New Roman"/>
          <w:bCs/>
          <w:sz w:val="24"/>
          <w:szCs w:val="24"/>
        </w:rPr>
      </w:pPr>
    </w:p>
    <w:p w:rsidR="002B34BA" w:rsidRPr="002B34BA" w:rsidRDefault="002B34BA" w:rsidP="002B34BA">
      <w:pPr>
        <w:spacing w:after="0" w:line="240" w:lineRule="auto"/>
        <w:ind w:left="1080" w:hanging="360"/>
        <w:rPr>
          <w:rFonts w:ascii="Times New Roman" w:hAnsi="Times New Roman" w:cs="Times New Roman"/>
          <w:sz w:val="24"/>
          <w:szCs w:val="24"/>
        </w:rPr>
      </w:pPr>
      <w:r w:rsidRPr="002B34BA">
        <w:rPr>
          <w:rFonts w:ascii="Times New Roman" w:hAnsi="Times New Roman" w:cs="Times New Roman"/>
          <w:bCs/>
          <w:sz w:val="24"/>
          <w:szCs w:val="24"/>
        </w:rPr>
        <w:t xml:space="preserve">DEPARTMENT:   </w:t>
      </w:r>
      <w:r w:rsidRPr="002B34BA">
        <w:rPr>
          <w:rFonts w:ascii="Times New Roman" w:hAnsi="Times New Roman" w:cs="Times New Roman"/>
          <w:sz w:val="24"/>
          <w:szCs w:val="24"/>
        </w:rPr>
        <w:t>The department of Humanities and Social Sciences offers majors and minors in Emergency and Disaster Management, Geography, Geographic Information Science, History, Humanities, Philosophy, Political Science, Public Administration, and Social Science Education.  In addition, minors are offered in Public History, International Studies, and Criminal Justice.  The department offers a certification program in Social Science Education in cooperation with the College of Education and Human Services and the Professional Education Unit.</w:t>
      </w:r>
    </w:p>
    <w:p w:rsidR="002B34BA" w:rsidRPr="002B34BA" w:rsidRDefault="002B34BA" w:rsidP="002B34BA">
      <w:pPr>
        <w:spacing w:after="0" w:line="240" w:lineRule="auto"/>
        <w:ind w:left="720"/>
        <w:rPr>
          <w:rFonts w:ascii="Times New Roman" w:hAnsi="Times New Roman" w:cs="Times New Roman"/>
          <w:sz w:val="24"/>
          <w:szCs w:val="24"/>
        </w:rPr>
      </w:pPr>
    </w:p>
    <w:p w:rsidR="002B34BA" w:rsidRPr="002B34BA" w:rsidRDefault="002B34BA" w:rsidP="002B34BA">
      <w:pPr>
        <w:spacing w:after="0" w:line="240" w:lineRule="auto"/>
        <w:ind w:left="720"/>
        <w:rPr>
          <w:rFonts w:ascii="Times New Roman" w:hAnsi="Times New Roman" w:cs="Times New Roman"/>
          <w:sz w:val="24"/>
          <w:szCs w:val="24"/>
        </w:rPr>
      </w:pPr>
      <w:r w:rsidRPr="002B34BA">
        <w:rPr>
          <w:rFonts w:ascii="Times New Roman" w:hAnsi="Times New Roman" w:cs="Times New Roman"/>
          <w:sz w:val="24"/>
          <w:szCs w:val="24"/>
        </w:rPr>
        <w:t>SALARY: Competitive, based upon market</w:t>
      </w:r>
    </w:p>
    <w:p w:rsidR="002B34BA" w:rsidRPr="002B34BA" w:rsidRDefault="002B34BA" w:rsidP="002B34BA">
      <w:pPr>
        <w:spacing w:after="0" w:line="240" w:lineRule="auto"/>
        <w:ind w:left="1080" w:hanging="360"/>
        <w:rPr>
          <w:rFonts w:ascii="Times New Roman" w:hAnsi="Times New Roman" w:cs="Times New Roman"/>
          <w:sz w:val="24"/>
          <w:szCs w:val="24"/>
        </w:rPr>
      </w:pPr>
    </w:p>
    <w:p w:rsidR="002B34BA" w:rsidRPr="002B34BA" w:rsidRDefault="002B34BA" w:rsidP="002B34BA">
      <w:pPr>
        <w:spacing w:after="0" w:line="240" w:lineRule="auto"/>
        <w:ind w:left="1080" w:hanging="360"/>
        <w:rPr>
          <w:rFonts w:ascii="Times New Roman" w:hAnsi="Times New Roman" w:cs="Times New Roman"/>
          <w:sz w:val="24"/>
          <w:szCs w:val="24"/>
        </w:rPr>
      </w:pPr>
      <w:r w:rsidRPr="002B34BA">
        <w:rPr>
          <w:rFonts w:ascii="Times New Roman" w:hAnsi="Times New Roman" w:cs="Times New Roman"/>
          <w:sz w:val="24"/>
          <w:szCs w:val="24"/>
        </w:rPr>
        <w:t>APPLICATION DEADLINE:  January 15, 2015 or until position is filled</w:t>
      </w:r>
    </w:p>
    <w:p w:rsidR="002B34BA" w:rsidRPr="002B34BA" w:rsidRDefault="002B34BA" w:rsidP="002B34BA">
      <w:pPr>
        <w:spacing w:after="0" w:line="240" w:lineRule="auto"/>
        <w:ind w:left="1080" w:hanging="360"/>
        <w:rPr>
          <w:rFonts w:ascii="Times New Roman" w:hAnsi="Times New Roman" w:cs="Times New Roman"/>
          <w:sz w:val="24"/>
          <w:szCs w:val="24"/>
        </w:rPr>
      </w:pPr>
    </w:p>
    <w:p w:rsidR="002B34BA" w:rsidRPr="002B34BA" w:rsidRDefault="002B34BA" w:rsidP="002B34BA">
      <w:pPr>
        <w:spacing w:after="0" w:line="240" w:lineRule="auto"/>
        <w:ind w:left="1080" w:hanging="360"/>
        <w:rPr>
          <w:rFonts w:ascii="Times New Roman" w:hAnsi="Times New Roman" w:cs="Times New Roman"/>
          <w:sz w:val="24"/>
          <w:szCs w:val="24"/>
        </w:rPr>
      </w:pPr>
      <w:r w:rsidRPr="002B34BA">
        <w:rPr>
          <w:rFonts w:ascii="Times New Roman" w:hAnsi="Times New Roman" w:cs="Times New Roman"/>
          <w:sz w:val="24"/>
          <w:szCs w:val="24"/>
        </w:rPr>
        <w:t>DATE AVAILABLE:  August 15, 2015</w:t>
      </w:r>
    </w:p>
    <w:p w:rsidR="002B34BA" w:rsidRPr="002B34BA" w:rsidRDefault="002B34BA" w:rsidP="002B34BA">
      <w:pPr>
        <w:spacing w:after="0" w:line="240" w:lineRule="auto"/>
        <w:ind w:left="1080" w:hanging="360"/>
        <w:rPr>
          <w:rFonts w:ascii="Times New Roman" w:hAnsi="Times New Roman" w:cs="Times New Roman"/>
          <w:sz w:val="24"/>
          <w:szCs w:val="24"/>
        </w:rPr>
      </w:pPr>
    </w:p>
    <w:p w:rsidR="002B34BA" w:rsidRPr="002B34BA" w:rsidRDefault="002B34BA" w:rsidP="002B34BA">
      <w:pPr>
        <w:spacing w:after="0" w:line="240" w:lineRule="auto"/>
        <w:ind w:left="1080" w:hanging="360"/>
        <w:rPr>
          <w:rFonts w:ascii="Times New Roman" w:hAnsi="Times New Roman" w:cs="Times New Roman"/>
          <w:sz w:val="24"/>
          <w:szCs w:val="24"/>
        </w:rPr>
      </w:pPr>
      <w:r w:rsidRPr="002B34BA">
        <w:rPr>
          <w:rFonts w:ascii="Times New Roman" w:hAnsi="Times New Roman" w:cs="Times New Roman"/>
          <w:sz w:val="24"/>
          <w:szCs w:val="24"/>
        </w:rPr>
        <w:t>TO APPLY:</w:t>
      </w:r>
      <w:r w:rsidRPr="002B34BA">
        <w:rPr>
          <w:rFonts w:ascii="Times New Roman" w:hAnsi="Times New Roman" w:cs="Times New Roman"/>
          <w:bCs/>
          <w:sz w:val="24"/>
          <w:szCs w:val="24"/>
        </w:rPr>
        <w:t xml:space="preserve"> </w:t>
      </w:r>
      <w:r w:rsidRPr="002B34BA">
        <w:rPr>
          <w:rFonts w:ascii="Times New Roman" w:hAnsi="Times New Roman" w:cs="Times New Roman"/>
          <w:sz w:val="24"/>
          <w:szCs w:val="24"/>
        </w:rPr>
        <w:t>Please submit the application materials listed below in order for your application to be complete. You may submit them electronically to Anne Long in the Office of Human Resources at her email address, ALONG@nwmissouri.edu.</w:t>
      </w:r>
    </w:p>
    <w:p w:rsidR="002B34BA" w:rsidRPr="002B34BA" w:rsidRDefault="002B34BA" w:rsidP="002B34BA">
      <w:pPr>
        <w:tabs>
          <w:tab w:val="left" w:pos="360"/>
        </w:tabs>
        <w:spacing w:after="0" w:line="240" w:lineRule="auto"/>
        <w:ind w:left="720"/>
        <w:rPr>
          <w:rFonts w:ascii="Times New Roman" w:hAnsi="Times New Roman" w:cs="Times New Roman"/>
          <w:bCs/>
          <w:sz w:val="24"/>
          <w:szCs w:val="24"/>
        </w:rPr>
      </w:pPr>
    </w:p>
    <w:p w:rsidR="002B34BA" w:rsidRPr="002B34BA" w:rsidRDefault="002B34BA" w:rsidP="002B34BA">
      <w:pPr>
        <w:tabs>
          <w:tab w:val="left" w:pos="360"/>
        </w:tabs>
        <w:spacing w:after="0" w:line="240" w:lineRule="auto"/>
        <w:ind w:left="1080" w:hanging="360"/>
        <w:rPr>
          <w:rFonts w:ascii="Times New Roman" w:hAnsi="Times New Roman" w:cs="Times New Roman"/>
          <w:sz w:val="24"/>
          <w:szCs w:val="24"/>
        </w:rPr>
      </w:pPr>
      <w:r w:rsidRPr="002B34BA">
        <w:rPr>
          <w:rFonts w:ascii="Times New Roman" w:hAnsi="Times New Roman" w:cs="Times New Roman"/>
          <w:bCs/>
          <w:sz w:val="24"/>
          <w:szCs w:val="24"/>
        </w:rPr>
        <w:t>APPLICATION MATERIALS: Letter of application describing experience and suitability for the position, current vita, copies of transcripts from all institutions attended, and the contact information of three current references (including email addresses).</w:t>
      </w:r>
    </w:p>
    <w:p w:rsidR="002B34BA" w:rsidRPr="002B34BA" w:rsidRDefault="002B34BA" w:rsidP="002B34BA">
      <w:pPr>
        <w:tabs>
          <w:tab w:val="left" w:pos="360"/>
          <w:tab w:val="left" w:pos="2970"/>
        </w:tabs>
        <w:spacing w:after="0" w:line="240" w:lineRule="auto"/>
        <w:ind w:left="720"/>
        <w:rPr>
          <w:rFonts w:ascii="Times New Roman" w:hAnsi="Times New Roman" w:cs="Times New Roman"/>
          <w:sz w:val="24"/>
          <w:szCs w:val="24"/>
        </w:rPr>
      </w:pPr>
    </w:p>
    <w:p w:rsidR="002B34BA" w:rsidRPr="002B34BA" w:rsidRDefault="002B34BA" w:rsidP="002B34BA">
      <w:pPr>
        <w:tabs>
          <w:tab w:val="left" w:pos="360"/>
          <w:tab w:val="left" w:pos="2970"/>
        </w:tabs>
        <w:spacing w:after="0" w:line="240" w:lineRule="auto"/>
        <w:ind w:left="720"/>
        <w:rPr>
          <w:rFonts w:ascii="Times New Roman" w:hAnsi="Times New Roman" w:cs="Times New Roman"/>
          <w:bCs/>
          <w:sz w:val="24"/>
          <w:szCs w:val="24"/>
        </w:rPr>
      </w:pPr>
      <w:r w:rsidRPr="002B34BA">
        <w:rPr>
          <w:rFonts w:ascii="Times New Roman" w:hAnsi="Times New Roman" w:cs="Times New Roman"/>
          <w:sz w:val="24"/>
          <w:szCs w:val="24"/>
        </w:rPr>
        <w:t>INQUIRIES FOR THE POSITION CAN BE MADE TO:</w:t>
      </w:r>
      <w:r w:rsidRPr="002B34BA">
        <w:rPr>
          <w:rFonts w:ascii="Times New Roman" w:hAnsi="Times New Roman" w:cs="Times New Roman"/>
          <w:bCs/>
          <w:sz w:val="24"/>
          <w:szCs w:val="24"/>
        </w:rPr>
        <w:t xml:space="preserve"> </w:t>
      </w:r>
      <w:r w:rsidRPr="002B34BA">
        <w:rPr>
          <w:rFonts w:ascii="Times New Roman" w:hAnsi="Times New Roman" w:cs="Times New Roman"/>
          <w:bCs/>
          <w:sz w:val="24"/>
          <w:szCs w:val="24"/>
        </w:rPr>
        <w:tab/>
      </w:r>
    </w:p>
    <w:p w:rsidR="002B34BA" w:rsidRPr="002B34BA" w:rsidRDefault="002B34BA" w:rsidP="002B34BA">
      <w:pPr>
        <w:tabs>
          <w:tab w:val="left" w:pos="360"/>
          <w:tab w:val="left" w:pos="2970"/>
        </w:tabs>
        <w:spacing w:after="0" w:line="240" w:lineRule="auto"/>
        <w:ind w:left="3690" w:hanging="2970"/>
        <w:rPr>
          <w:rFonts w:ascii="Times New Roman" w:hAnsi="Times New Roman" w:cs="Times New Roman"/>
          <w:bCs/>
          <w:sz w:val="24"/>
          <w:szCs w:val="24"/>
        </w:rPr>
      </w:pPr>
      <w:r w:rsidRPr="002B34BA">
        <w:rPr>
          <w:rFonts w:ascii="Times New Roman" w:hAnsi="Times New Roman" w:cs="Times New Roman"/>
          <w:bCs/>
          <w:sz w:val="24"/>
          <w:szCs w:val="24"/>
        </w:rPr>
        <w:tab/>
        <w:t>Dr. Joel Benson, Chair</w:t>
      </w:r>
    </w:p>
    <w:p w:rsidR="002B34BA" w:rsidRPr="002B34BA" w:rsidRDefault="002B34BA" w:rsidP="002B34BA">
      <w:pPr>
        <w:tabs>
          <w:tab w:val="left" w:pos="360"/>
          <w:tab w:val="left" w:pos="2970"/>
        </w:tabs>
        <w:spacing w:after="0" w:line="240" w:lineRule="auto"/>
        <w:ind w:left="3690" w:hanging="2970"/>
        <w:rPr>
          <w:rFonts w:ascii="Times New Roman" w:hAnsi="Times New Roman" w:cs="Times New Roman"/>
          <w:bCs/>
          <w:sz w:val="24"/>
          <w:szCs w:val="24"/>
        </w:rPr>
      </w:pPr>
      <w:r w:rsidRPr="002B34BA">
        <w:rPr>
          <w:rFonts w:ascii="Times New Roman" w:hAnsi="Times New Roman" w:cs="Times New Roman"/>
          <w:bCs/>
          <w:sz w:val="24"/>
          <w:szCs w:val="24"/>
        </w:rPr>
        <w:tab/>
        <w:t>Department of Humanities and Social Sciences</w:t>
      </w:r>
    </w:p>
    <w:p w:rsidR="002B34BA" w:rsidRPr="002B34BA" w:rsidRDefault="002B34BA" w:rsidP="002B34BA">
      <w:pPr>
        <w:tabs>
          <w:tab w:val="left" w:pos="360"/>
          <w:tab w:val="left" w:pos="2970"/>
        </w:tabs>
        <w:spacing w:after="0" w:line="240" w:lineRule="auto"/>
        <w:ind w:left="3690" w:hanging="2970"/>
        <w:rPr>
          <w:rFonts w:ascii="Times New Roman" w:hAnsi="Times New Roman" w:cs="Times New Roman"/>
          <w:bCs/>
          <w:sz w:val="24"/>
          <w:szCs w:val="24"/>
        </w:rPr>
      </w:pPr>
      <w:r w:rsidRPr="002B34BA">
        <w:rPr>
          <w:rFonts w:ascii="Times New Roman" w:hAnsi="Times New Roman" w:cs="Times New Roman"/>
          <w:bCs/>
          <w:sz w:val="24"/>
          <w:szCs w:val="24"/>
        </w:rPr>
        <w:tab/>
        <w:t>Northwest Missouri State University</w:t>
      </w:r>
    </w:p>
    <w:p w:rsidR="002B34BA" w:rsidRPr="002B34BA" w:rsidRDefault="002B34BA" w:rsidP="002B34BA">
      <w:pPr>
        <w:tabs>
          <w:tab w:val="left" w:pos="360"/>
          <w:tab w:val="left" w:pos="2970"/>
        </w:tabs>
        <w:spacing w:after="0" w:line="240" w:lineRule="auto"/>
        <w:ind w:left="3690" w:hanging="2970"/>
        <w:rPr>
          <w:rFonts w:ascii="Times New Roman" w:hAnsi="Times New Roman" w:cs="Times New Roman"/>
          <w:bCs/>
          <w:sz w:val="24"/>
          <w:szCs w:val="24"/>
        </w:rPr>
      </w:pPr>
      <w:r w:rsidRPr="002B34BA">
        <w:rPr>
          <w:rFonts w:ascii="Times New Roman" w:hAnsi="Times New Roman" w:cs="Times New Roman"/>
          <w:bCs/>
          <w:sz w:val="24"/>
          <w:szCs w:val="24"/>
        </w:rPr>
        <w:tab/>
        <w:t>800 University Drive</w:t>
      </w:r>
    </w:p>
    <w:p w:rsidR="002B34BA" w:rsidRPr="002B34BA" w:rsidRDefault="002B34BA" w:rsidP="002B34BA">
      <w:pPr>
        <w:tabs>
          <w:tab w:val="left" w:pos="360"/>
          <w:tab w:val="left" w:pos="2970"/>
        </w:tabs>
        <w:spacing w:after="0" w:line="240" w:lineRule="auto"/>
        <w:ind w:left="3690" w:hanging="2970"/>
        <w:rPr>
          <w:rFonts w:ascii="Times New Roman" w:hAnsi="Times New Roman" w:cs="Times New Roman"/>
          <w:bCs/>
          <w:sz w:val="24"/>
          <w:szCs w:val="24"/>
        </w:rPr>
      </w:pPr>
      <w:r w:rsidRPr="002B34BA">
        <w:rPr>
          <w:rFonts w:ascii="Times New Roman" w:hAnsi="Times New Roman" w:cs="Times New Roman"/>
          <w:bCs/>
          <w:sz w:val="24"/>
          <w:szCs w:val="24"/>
        </w:rPr>
        <w:tab/>
        <w:t>Maryville, MO 64468</w:t>
      </w:r>
    </w:p>
    <w:p w:rsidR="002B34BA" w:rsidRPr="002B34BA" w:rsidRDefault="002B34BA" w:rsidP="002B34BA">
      <w:pPr>
        <w:tabs>
          <w:tab w:val="left" w:pos="360"/>
          <w:tab w:val="left" w:pos="2970"/>
        </w:tabs>
        <w:spacing w:after="0" w:line="240" w:lineRule="auto"/>
        <w:ind w:left="3690" w:hanging="2970"/>
        <w:rPr>
          <w:rFonts w:ascii="Times New Roman" w:hAnsi="Times New Roman" w:cs="Times New Roman"/>
          <w:bCs/>
          <w:sz w:val="24"/>
          <w:szCs w:val="24"/>
        </w:rPr>
      </w:pPr>
      <w:r w:rsidRPr="002B34BA">
        <w:rPr>
          <w:rFonts w:ascii="Times New Roman" w:hAnsi="Times New Roman" w:cs="Times New Roman"/>
          <w:bCs/>
          <w:sz w:val="24"/>
          <w:szCs w:val="24"/>
        </w:rPr>
        <w:tab/>
        <w:t>(660) 562-1613</w:t>
      </w:r>
    </w:p>
    <w:p w:rsidR="002B34BA" w:rsidRPr="002B34BA" w:rsidRDefault="002B34BA" w:rsidP="002B34BA">
      <w:pPr>
        <w:tabs>
          <w:tab w:val="left" w:pos="360"/>
          <w:tab w:val="left" w:pos="2970"/>
        </w:tabs>
        <w:spacing w:after="0" w:line="240" w:lineRule="auto"/>
        <w:ind w:left="3690" w:hanging="2970"/>
        <w:rPr>
          <w:rFonts w:ascii="Times New Roman" w:hAnsi="Times New Roman" w:cs="Times New Roman"/>
          <w:bCs/>
          <w:sz w:val="24"/>
          <w:szCs w:val="24"/>
        </w:rPr>
      </w:pPr>
      <w:r w:rsidRPr="002B34BA">
        <w:rPr>
          <w:rFonts w:ascii="Times New Roman" w:hAnsi="Times New Roman" w:cs="Times New Roman"/>
          <w:sz w:val="24"/>
          <w:szCs w:val="24"/>
        </w:rPr>
        <w:tab/>
      </w:r>
      <w:hyperlink r:id="rId243" w:history="1">
        <w:r w:rsidRPr="002B34BA">
          <w:rPr>
            <w:rStyle w:val="Hyperlink"/>
            <w:rFonts w:ascii="Times New Roman" w:hAnsi="Times New Roman" w:cs="Times New Roman"/>
            <w:bCs/>
            <w:sz w:val="24"/>
            <w:szCs w:val="24"/>
          </w:rPr>
          <w:t>jbenso@nwmissouri.edu</w:t>
        </w:r>
      </w:hyperlink>
    </w:p>
    <w:p w:rsidR="00D92F31" w:rsidRDefault="00D92F31" w:rsidP="00C1757F">
      <w:pPr>
        <w:spacing w:after="0"/>
        <w:rPr>
          <w:rFonts w:ascii="Times New Roman" w:hAnsi="Times New Roman" w:cs="Times New Roman"/>
          <w:i/>
          <w:iCs/>
          <w:sz w:val="24"/>
          <w:szCs w:val="24"/>
        </w:rPr>
      </w:pPr>
    </w:p>
    <w:p w:rsidR="002B34BA" w:rsidRDefault="002B34BA" w:rsidP="00C1757F">
      <w:pPr>
        <w:spacing w:after="0"/>
        <w:rPr>
          <w:rFonts w:ascii="Times New Roman" w:hAnsi="Times New Roman" w:cs="Times New Roman"/>
          <w:i/>
          <w:iCs/>
          <w:sz w:val="24"/>
          <w:szCs w:val="24"/>
        </w:rPr>
      </w:pPr>
    </w:p>
    <w:p w:rsidR="00C1757F" w:rsidRPr="00C1757F" w:rsidRDefault="00C564FC" w:rsidP="00C1757F">
      <w:pPr>
        <w:spacing w:after="0"/>
        <w:rPr>
          <w:rFonts w:ascii="Times New Roman" w:hAnsi="Times New Roman" w:cs="Times New Roman"/>
          <w:i/>
          <w:iCs/>
          <w:sz w:val="24"/>
          <w:szCs w:val="24"/>
        </w:rPr>
      </w:pPr>
      <w:r>
        <w:rPr>
          <w:rFonts w:ascii="Times New Roman" w:hAnsi="Times New Roman" w:cs="Times New Roman"/>
          <w:i/>
          <w:iCs/>
          <w:sz w:val="24"/>
          <w:szCs w:val="24"/>
        </w:rPr>
        <w:t xml:space="preserve">Thank you and </w:t>
      </w:r>
      <w:r w:rsidR="00735731">
        <w:rPr>
          <w:rFonts w:ascii="Times New Roman" w:hAnsi="Times New Roman" w:cs="Times New Roman"/>
          <w:i/>
          <w:iCs/>
          <w:sz w:val="24"/>
          <w:szCs w:val="24"/>
        </w:rPr>
        <w:t>have a great weekend</w:t>
      </w:r>
      <w:r>
        <w:rPr>
          <w:rFonts w:ascii="Times New Roman" w:hAnsi="Times New Roman" w:cs="Times New Roman"/>
          <w:i/>
          <w:iCs/>
          <w:sz w:val="24"/>
          <w:szCs w:val="24"/>
        </w:rPr>
        <w:t xml:space="preserve">, </w:t>
      </w:r>
    </w:p>
    <w:p w:rsidR="00C1757F" w:rsidRPr="00C1757F" w:rsidRDefault="00C1757F" w:rsidP="00C1757F">
      <w:pPr>
        <w:spacing w:after="0"/>
        <w:rPr>
          <w:rFonts w:ascii="Times New Roman" w:hAnsi="Times New Roman" w:cs="Times New Roman"/>
          <w:i/>
          <w:iCs/>
          <w:sz w:val="24"/>
          <w:szCs w:val="24"/>
        </w:rPr>
      </w:pP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 xml:space="preserve">Barbara </w:t>
      </w:r>
    </w:p>
    <w:p w:rsidR="00C1757F" w:rsidRPr="00C1757F" w:rsidRDefault="00C1757F" w:rsidP="00C1757F">
      <w:pPr>
        <w:spacing w:after="0"/>
        <w:rPr>
          <w:rFonts w:ascii="Times New Roman" w:hAnsi="Times New Roman" w:cs="Times New Roman"/>
          <w:sz w:val="24"/>
          <w:szCs w:val="24"/>
        </w:rPr>
      </w:pP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Barbara L. Johnson</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Higher Education Program Assistant</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FEMA/EMI/NETC</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lastRenderedPageBreak/>
        <w:t>Department of Homeland Security</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16825 S. Seton Avenue, K016</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 xml:space="preserve">Emmitsburg, MD 21727 </w:t>
      </w:r>
    </w:p>
    <w:p w:rsidR="00C1757F" w:rsidRPr="00C1757F" w:rsidRDefault="00C1757F" w:rsidP="00C1757F">
      <w:pPr>
        <w:spacing w:after="0"/>
        <w:rPr>
          <w:rFonts w:ascii="Times New Roman" w:hAnsi="Times New Roman" w:cs="Times New Roman"/>
          <w:sz w:val="24"/>
          <w:szCs w:val="24"/>
        </w:rPr>
      </w:pPr>
      <w:r w:rsidRPr="00C1757F">
        <w:rPr>
          <w:rFonts w:ascii="Times New Roman" w:hAnsi="Times New Roman" w:cs="Times New Roman"/>
          <w:sz w:val="24"/>
          <w:szCs w:val="24"/>
        </w:rPr>
        <w:t>Ph: (301) 447-1452</w:t>
      </w:r>
    </w:p>
    <w:p w:rsidR="00F72B03" w:rsidRDefault="00F72B03" w:rsidP="00C1757F">
      <w:pPr>
        <w:spacing w:after="0"/>
      </w:pPr>
    </w:p>
    <w:p w:rsidR="00C1757F" w:rsidRPr="00C1757F" w:rsidRDefault="00672DE7" w:rsidP="00C1757F">
      <w:pPr>
        <w:spacing w:after="0"/>
        <w:rPr>
          <w:rFonts w:ascii="Times New Roman" w:hAnsi="Times New Roman" w:cs="Times New Roman"/>
          <w:sz w:val="24"/>
          <w:szCs w:val="24"/>
        </w:rPr>
      </w:pPr>
      <w:hyperlink r:id="rId244" w:history="1">
        <w:r w:rsidR="00F72B03" w:rsidRPr="0073651A">
          <w:rPr>
            <w:rStyle w:val="Hyperlink"/>
            <w:rFonts w:ascii="Times New Roman" w:hAnsi="Times New Roman" w:cs="Times New Roman"/>
            <w:sz w:val="24"/>
            <w:szCs w:val="24"/>
          </w:rPr>
          <w:t>Barbara.Johnson3@fema.dhs.gov</w:t>
        </w:r>
      </w:hyperlink>
      <w:r w:rsidR="00C1757F" w:rsidRPr="00C1757F">
        <w:rPr>
          <w:rFonts w:ascii="Times New Roman" w:hAnsi="Times New Roman" w:cs="Times New Roman"/>
          <w:sz w:val="24"/>
          <w:szCs w:val="24"/>
        </w:rPr>
        <w:t xml:space="preserve"> </w:t>
      </w:r>
    </w:p>
    <w:p w:rsidR="00C1757F" w:rsidRPr="00C1757F" w:rsidRDefault="00672DE7" w:rsidP="00C1757F">
      <w:pPr>
        <w:spacing w:after="0"/>
        <w:rPr>
          <w:rFonts w:ascii="Times New Roman" w:hAnsi="Times New Roman" w:cs="Times New Roman"/>
          <w:sz w:val="24"/>
          <w:szCs w:val="24"/>
        </w:rPr>
      </w:pPr>
      <w:hyperlink r:id="rId245" w:history="1">
        <w:r w:rsidR="00C1757F" w:rsidRPr="00C1757F">
          <w:rPr>
            <w:rFonts w:ascii="Times New Roman" w:hAnsi="Times New Roman" w:cs="Times New Roman"/>
            <w:color w:val="0000FF" w:themeColor="hyperlink"/>
            <w:sz w:val="24"/>
            <w:szCs w:val="24"/>
            <w:u w:val="single"/>
          </w:rPr>
          <w:t>http://training.fema.gov/emiweb/edu</w:t>
        </w:r>
      </w:hyperlink>
      <w:r w:rsidR="00C1757F" w:rsidRPr="00C1757F">
        <w:rPr>
          <w:rFonts w:ascii="Times New Roman" w:hAnsi="Times New Roman" w:cs="Times New Roman"/>
          <w:sz w:val="24"/>
          <w:szCs w:val="24"/>
        </w:rPr>
        <w:t xml:space="preserve"> </w:t>
      </w:r>
    </w:p>
    <w:p w:rsidR="00C1757F" w:rsidRPr="00C1757F" w:rsidRDefault="00C1757F" w:rsidP="00C1757F">
      <w:pPr>
        <w:spacing w:after="0"/>
        <w:rPr>
          <w:rFonts w:ascii="Times New Roman" w:hAnsi="Times New Roman" w:cs="Times New Roman"/>
          <w:b/>
          <w:bCs/>
          <w:color w:val="0F243E"/>
          <w:sz w:val="24"/>
          <w:szCs w:val="24"/>
        </w:rPr>
      </w:pPr>
    </w:p>
    <w:p w:rsidR="00C1757F" w:rsidRPr="00C1757F" w:rsidRDefault="00C1757F" w:rsidP="00C1757F">
      <w:pPr>
        <w:spacing w:after="0"/>
        <w:rPr>
          <w:rFonts w:ascii="Times New Roman" w:hAnsi="Times New Roman" w:cs="Times New Roman"/>
          <w:b/>
          <w:bCs/>
          <w:color w:val="0F243E"/>
          <w:sz w:val="24"/>
          <w:szCs w:val="24"/>
        </w:rPr>
      </w:pPr>
      <w:r w:rsidRPr="00C1757F">
        <w:rPr>
          <w:rFonts w:ascii="Times New Roman" w:hAnsi="Times New Roman" w:cs="Times New Roman"/>
          <w:b/>
          <w:bCs/>
          <w:color w:val="0F243E"/>
          <w:sz w:val="24"/>
          <w:szCs w:val="24"/>
        </w:rPr>
        <w:t xml:space="preserve"> “FEMA’s mission is to support our citizens and first responders to ensure that as a nation we work together to build, sustain, and improve our capability to prepare for, protect against, respond to, recover from, and mitigate all hazards.”</w:t>
      </w:r>
    </w:p>
    <w:p w:rsidR="00C1757F" w:rsidRPr="00C1757F" w:rsidRDefault="00C1757F" w:rsidP="00C1757F">
      <w:pPr>
        <w:spacing w:after="0"/>
        <w:rPr>
          <w:rFonts w:ascii="Times New Roman" w:hAnsi="Times New Roman" w:cs="Times New Roman"/>
          <w:b/>
          <w:bCs/>
          <w:color w:val="0F243E"/>
          <w:sz w:val="24"/>
          <w:szCs w:val="24"/>
        </w:rPr>
      </w:pPr>
    </w:p>
    <w:p w:rsidR="00C1757F" w:rsidRPr="00C1757F" w:rsidRDefault="00C1757F" w:rsidP="00C1757F">
      <w:pPr>
        <w:spacing w:after="0"/>
        <w:rPr>
          <w:rFonts w:ascii="Times New Roman" w:hAnsi="Times New Roman" w:cs="Times New Roman"/>
          <w:b/>
          <w:bCs/>
          <w:sz w:val="24"/>
          <w:szCs w:val="24"/>
        </w:rPr>
      </w:pPr>
      <w:r w:rsidRPr="00C1757F">
        <w:rPr>
          <w:rFonts w:ascii="Times New Roman" w:hAnsi="Times New Roman" w:cs="Times New Roman"/>
          <w:b/>
          <w:sz w:val="24"/>
          <w:szCs w:val="24"/>
        </w:rPr>
        <w:t xml:space="preserve">FEMA and the </w:t>
      </w:r>
      <w:r w:rsidRPr="00C1757F">
        <w:rPr>
          <w:rFonts w:ascii="Times New Roman" w:hAnsi="Times New Roman" w:cs="Times New Roman"/>
          <w:b/>
          <w:bCs/>
          <w:sz w:val="24"/>
          <w:szCs w:val="24"/>
        </w:rPr>
        <w:t xml:space="preserve">EMI Higher Education Program </w:t>
      </w:r>
      <w:r w:rsidRPr="00C1757F">
        <w:rPr>
          <w:rFonts w:ascii="Times New Roman" w:hAnsi="Times New Roman" w:cs="Times New Roman"/>
          <w:b/>
          <w:sz w:val="24"/>
          <w:szCs w:val="24"/>
        </w:rPr>
        <w:t xml:space="preserve">do not endorse any non-government Web sites, companies or applications.  </w:t>
      </w:r>
      <w:r w:rsidRPr="00C1757F">
        <w:rPr>
          <w:rFonts w:ascii="Times New Roman" w:hAnsi="Times New Roman" w:cs="Times New Roman"/>
          <w:b/>
          <w:bCs/>
          <w:sz w:val="24"/>
          <w:szCs w:val="24"/>
        </w:rPr>
        <w:t xml:space="preserve"> </w:t>
      </w:r>
    </w:p>
    <w:p w:rsidR="00E9771A" w:rsidRDefault="00E9771A"/>
    <w:sectPr w:rsidR="00E9771A" w:rsidSect="00C1757F">
      <w:footerReference w:type="default" r:id="rId2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99" w:rsidRDefault="00881C99">
      <w:pPr>
        <w:spacing w:after="0" w:line="240" w:lineRule="auto"/>
      </w:pPr>
      <w:r>
        <w:separator/>
      </w:r>
    </w:p>
  </w:endnote>
  <w:endnote w:type="continuationSeparator" w:id="0">
    <w:p w:rsidR="00881C99" w:rsidRDefault="0088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uristica Italic">
    <w:altName w:val="Times New Roman"/>
    <w:charset w:val="00"/>
    <w:family w:val="auto"/>
    <w:pitch w:val="default"/>
  </w:font>
  <w:font w:name="MyriadPro-Light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E7" w:rsidRDefault="00672DE7">
    <w:pPr>
      <w:pStyle w:val="Footer"/>
      <w:jc w:val="center"/>
    </w:pPr>
  </w:p>
  <w:p w:rsidR="00672DE7" w:rsidRDefault="00672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99" w:rsidRDefault="00881C99">
      <w:pPr>
        <w:spacing w:after="0" w:line="240" w:lineRule="auto"/>
      </w:pPr>
      <w:r>
        <w:separator/>
      </w:r>
    </w:p>
  </w:footnote>
  <w:footnote w:type="continuationSeparator" w:id="0">
    <w:p w:rsidR="00881C99" w:rsidRDefault="00881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AEE"/>
    <w:multiLevelType w:val="hybridMultilevel"/>
    <w:tmpl w:val="F26471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51C9"/>
    <w:multiLevelType w:val="hybridMultilevel"/>
    <w:tmpl w:val="ABDA6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7015D"/>
    <w:multiLevelType w:val="hybridMultilevel"/>
    <w:tmpl w:val="D63E87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BF4344A"/>
    <w:multiLevelType w:val="hybridMultilevel"/>
    <w:tmpl w:val="F97EE8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0FC936E6"/>
    <w:multiLevelType w:val="hybridMultilevel"/>
    <w:tmpl w:val="6E0AFB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3C10571"/>
    <w:multiLevelType w:val="hybridMultilevel"/>
    <w:tmpl w:val="CE508E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A683167"/>
    <w:multiLevelType w:val="hybridMultilevel"/>
    <w:tmpl w:val="FD2661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E6821C0"/>
    <w:multiLevelType w:val="hybridMultilevel"/>
    <w:tmpl w:val="DEFAB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0568B"/>
    <w:multiLevelType w:val="hybridMultilevel"/>
    <w:tmpl w:val="936C0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1F6895"/>
    <w:multiLevelType w:val="hybridMultilevel"/>
    <w:tmpl w:val="B5E21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00453"/>
    <w:multiLevelType w:val="hybridMultilevel"/>
    <w:tmpl w:val="158608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D2A5F"/>
    <w:multiLevelType w:val="hybridMultilevel"/>
    <w:tmpl w:val="F04C37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749E9"/>
    <w:multiLevelType w:val="multilevel"/>
    <w:tmpl w:val="6E701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44168FA"/>
    <w:multiLevelType w:val="hybridMultilevel"/>
    <w:tmpl w:val="001A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32145"/>
    <w:multiLevelType w:val="hybridMultilevel"/>
    <w:tmpl w:val="3C201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011795"/>
    <w:multiLevelType w:val="hybridMultilevel"/>
    <w:tmpl w:val="B3D214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5205A"/>
    <w:multiLevelType w:val="hybridMultilevel"/>
    <w:tmpl w:val="59B008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3C485A09"/>
    <w:multiLevelType w:val="hybridMultilevel"/>
    <w:tmpl w:val="E19E2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DE00175"/>
    <w:multiLevelType w:val="hybridMultilevel"/>
    <w:tmpl w:val="41305826"/>
    <w:lvl w:ilvl="0" w:tplc="04090001">
      <w:start w:val="1"/>
      <w:numFmt w:val="bullet"/>
      <w:lvlText w:val=""/>
      <w:lvlJc w:val="left"/>
      <w:pPr>
        <w:ind w:left="1080" w:hanging="360"/>
      </w:pPr>
      <w:rPr>
        <w:rFonts w:ascii="Symbol" w:hAnsi="Symbol" w:hint="default"/>
      </w:rPr>
    </w:lvl>
    <w:lvl w:ilvl="1" w:tplc="0CA2EC7E">
      <w:start w:val="4"/>
      <w:numFmt w:val="bullet"/>
      <w:lvlText w:val="•"/>
      <w:lvlJc w:val="left"/>
      <w:pPr>
        <w:ind w:left="2160" w:hanging="720"/>
      </w:pPr>
      <w:rPr>
        <w:rFonts w:ascii="Calibri" w:eastAsia="Calibri" w:hAnsi="Calibri"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FE2076E"/>
    <w:multiLevelType w:val="hybridMultilevel"/>
    <w:tmpl w:val="61E022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43A55376"/>
    <w:multiLevelType w:val="hybridMultilevel"/>
    <w:tmpl w:val="42AAD2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46CA711F"/>
    <w:multiLevelType w:val="hybridMultilevel"/>
    <w:tmpl w:val="28B2A0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F4B01"/>
    <w:multiLevelType w:val="hybridMultilevel"/>
    <w:tmpl w:val="40C4F7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478A357D"/>
    <w:multiLevelType w:val="hybridMultilevel"/>
    <w:tmpl w:val="5414D72A"/>
    <w:lvl w:ilvl="0" w:tplc="ED9AD5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5B6753"/>
    <w:multiLevelType w:val="hybridMultilevel"/>
    <w:tmpl w:val="47D06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500C7D"/>
    <w:multiLevelType w:val="multilevel"/>
    <w:tmpl w:val="AED47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06B5F42"/>
    <w:multiLevelType w:val="multilevel"/>
    <w:tmpl w:val="8728B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23B67CA"/>
    <w:multiLevelType w:val="hybridMultilevel"/>
    <w:tmpl w:val="E62258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65CB7"/>
    <w:multiLevelType w:val="hybridMultilevel"/>
    <w:tmpl w:val="5D783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726FD7"/>
    <w:multiLevelType w:val="hybridMultilevel"/>
    <w:tmpl w:val="CA34D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54812722"/>
    <w:multiLevelType w:val="hybridMultilevel"/>
    <w:tmpl w:val="F8FA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4D10B64"/>
    <w:multiLevelType w:val="hybridMultilevel"/>
    <w:tmpl w:val="4964CD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59B42787"/>
    <w:multiLevelType w:val="hybridMultilevel"/>
    <w:tmpl w:val="2A881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D13958"/>
    <w:multiLevelType w:val="hybridMultilevel"/>
    <w:tmpl w:val="374E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F96160"/>
    <w:multiLevelType w:val="multilevel"/>
    <w:tmpl w:val="F18E949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5">
    <w:nsid w:val="5EB46054"/>
    <w:multiLevelType w:val="hybridMultilevel"/>
    <w:tmpl w:val="7D385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1E2472"/>
    <w:multiLevelType w:val="multilevel"/>
    <w:tmpl w:val="A24E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396410B"/>
    <w:multiLevelType w:val="hybridMultilevel"/>
    <w:tmpl w:val="F6687A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65634D5B"/>
    <w:multiLevelType w:val="hybridMultilevel"/>
    <w:tmpl w:val="BB30B70C"/>
    <w:lvl w:ilvl="0" w:tplc="AB4E3B26">
      <w:start w:val="1"/>
      <w:numFmt w:val="bullet"/>
      <w:lvlText w:val=""/>
      <w:lvlJc w:val="left"/>
      <w:pPr>
        <w:ind w:left="720" w:hanging="360"/>
      </w:pPr>
      <w:rPr>
        <w:rFonts w:ascii="Wingdings" w:hAnsi="Wingdings" w:hint="default"/>
      </w:rPr>
    </w:lvl>
    <w:lvl w:ilvl="1" w:tplc="963CF2C0" w:tentative="1">
      <w:start w:val="1"/>
      <w:numFmt w:val="bullet"/>
      <w:lvlText w:val="o"/>
      <w:lvlJc w:val="left"/>
      <w:pPr>
        <w:ind w:left="1440" w:hanging="360"/>
      </w:pPr>
      <w:rPr>
        <w:rFonts w:ascii="Courier New" w:hAnsi="Courier New" w:cs="Courier New" w:hint="default"/>
      </w:rPr>
    </w:lvl>
    <w:lvl w:ilvl="2" w:tplc="44AA9342" w:tentative="1">
      <w:start w:val="1"/>
      <w:numFmt w:val="bullet"/>
      <w:lvlText w:val=""/>
      <w:lvlJc w:val="left"/>
      <w:pPr>
        <w:ind w:left="2160" w:hanging="360"/>
      </w:pPr>
      <w:rPr>
        <w:rFonts w:ascii="Wingdings" w:hAnsi="Wingdings" w:hint="default"/>
      </w:rPr>
    </w:lvl>
    <w:lvl w:ilvl="3" w:tplc="B0762FC0" w:tentative="1">
      <w:start w:val="1"/>
      <w:numFmt w:val="bullet"/>
      <w:lvlText w:val=""/>
      <w:lvlJc w:val="left"/>
      <w:pPr>
        <w:ind w:left="2880" w:hanging="360"/>
      </w:pPr>
      <w:rPr>
        <w:rFonts w:ascii="Symbol" w:hAnsi="Symbol" w:hint="default"/>
      </w:rPr>
    </w:lvl>
    <w:lvl w:ilvl="4" w:tplc="24A42EC6" w:tentative="1">
      <w:start w:val="1"/>
      <w:numFmt w:val="bullet"/>
      <w:lvlText w:val="o"/>
      <w:lvlJc w:val="left"/>
      <w:pPr>
        <w:ind w:left="3600" w:hanging="360"/>
      </w:pPr>
      <w:rPr>
        <w:rFonts w:ascii="Courier New" w:hAnsi="Courier New" w:cs="Courier New" w:hint="default"/>
      </w:rPr>
    </w:lvl>
    <w:lvl w:ilvl="5" w:tplc="C706D860" w:tentative="1">
      <w:start w:val="1"/>
      <w:numFmt w:val="bullet"/>
      <w:lvlText w:val=""/>
      <w:lvlJc w:val="left"/>
      <w:pPr>
        <w:ind w:left="4320" w:hanging="360"/>
      </w:pPr>
      <w:rPr>
        <w:rFonts w:ascii="Wingdings" w:hAnsi="Wingdings" w:hint="default"/>
      </w:rPr>
    </w:lvl>
    <w:lvl w:ilvl="6" w:tplc="8A5431BA" w:tentative="1">
      <w:start w:val="1"/>
      <w:numFmt w:val="bullet"/>
      <w:lvlText w:val=""/>
      <w:lvlJc w:val="left"/>
      <w:pPr>
        <w:ind w:left="5040" w:hanging="360"/>
      </w:pPr>
      <w:rPr>
        <w:rFonts w:ascii="Symbol" w:hAnsi="Symbol" w:hint="default"/>
      </w:rPr>
    </w:lvl>
    <w:lvl w:ilvl="7" w:tplc="FD043C88" w:tentative="1">
      <w:start w:val="1"/>
      <w:numFmt w:val="bullet"/>
      <w:lvlText w:val="o"/>
      <w:lvlJc w:val="left"/>
      <w:pPr>
        <w:ind w:left="5760" w:hanging="360"/>
      </w:pPr>
      <w:rPr>
        <w:rFonts w:ascii="Courier New" w:hAnsi="Courier New" w:cs="Courier New" w:hint="default"/>
      </w:rPr>
    </w:lvl>
    <w:lvl w:ilvl="8" w:tplc="C08AF35A" w:tentative="1">
      <w:start w:val="1"/>
      <w:numFmt w:val="bullet"/>
      <w:lvlText w:val=""/>
      <w:lvlJc w:val="left"/>
      <w:pPr>
        <w:ind w:left="6480" w:hanging="360"/>
      </w:pPr>
      <w:rPr>
        <w:rFonts w:ascii="Wingdings" w:hAnsi="Wingdings" w:hint="default"/>
      </w:rPr>
    </w:lvl>
  </w:abstractNum>
  <w:abstractNum w:abstractNumId="39">
    <w:nsid w:val="6A341CA9"/>
    <w:multiLevelType w:val="hybridMultilevel"/>
    <w:tmpl w:val="86BAFC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A458C7"/>
    <w:multiLevelType w:val="hybridMultilevel"/>
    <w:tmpl w:val="32E8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B379E1"/>
    <w:multiLevelType w:val="hybridMultilevel"/>
    <w:tmpl w:val="E2A22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33C1CCE"/>
    <w:multiLevelType w:val="hybridMultilevel"/>
    <w:tmpl w:val="84DC5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4AB25FA"/>
    <w:multiLevelType w:val="hybridMultilevel"/>
    <w:tmpl w:val="43324B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80781B"/>
    <w:multiLevelType w:val="hybridMultilevel"/>
    <w:tmpl w:val="FFF86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2D6097"/>
    <w:multiLevelType w:val="hybridMultilevel"/>
    <w:tmpl w:val="A15E14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nsid w:val="7C157E70"/>
    <w:multiLevelType w:val="hybridMultilevel"/>
    <w:tmpl w:val="C630AF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7">
    <w:nsid w:val="7DF1655A"/>
    <w:multiLevelType w:val="hybridMultilevel"/>
    <w:tmpl w:val="E700A9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11"/>
  </w:num>
  <w:num w:numId="4">
    <w:abstractNumId w:val="44"/>
  </w:num>
  <w:num w:numId="5">
    <w:abstractNumId w:val="27"/>
  </w:num>
  <w:num w:numId="6">
    <w:abstractNumId w:val="8"/>
  </w:num>
  <w:num w:numId="7">
    <w:abstractNumId w:val="6"/>
  </w:num>
  <w:num w:numId="8">
    <w:abstractNumId w:val="18"/>
  </w:num>
  <w:num w:numId="9">
    <w:abstractNumId w:val="16"/>
  </w:num>
  <w:num w:numId="10">
    <w:abstractNumId w:val="22"/>
  </w:num>
  <w:num w:numId="11">
    <w:abstractNumId w:val="20"/>
  </w:num>
  <w:num w:numId="12">
    <w:abstractNumId w:val="5"/>
  </w:num>
  <w:num w:numId="13">
    <w:abstractNumId w:val="45"/>
  </w:num>
  <w:num w:numId="14">
    <w:abstractNumId w:val="4"/>
  </w:num>
  <w:num w:numId="15">
    <w:abstractNumId w:val="19"/>
  </w:num>
  <w:num w:numId="16">
    <w:abstractNumId w:val="34"/>
  </w:num>
  <w:num w:numId="17">
    <w:abstractNumId w:val="23"/>
  </w:num>
  <w:num w:numId="18">
    <w:abstractNumId w:val="0"/>
  </w:num>
  <w:num w:numId="19">
    <w:abstractNumId w:val="31"/>
  </w:num>
  <w:num w:numId="20">
    <w:abstractNumId w:val="37"/>
  </w:num>
  <w:num w:numId="21">
    <w:abstractNumId w:val="46"/>
  </w:num>
  <w:num w:numId="22">
    <w:abstractNumId w:val="29"/>
  </w:num>
  <w:num w:numId="23">
    <w:abstractNumId w:val="3"/>
  </w:num>
  <w:num w:numId="24">
    <w:abstractNumId w:val="17"/>
  </w:num>
  <w:num w:numId="25">
    <w:abstractNumId w:val="2"/>
  </w:num>
  <w:num w:numId="26">
    <w:abstractNumId w:val="43"/>
  </w:num>
  <w:num w:numId="27">
    <w:abstractNumId w:val="41"/>
  </w:num>
  <w:num w:numId="28">
    <w:abstractNumId w:val="33"/>
  </w:num>
  <w:num w:numId="29">
    <w:abstractNumId w:val="1"/>
  </w:num>
  <w:num w:numId="30">
    <w:abstractNumId w:val="35"/>
  </w:num>
  <w:num w:numId="31">
    <w:abstractNumId w:val="42"/>
  </w:num>
  <w:num w:numId="32">
    <w:abstractNumId w:val="30"/>
  </w:num>
  <w:num w:numId="33">
    <w:abstractNumId w:val="14"/>
  </w:num>
  <w:num w:numId="34">
    <w:abstractNumId w:val="15"/>
  </w:num>
  <w:num w:numId="35">
    <w:abstractNumId w:val="39"/>
  </w:num>
  <w:num w:numId="36">
    <w:abstractNumId w:val="47"/>
  </w:num>
  <w:num w:numId="37">
    <w:abstractNumId w:val="10"/>
  </w:num>
  <w:num w:numId="38">
    <w:abstractNumId w:val="12"/>
  </w:num>
  <w:num w:numId="39">
    <w:abstractNumId w:val="25"/>
  </w:num>
  <w:num w:numId="40">
    <w:abstractNumId w:val="28"/>
  </w:num>
  <w:num w:numId="41">
    <w:abstractNumId w:val="26"/>
  </w:num>
  <w:num w:numId="42">
    <w:abstractNumId w:val="21"/>
  </w:num>
  <w:num w:numId="43">
    <w:abstractNumId w:val="13"/>
  </w:num>
  <w:num w:numId="44">
    <w:abstractNumId w:val="36"/>
  </w:num>
  <w:num w:numId="45">
    <w:abstractNumId w:val="9"/>
  </w:num>
  <w:num w:numId="46">
    <w:abstractNumId w:val="40"/>
  </w:num>
  <w:num w:numId="47">
    <w:abstractNumId w:val="7"/>
  </w:num>
  <w:num w:numId="4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757F"/>
    <w:rsid w:val="00000698"/>
    <w:rsid w:val="000008EA"/>
    <w:rsid w:val="00000912"/>
    <w:rsid w:val="000011A8"/>
    <w:rsid w:val="00001EC9"/>
    <w:rsid w:val="00001FFA"/>
    <w:rsid w:val="00002B57"/>
    <w:rsid w:val="00003AB4"/>
    <w:rsid w:val="00003B03"/>
    <w:rsid w:val="0000404C"/>
    <w:rsid w:val="000065C8"/>
    <w:rsid w:val="00006804"/>
    <w:rsid w:val="00006F3E"/>
    <w:rsid w:val="00007356"/>
    <w:rsid w:val="00007ADE"/>
    <w:rsid w:val="00007E4F"/>
    <w:rsid w:val="000100C6"/>
    <w:rsid w:val="0001132B"/>
    <w:rsid w:val="0001134C"/>
    <w:rsid w:val="00011BF7"/>
    <w:rsid w:val="00012CD7"/>
    <w:rsid w:val="0001311D"/>
    <w:rsid w:val="0001398C"/>
    <w:rsid w:val="00014410"/>
    <w:rsid w:val="000149B0"/>
    <w:rsid w:val="00014E81"/>
    <w:rsid w:val="0001508B"/>
    <w:rsid w:val="000153C5"/>
    <w:rsid w:val="00015E0A"/>
    <w:rsid w:val="00016345"/>
    <w:rsid w:val="00017072"/>
    <w:rsid w:val="000173F9"/>
    <w:rsid w:val="00017E12"/>
    <w:rsid w:val="000203D0"/>
    <w:rsid w:val="00020E0E"/>
    <w:rsid w:val="00020E1F"/>
    <w:rsid w:val="00021A1A"/>
    <w:rsid w:val="00021C43"/>
    <w:rsid w:val="00021F88"/>
    <w:rsid w:val="0002216B"/>
    <w:rsid w:val="00023D71"/>
    <w:rsid w:val="00024354"/>
    <w:rsid w:val="00024693"/>
    <w:rsid w:val="000248DB"/>
    <w:rsid w:val="00025162"/>
    <w:rsid w:val="00027076"/>
    <w:rsid w:val="00027219"/>
    <w:rsid w:val="0002790A"/>
    <w:rsid w:val="000303DC"/>
    <w:rsid w:val="000305A6"/>
    <w:rsid w:val="000307CB"/>
    <w:rsid w:val="00030AA5"/>
    <w:rsid w:val="00031406"/>
    <w:rsid w:val="00034821"/>
    <w:rsid w:val="00034DBE"/>
    <w:rsid w:val="00034EF0"/>
    <w:rsid w:val="00035124"/>
    <w:rsid w:val="00035D63"/>
    <w:rsid w:val="0003643E"/>
    <w:rsid w:val="0003647E"/>
    <w:rsid w:val="000364ED"/>
    <w:rsid w:val="00036AC7"/>
    <w:rsid w:val="00036E07"/>
    <w:rsid w:val="000379FE"/>
    <w:rsid w:val="0004077A"/>
    <w:rsid w:val="00041EF6"/>
    <w:rsid w:val="00042365"/>
    <w:rsid w:val="00042ACD"/>
    <w:rsid w:val="00043253"/>
    <w:rsid w:val="000434CD"/>
    <w:rsid w:val="00043AB6"/>
    <w:rsid w:val="00044110"/>
    <w:rsid w:val="00044F6E"/>
    <w:rsid w:val="0004503B"/>
    <w:rsid w:val="000457F2"/>
    <w:rsid w:val="000462D7"/>
    <w:rsid w:val="000467D7"/>
    <w:rsid w:val="00047393"/>
    <w:rsid w:val="000478BB"/>
    <w:rsid w:val="00050F34"/>
    <w:rsid w:val="00050FF6"/>
    <w:rsid w:val="000512A1"/>
    <w:rsid w:val="00052156"/>
    <w:rsid w:val="00052DF0"/>
    <w:rsid w:val="000536B8"/>
    <w:rsid w:val="00054808"/>
    <w:rsid w:val="00054A38"/>
    <w:rsid w:val="00054FBE"/>
    <w:rsid w:val="00055167"/>
    <w:rsid w:val="0005685B"/>
    <w:rsid w:val="000570F3"/>
    <w:rsid w:val="000572B5"/>
    <w:rsid w:val="00057FF4"/>
    <w:rsid w:val="0006076E"/>
    <w:rsid w:val="0006094A"/>
    <w:rsid w:val="00061645"/>
    <w:rsid w:val="00063913"/>
    <w:rsid w:val="00064EA7"/>
    <w:rsid w:val="00065480"/>
    <w:rsid w:val="00065593"/>
    <w:rsid w:val="000659F5"/>
    <w:rsid w:val="00065D30"/>
    <w:rsid w:val="00066204"/>
    <w:rsid w:val="00066811"/>
    <w:rsid w:val="00066F3B"/>
    <w:rsid w:val="0006778C"/>
    <w:rsid w:val="00067EEB"/>
    <w:rsid w:val="000707C6"/>
    <w:rsid w:val="00071194"/>
    <w:rsid w:val="00071C74"/>
    <w:rsid w:val="00073330"/>
    <w:rsid w:val="00073ADE"/>
    <w:rsid w:val="00073ED4"/>
    <w:rsid w:val="00074545"/>
    <w:rsid w:val="00074800"/>
    <w:rsid w:val="00074929"/>
    <w:rsid w:val="000806D7"/>
    <w:rsid w:val="00080D18"/>
    <w:rsid w:val="0008119E"/>
    <w:rsid w:val="0008139D"/>
    <w:rsid w:val="00082D5E"/>
    <w:rsid w:val="000832AB"/>
    <w:rsid w:val="00083D15"/>
    <w:rsid w:val="00083F0B"/>
    <w:rsid w:val="0008510C"/>
    <w:rsid w:val="00085418"/>
    <w:rsid w:val="00085685"/>
    <w:rsid w:val="000856A0"/>
    <w:rsid w:val="00086625"/>
    <w:rsid w:val="00086B3D"/>
    <w:rsid w:val="00086CA1"/>
    <w:rsid w:val="00086FD1"/>
    <w:rsid w:val="0008703C"/>
    <w:rsid w:val="00090071"/>
    <w:rsid w:val="000905D3"/>
    <w:rsid w:val="000906FB"/>
    <w:rsid w:val="00091FE5"/>
    <w:rsid w:val="00092A5B"/>
    <w:rsid w:val="000935E0"/>
    <w:rsid w:val="000938BB"/>
    <w:rsid w:val="00093A9E"/>
    <w:rsid w:val="00094B9C"/>
    <w:rsid w:val="0009513A"/>
    <w:rsid w:val="000973FB"/>
    <w:rsid w:val="000A0319"/>
    <w:rsid w:val="000A1297"/>
    <w:rsid w:val="000A23BC"/>
    <w:rsid w:val="000A24B4"/>
    <w:rsid w:val="000A250E"/>
    <w:rsid w:val="000A2832"/>
    <w:rsid w:val="000A2B17"/>
    <w:rsid w:val="000A3608"/>
    <w:rsid w:val="000A396A"/>
    <w:rsid w:val="000A3A73"/>
    <w:rsid w:val="000A44EA"/>
    <w:rsid w:val="000A5436"/>
    <w:rsid w:val="000A5BE0"/>
    <w:rsid w:val="000A6013"/>
    <w:rsid w:val="000A6C0B"/>
    <w:rsid w:val="000A73E4"/>
    <w:rsid w:val="000B013E"/>
    <w:rsid w:val="000B0DDA"/>
    <w:rsid w:val="000B124E"/>
    <w:rsid w:val="000B1DA5"/>
    <w:rsid w:val="000B26BC"/>
    <w:rsid w:val="000B2971"/>
    <w:rsid w:val="000B3454"/>
    <w:rsid w:val="000B4E59"/>
    <w:rsid w:val="000B5850"/>
    <w:rsid w:val="000B6F38"/>
    <w:rsid w:val="000B70FB"/>
    <w:rsid w:val="000B721D"/>
    <w:rsid w:val="000C0D76"/>
    <w:rsid w:val="000C12FC"/>
    <w:rsid w:val="000C1BCE"/>
    <w:rsid w:val="000C1C1C"/>
    <w:rsid w:val="000C3070"/>
    <w:rsid w:val="000C313A"/>
    <w:rsid w:val="000C4325"/>
    <w:rsid w:val="000C46A2"/>
    <w:rsid w:val="000C48A3"/>
    <w:rsid w:val="000C498B"/>
    <w:rsid w:val="000C4E6F"/>
    <w:rsid w:val="000C548F"/>
    <w:rsid w:val="000C5844"/>
    <w:rsid w:val="000C5E95"/>
    <w:rsid w:val="000C6119"/>
    <w:rsid w:val="000C6AAB"/>
    <w:rsid w:val="000C6B1C"/>
    <w:rsid w:val="000C767E"/>
    <w:rsid w:val="000D0B89"/>
    <w:rsid w:val="000D19E5"/>
    <w:rsid w:val="000D235D"/>
    <w:rsid w:val="000D264B"/>
    <w:rsid w:val="000D29E4"/>
    <w:rsid w:val="000D48F8"/>
    <w:rsid w:val="000D5450"/>
    <w:rsid w:val="000D54BF"/>
    <w:rsid w:val="000E0A40"/>
    <w:rsid w:val="000E0E13"/>
    <w:rsid w:val="000E267F"/>
    <w:rsid w:val="000E2ABD"/>
    <w:rsid w:val="000E2B66"/>
    <w:rsid w:val="000E2F02"/>
    <w:rsid w:val="000E3065"/>
    <w:rsid w:val="000E30AD"/>
    <w:rsid w:val="000E4203"/>
    <w:rsid w:val="000E4C35"/>
    <w:rsid w:val="000E68C9"/>
    <w:rsid w:val="000F099B"/>
    <w:rsid w:val="000F0C91"/>
    <w:rsid w:val="000F0E33"/>
    <w:rsid w:val="000F155A"/>
    <w:rsid w:val="000F3A17"/>
    <w:rsid w:val="000F3A3A"/>
    <w:rsid w:val="000F4191"/>
    <w:rsid w:val="000F4D4C"/>
    <w:rsid w:val="000F6268"/>
    <w:rsid w:val="000F6D94"/>
    <w:rsid w:val="000F709F"/>
    <w:rsid w:val="000F78D0"/>
    <w:rsid w:val="000F7DF5"/>
    <w:rsid w:val="001004AF"/>
    <w:rsid w:val="001009DE"/>
    <w:rsid w:val="00100B77"/>
    <w:rsid w:val="00100FED"/>
    <w:rsid w:val="0010208A"/>
    <w:rsid w:val="00103070"/>
    <w:rsid w:val="001034CF"/>
    <w:rsid w:val="00103A6B"/>
    <w:rsid w:val="00103F9E"/>
    <w:rsid w:val="001041A1"/>
    <w:rsid w:val="001050EF"/>
    <w:rsid w:val="00105BDB"/>
    <w:rsid w:val="00105F23"/>
    <w:rsid w:val="0010755C"/>
    <w:rsid w:val="0011015C"/>
    <w:rsid w:val="001105C1"/>
    <w:rsid w:val="001105F5"/>
    <w:rsid w:val="0011065D"/>
    <w:rsid w:val="00110844"/>
    <w:rsid w:val="00110CED"/>
    <w:rsid w:val="00110E49"/>
    <w:rsid w:val="00111BC2"/>
    <w:rsid w:val="0011301C"/>
    <w:rsid w:val="0011428B"/>
    <w:rsid w:val="00114487"/>
    <w:rsid w:val="00114E43"/>
    <w:rsid w:val="00114F86"/>
    <w:rsid w:val="001156FE"/>
    <w:rsid w:val="0011594D"/>
    <w:rsid w:val="001159CC"/>
    <w:rsid w:val="00115BD4"/>
    <w:rsid w:val="00115DB5"/>
    <w:rsid w:val="0011612B"/>
    <w:rsid w:val="00116D77"/>
    <w:rsid w:val="001200F7"/>
    <w:rsid w:val="0012078C"/>
    <w:rsid w:val="00120E09"/>
    <w:rsid w:val="001210EE"/>
    <w:rsid w:val="00121DAD"/>
    <w:rsid w:val="00121EE1"/>
    <w:rsid w:val="0012234A"/>
    <w:rsid w:val="00122544"/>
    <w:rsid w:val="00122C2A"/>
    <w:rsid w:val="00123207"/>
    <w:rsid w:val="001234A4"/>
    <w:rsid w:val="0012531D"/>
    <w:rsid w:val="0012549B"/>
    <w:rsid w:val="00125839"/>
    <w:rsid w:val="001260E7"/>
    <w:rsid w:val="00126383"/>
    <w:rsid w:val="00126499"/>
    <w:rsid w:val="001266A7"/>
    <w:rsid w:val="00126C4F"/>
    <w:rsid w:val="001273BC"/>
    <w:rsid w:val="00130033"/>
    <w:rsid w:val="0013106C"/>
    <w:rsid w:val="00131A67"/>
    <w:rsid w:val="00132AE5"/>
    <w:rsid w:val="00133354"/>
    <w:rsid w:val="00133366"/>
    <w:rsid w:val="00133403"/>
    <w:rsid w:val="00133652"/>
    <w:rsid w:val="0013494B"/>
    <w:rsid w:val="001349EF"/>
    <w:rsid w:val="00134CAD"/>
    <w:rsid w:val="00134D74"/>
    <w:rsid w:val="00134E1B"/>
    <w:rsid w:val="0013546C"/>
    <w:rsid w:val="00137ABC"/>
    <w:rsid w:val="00137BCC"/>
    <w:rsid w:val="00141785"/>
    <w:rsid w:val="00141EEE"/>
    <w:rsid w:val="001420E5"/>
    <w:rsid w:val="001420EA"/>
    <w:rsid w:val="00142A37"/>
    <w:rsid w:val="00143974"/>
    <w:rsid w:val="00143BC8"/>
    <w:rsid w:val="00144FD2"/>
    <w:rsid w:val="00145E81"/>
    <w:rsid w:val="0014625E"/>
    <w:rsid w:val="001465D7"/>
    <w:rsid w:val="001469BC"/>
    <w:rsid w:val="00147D9C"/>
    <w:rsid w:val="00150E32"/>
    <w:rsid w:val="00151713"/>
    <w:rsid w:val="00151946"/>
    <w:rsid w:val="001523C8"/>
    <w:rsid w:val="00152B6E"/>
    <w:rsid w:val="001536DC"/>
    <w:rsid w:val="00153D2A"/>
    <w:rsid w:val="0015424D"/>
    <w:rsid w:val="00154818"/>
    <w:rsid w:val="00156BCE"/>
    <w:rsid w:val="00157B00"/>
    <w:rsid w:val="00157CDB"/>
    <w:rsid w:val="00160736"/>
    <w:rsid w:val="00160C0F"/>
    <w:rsid w:val="00161AA3"/>
    <w:rsid w:val="0016251C"/>
    <w:rsid w:val="001626E0"/>
    <w:rsid w:val="00163039"/>
    <w:rsid w:val="00163109"/>
    <w:rsid w:val="001633DD"/>
    <w:rsid w:val="00163957"/>
    <w:rsid w:val="001641A7"/>
    <w:rsid w:val="001644CE"/>
    <w:rsid w:val="0016467C"/>
    <w:rsid w:val="00165254"/>
    <w:rsid w:val="001655AB"/>
    <w:rsid w:val="00165B02"/>
    <w:rsid w:val="001669F5"/>
    <w:rsid w:val="001673D4"/>
    <w:rsid w:val="00167574"/>
    <w:rsid w:val="001675BF"/>
    <w:rsid w:val="00167964"/>
    <w:rsid w:val="00167C07"/>
    <w:rsid w:val="00167FC7"/>
    <w:rsid w:val="00170289"/>
    <w:rsid w:val="00170CE5"/>
    <w:rsid w:val="001738BE"/>
    <w:rsid w:val="00173ABC"/>
    <w:rsid w:val="00173AF6"/>
    <w:rsid w:val="00173EC2"/>
    <w:rsid w:val="001740B7"/>
    <w:rsid w:val="00174290"/>
    <w:rsid w:val="001757AA"/>
    <w:rsid w:val="001761B7"/>
    <w:rsid w:val="00176AB4"/>
    <w:rsid w:val="00176BDF"/>
    <w:rsid w:val="001771F0"/>
    <w:rsid w:val="00181115"/>
    <w:rsid w:val="0018120A"/>
    <w:rsid w:val="001818A3"/>
    <w:rsid w:val="00181CDA"/>
    <w:rsid w:val="00181FC7"/>
    <w:rsid w:val="0018236D"/>
    <w:rsid w:val="00182D8C"/>
    <w:rsid w:val="00182E6F"/>
    <w:rsid w:val="00185AF5"/>
    <w:rsid w:val="001860DE"/>
    <w:rsid w:val="0018648D"/>
    <w:rsid w:val="00186930"/>
    <w:rsid w:val="00186C50"/>
    <w:rsid w:val="00187311"/>
    <w:rsid w:val="00187BAD"/>
    <w:rsid w:val="00190162"/>
    <w:rsid w:val="00190D28"/>
    <w:rsid w:val="00190FD3"/>
    <w:rsid w:val="00192057"/>
    <w:rsid w:val="00192C07"/>
    <w:rsid w:val="00192C94"/>
    <w:rsid w:val="00193283"/>
    <w:rsid w:val="001933B1"/>
    <w:rsid w:val="001959E2"/>
    <w:rsid w:val="00195D7B"/>
    <w:rsid w:val="00196D34"/>
    <w:rsid w:val="001A0EB5"/>
    <w:rsid w:val="001A17F3"/>
    <w:rsid w:val="001A20F6"/>
    <w:rsid w:val="001A2359"/>
    <w:rsid w:val="001A262C"/>
    <w:rsid w:val="001A3E5F"/>
    <w:rsid w:val="001A421E"/>
    <w:rsid w:val="001A52C7"/>
    <w:rsid w:val="001B08F5"/>
    <w:rsid w:val="001B0AC9"/>
    <w:rsid w:val="001B16B6"/>
    <w:rsid w:val="001B17CF"/>
    <w:rsid w:val="001B1ABD"/>
    <w:rsid w:val="001B1B9A"/>
    <w:rsid w:val="001B1C88"/>
    <w:rsid w:val="001B2850"/>
    <w:rsid w:val="001B2FB4"/>
    <w:rsid w:val="001B3169"/>
    <w:rsid w:val="001B338F"/>
    <w:rsid w:val="001B40AD"/>
    <w:rsid w:val="001B478B"/>
    <w:rsid w:val="001B6574"/>
    <w:rsid w:val="001B6D43"/>
    <w:rsid w:val="001C04AF"/>
    <w:rsid w:val="001C191E"/>
    <w:rsid w:val="001C1A2B"/>
    <w:rsid w:val="001C1B9A"/>
    <w:rsid w:val="001C22C3"/>
    <w:rsid w:val="001C27C7"/>
    <w:rsid w:val="001C2CF2"/>
    <w:rsid w:val="001C3131"/>
    <w:rsid w:val="001C486B"/>
    <w:rsid w:val="001C7643"/>
    <w:rsid w:val="001C77DD"/>
    <w:rsid w:val="001D038E"/>
    <w:rsid w:val="001D078A"/>
    <w:rsid w:val="001D0A32"/>
    <w:rsid w:val="001D0CDB"/>
    <w:rsid w:val="001D11F5"/>
    <w:rsid w:val="001D136C"/>
    <w:rsid w:val="001D23B3"/>
    <w:rsid w:val="001D24C9"/>
    <w:rsid w:val="001D30DB"/>
    <w:rsid w:val="001D375D"/>
    <w:rsid w:val="001D4863"/>
    <w:rsid w:val="001D5121"/>
    <w:rsid w:val="001D512C"/>
    <w:rsid w:val="001D6005"/>
    <w:rsid w:val="001D62CE"/>
    <w:rsid w:val="001D6F96"/>
    <w:rsid w:val="001D726F"/>
    <w:rsid w:val="001D7EB0"/>
    <w:rsid w:val="001E15D8"/>
    <w:rsid w:val="001E2B95"/>
    <w:rsid w:val="001E403E"/>
    <w:rsid w:val="001E4483"/>
    <w:rsid w:val="001E4F40"/>
    <w:rsid w:val="001E6B2F"/>
    <w:rsid w:val="001E6C2A"/>
    <w:rsid w:val="001E7344"/>
    <w:rsid w:val="001E742A"/>
    <w:rsid w:val="001E7F16"/>
    <w:rsid w:val="001F033E"/>
    <w:rsid w:val="001F0D39"/>
    <w:rsid w:val="001F2688"/>
    <w:rsid w:val="001F507D"/>
    <w:rsid w:val="001F529D"/>
    <w:rsid w:val="001F569E"/>
    <w:rsid w:val="001F6460"/>
    <w:rsid w:val="001F7545"/>
    <w:rsid w:val="001F7B49"/>
    <w:rsid w:val="001F7E97"/>
    <w:rsid w:val="00200B94"/>
    <w:rsid w:val="002011DE"/>
    <w:rsid w:val="002021AB"/>
    <w:rsid w:val="0020250F"/>
    <w:rsid w:val="00202BDA"/>
    <w:rsid w:val="002042B9"/>
    <w:rsid w:val="00204A31"/>
    <w:rsid w:val="0020531D"/>
    <w:rsid w:val="0020569B"/>
    <w:rsid w:val="00206CDC"/>
    <w:rsid w:val="002075D7"/>
    <w:rsid w:val="00207DE3"/>
    <w:rsid w:val="00207DF7"/>
    <w:rsid w:val="002104B1"/>
    <w:rsid w:val="0021054C"/>
    <w:rsid w:val="00210DF6"/>
    <w:rsid w:val="00211992"/>
    <w:rsid w:val="002119E2"/>
    <w:rsid w:val="00211E91"/>
    <w:rsid w:val="00211E93"/>
    <w:rsid w:val="0021233E"/>
    <w:rsid w:val="002123AA"/>
    <w:rsid w:val="0021253E"/>
    <w:rsid w:val="00215531"/>
    <w:rsid w:val="002155A6"/>
    <w:rsid w:val="00215E78"/>
    <w:rsid w:val="00216EF6"/>
    <w:rsid w:val="00217422"/>
    <w:rsid w:val="00217960"/>
    <w:rsid w:val="00217E62"/>
    <w:rsid w:val="00217E9F"/>
    <w:rsid w:val="002206CB"/>
    <w:rsid w:val="00220C36"/>
    <w:rsid w:val="00220EB3"/>
    <w:rsid w:val="00221056"/>
    <w:rsid w:val="0022204C"/>
    <w:rsid w:val="00222249"/>
    <w:rsid w:val="00222885"/>
    <w:rsid w:val="00222EFB"/>
    <w:rsid w:val="002230C3"/>
    <w:rsid w:val="00223846"/>
    <w:rsid w:val="002247BE"/>
    <w:rsid w:val="00224FF6"/>
    <w:rsid w:val="00226515"/>
    <w:rsid w:val="002265E3"/>
    <w:rsid w:val="00227871"/>
    <w:rsid w:val="00227F22"/>
    <w:rsid w:val="002304AC"/>
    <w:rsid w:val="00230C5E"/>
    <w:rsid w:val="00230D6C"/>
    <w:rsid w:val="00231198"/>
    <w:rsid w:val="00231226"/>
    <w:rsid w:val="00231532"/>
    <w:rsid w:val="00231907"/>
    <w:rsid w:val="00231EFA"/>
    <w:rsid w:val="00232D0A"/>
    <w:rsid w:val="0023438E"/>
    <w:rsid w:val="00234A7A"/>
    <w:rsid w:val="002352A9"/>
    <w:rsid w:val="00235DB3"/>
    <w:rsid w:val="002361D5"/>
    <w:rsid w:val="00237715"/>
    <w:rsid w:val="00237E16"/>
    <w:rsid w:val="00240D11"/>
    <w:rsid w:val="00241A8F"/>
    <w:rsid w:val="00242F65"/>
    <w:rsid w:val="00243764"/>
    <w:rsid w:val="00244F5F"/>
    <w:rsid w:val="002459FE"/>
    <w:rsid w:val="00245AEC"/>
    <w:rsid w:val="002475BA"/>
    <w:rsid w:val="002514DD"/>
    <w:rsid w:val="00252503"/>
    <w:rsid w:val="0025268C"/>
    <w:rsid w:val="0025290A"/>
    <w:rsid w:val="00253AED"/>
    <w:rsid w:val="00253BC6"/>
    <w:rsid w:val="002542D7"/>
    <w:rsid w:val="00254B47"/>
    <w:rsid w:val="002562FB"/>
    <w:rsid w:val="002565FF"/>
    <w:rsid w:val="00256AF0"/>
    <w:rsid w:val="00260BAB"/>
    <w:rsid w:val="00260C63"/>
    <w:rsid w:val="00260FBF"/>
    <w:rsid w:val="00262D9B"/>
    <w:rsid w:val="00263AA0"/>
    <w:rsid w:val="00264330"/>
    <w:rsid w:val="00264362"/>
    <w:rsid w:val="002656A0"/>
    <w:rsid w:val="002663C3"/>
    <w:rsid w:val="00266F9F"/>
    <w:rsid w:val="00270059"/>
    <w:rsid w:val="00270DC6"/>
    <w:rsid w:val="00271276"/>
    <w:rsid w:val="00273575"/>
    <w:rsid w:val="00273639"/>
    <w:rsid w:val="002737FD"/>
    <w:rsid w:val="00273BF3"/>
    <w:rsid w:val="00273C52"/>
    <w:rsid w:val="00273C99"/>
    <w:rsid w:val="0027475D"/>
    <w:rsid w:val="002748F3"/>
    <w:rsid w:val="00274CDE"/>
    <w:rsid w:val="00274EF2"/>
    <w:rsid w:val="002750ED"/>
    <w:rsid w:val="002764EF"/>
    <w:rsid w:val="00276A0D"/>
    <w:rsid w:val="00277079"/>
    <w:rsid w:val="00277412"/>
    <w:rsid w:val="00277E47"/>
    <w:rsid w:val="002802C9"/>
    <w:rsid w:val="0028048C"/>
    <w:rsid w:val="00280648"/>
    <w:rsid w:val="00280C0F"/>
    <w:rsid w:val="002810CD"/>
    <w:rsid w:val="00282334"/>
    <w:rsid w:val="002826A5"/>
    <w:rsid w:val="00282713"/>
    <w:rsid w:val="002829D2"/>
    <w:rsid w:val="00282BC9"/>
    <w:rsid w:val="0028364A"/>
    <w:rsid w:val="0028440C"/>
    <w:rsid w:val="00285E50"/>
    <w:rsid w:val="00286149"/>
    <w:rsid w:val="00286948"/>
    <w:rsid w:val="002876DB"/>
    <w:rsid w:val="00287A16"/>
    <w:rsid w:val="00287B0C"/>
    <w:rsid w:val="00287EE4"/>
    <w:rsid w:val="00290AB5"/>
    <w:rsid w:val="00290ADE"/>
    <w:rsid w:val="00291D94"/>
    <w:rsid w:val="00294A2F"/>
    <w:rsid w:val="00295448"/>
    <w:rsid w:val="00295664"/>
    <w:rsid w:val="002964C7"/>
    <w:rsid w:val="00296A0B"/>
    <w:rsid w:val="00296E6F"/>
    <w:rsid w:val="00296F14"/>
    <w:rsid w:val="002A0B80"/>
    <w:rsid w:val="002A1076"/>
    <w:rsid w:val="002A1811"/>
    <w:rsid w:val="002A232C"/>
    <w:rsid w:val="002A4173"/>
    <w:rsid w:val="002A4401"/>
    <w:rsid w:val="002A4580"/>
    <w:rsid w:val="002A589C"/>
    <w:rsid w:val="002A5CEF"/>
    <w:rsid w:val="002A6636"/>
    <w:rsid w:val="002A768A"/>
    <w:rsid w:val="002B000A"/>
    <w:rsid w:val="002B00D5"/>
    <w:rsid w:val="002B03B1"/>
    <w:rsid w:val="002B10AC"/>
    <w:rsid w:val="002B1672"/>
    <w:rsid w:val="002B16D0"/>
    <w:rsid w:val="002B1CA9"/>
    <w:rsid w:val="002B2930"/>
    <w:rsid w:val="002B2BEF"/>
    <w:rsid w:val="002B2C1A"/>
    <w:rsid w:val="002B2D68"/>
    <w:rsid w:val="002B34BA"/>
    <w:rsid w:val="002B3F7F"/>
    <w:rsid w:val="002B42E1"/>
    <w:rsid w:val="002B57AA"/>
    <w:rsid w:val="002B71EF"/>
    <w:rsid w:val="002C102C"/>
    <w:rsid w:val="002C1309"/>
    <w:rsid w:val="002C13D6"/>
    <w:rsid w:val="002C1BE7"/>
    <w:rsid w:val="002C1FA3"/>
    <w:rsid w:val="002C25B5"/>
    <w:rsid w:val="002C377C"/>
    <w:rsid w:val="002C3EF3"/>
    <w:rsid w:val="002C474F"/>
    <w:rsid w:val="002C5233"/>
    <w:rsid w:val="002C7F1B"/>
    <w:rsid w:val="002D0854"/>
    <w:rsid w:val="002D22BF"/>
    <w:rsid w:val="002D2AE0"/>
    <w:rsid w:val="002D2BFC"/>
    <w:rsid w:val="002D31A3"/>
    <w:rsid w:val="002D370E"/>
    <w:rsid w:val="002D3A78"/>
    <w:rsid w:val="002D3A7B"/>
    <w:rsid w:val="002D40EB"/>
    <w:rsid w:val="002D4768"/>
    <w:rsid w:val="002D47D9"/>
    <w:rsid w:val="002D4B83"/>
    <w:rsid w:val="002D4DD2"/>
    <w:rsid w:val="002D54FA"/>
    <w:rsid w:val="002D5F66"/>
    <w:rsid w:val="002D64B5"/>
    <w:rsid w:val="002D7B9E"/>
    <w:rsid w:val="002D7BE4"/>
    <w:rsid w:val="002D7EC6"/>
    <w:rsid w:val="002E0763"/>
    <w:rsid w:val="002E0779"/>
    <w:rsid w:val="002E0948"/>
    <w:rsid w:val="002E15CE"/>
    <w:rsid w:val="002E1FED"/>
    <w:rsid w:val="002E27F6"/>
    <w:rsid w:val="002E2AB7"/>
    <w:rsid w:val="002E2C32"/>
    <w:rsid w:val="002E32A3"/>
    <w:rsid w:val="002E5128"/>
    <w:rsid w:val="002E55A1"/>
    <w:rsid w:val="002E68C4"/>
    <w:rsid w:val="002E7801"/>
    <w:rsid w:val="002F00FF"/>
    <w:rsid w:val="002F0ABC"/>
    <w:rsid w:val="002F0B42"/>
    <w:rsid w:val="002F24F9"/>
    <w:rsid w:val="002F2961"/>
    <w:rsid w:val="002F2B66"/>
    <w:rsid w:val="002F378F"/>
    <w:rsid w:val="002F39DC"/>
    <w:rsid w:val="002F4837"/>
    <w:rsid w:val="002F71C8"/>
    <w:rsid w:val="002F761D"/>
    <w:rsid w:val="00300AEB"/>
    <w:rsid w:val="00300B99"/>
    <w:rsid w:val="0030107B"/>
    <w:rsid w:val="00301A3E"/>
    <w:rsid w:val="00302A37"/>
    <w:rsid w:val="0030342F"/>
    <w:rsid w:val="003034B6"/>
    <w:rsid w:val="00304BFF"/>
    <w:rsid w:val="00306312"/>
    <w:rsid w:val="003078F8"/>
    <w:rsid w:val="00307A8B"/>
    <w:rsid w:val="0031047E"/>
    <w:rsid w:val="00311392"/>
    <w:rsid w:val="00311520"/>
    <w:rsid w:val="0031172D"/>
    <w:rsid w:val="00312A15"/>
    <w:rsid w:val="003132F9"/>
    <w:rsid w:val="00315C89"/>
    <w:rsid w:val="00316213"/>
    <w:rsid w:val="00316E17"/>
    <w:rsid w:val="00317C76"/>
    <w:rsid w:val="00321A87"/>
    <w:rsid w:val="00321DB4"/>
    <w:rsid w:val="00322145"/>
    <w:rsid w:val="003223FA"/>
    <w:rsid w:val="00322754"/>
    <w:rsid w:val="00322D0F"/>
    <w:rsid w:val="00322E9D"/>
    <w:rsid w:val="0032451B"/>
    <w:rsid w:val="00324835"/>
    <w:rsid w:val="00324B45"/>
    <w:rsid w:val="00324C76"/>
    <w:rsid w:val="00324F87"/>
    <w:rsid w:val="00325352"/>
    <w:rsid w:val="00325442"/>
    <w:rsid w:val="00325C99"/>
    <w:rsid w:val="00325FB1"/>
    <w:rsid w:val="00326480"/>
    <w:rsid w:val="003272E5"/>
    <w:rsid w:val="00327396"/>
    <w:rsid w:val="00327A55"/>
    <w:rsid w:val="00330585"/>
    <w:rsid w:val="00330ACC"/>
    <w:rsid w:val="00330C02"/>
    <w:rsid w:val="003313B7"/>
    <w:rsid w:val="00332906"/>
    <w:rsid w:val="00332A60"/>
    <w:rsid w:val="00333040"/>
    <w:rsid w:val="00333BA9"/>
    <w:rsid w:val="00333EE5"/>
    <w:rsid w:val="003345E2"/>
    <w:rsid w:val="00335ADA"/>
    <w:rsid w:val="003366D7"/>
    <w:rsid w:val="00337378"/>
    <w:rsid w:val="00337601"/>
    <w:rsid w:val="00337BBF"/>
    <w:rsid w:val="0034048B"/>
    <w:rsid w:val="00340D9F"/>
    <w:rsid w:val="00342251"/>
    <w:rsid w:val="003444E2"/>
    <w:rsid w:val="003448EA"/>
    <w:rsid w:val="003453E4"/>
    <w:rsid w:val="0034543E"/>
    <w:rsid w:val="003457DB"/>
    <w:rsid w:val="0034601D"/>
    <w:rsid w:val="00347094"/>
    <w:rsid w:val="003475D8"/>
    <w:rsid w:val="003501C8"/>
    <w:rsid w:val="003509EF"/>
    <w:rsid w:val="00351072"/>
    <w:rsid w:val="00351B2E"/>
    <w:rsid w:val="003521CC"/>
    <w:rsid w:val="0035223D"/>
    <w:rsid w:val="0035321A"/>
    <w:rsid w:val="0035342B"/>
    <w:rsid w:val="003544AF"/>
    <w:rsid w:val="003546D4"/>
    <w:rsid w:val="00354CEB"/>
    <w:rsid w:val="003551C3"/>
    <w:rsid w:val="00355284"/>
    <w:rsid w:val="003555EE"/>
    <w:rsid w:val="00355812"/>
    <w:rsid w:val="00356457"/>
    <w:rsid w:val="003564DF"/>
    <w:rsid w:val="00357167"/>
    <w:rsid w:val="003575B7"/>
    <w:rsid w:val="00357D6C"/>
    <w:rsid w:val="00357F8F"/>
    <w:rsid w:val="0036016D"/>
    <w:rsid w:val="003610DC"/>
    <w:rsid w:val="0036126E"/>
    <w:rsid w:val="0036196A"/>
    <w:rsid w:val="00361B50"/>
    <w:rsid w:val="0036251E"/>
    <w:rsid w:val="0036369D"/>
    <w:rsid w:val="00363E95"/>
    <w:rsid w:val="00364499"/>
    <w:rsid w:val="00364AC2"/>
    <w:rsid w:val="00364EF3"/>
    <w:rsid w:val="0036503E"/>
    <w:rsid w:val="003658E5"/>
    <w:rsid w:val="00366171"/>
    <w:rsid w:val="00366AEB"/>
    <w:rsid w:val="00366E3E"/>
    <w:rsid w:val="00366F53"/>
    <w:rsid w:val="00367388"/>
    <w:rsid w:val="00367D9A"/>
    <w:rsid w:val="0037027D"/>
    <w:rsid w:val="00370435"/>
    <w:rsid w:val="00370856"/>
    <w:rsid w:val="0037086F"/>
    <w:rsid w:val="00370987"/>
    <w:rsid w:val="0037164D"/>
    <w:rsid w:val="00371F58"/>
    <w:rsid w:val="00372B31"/>
    <w:rsid w:val="00373FF0"/>
    <w:rsid w:val="003748A8"/>
    <w:rsid w:val="00374F5A"/>
    <w:rsid w:val="00375432"/>
    <w:rsid w:val="003755E9"/>
    <w:rsid w:val="00375999"/>
    <w:rsid w:val="00376504"/>
    <w:rsid w:val="003774FF"/>
    <w:rsid w:val="00377792"/>
    <w:rsid w:val="003807AB"/>
    <w:rsid w:val="003808D5"/>
    <w:rsid w:val="00381355"/>
    <w:rsid w:val="003814FA"/>
    <w:rsid w:val="00381930"/>
    <w:rsid w:val="00383F18"/>
    <w:rsid w:val="003842D6"/>
    <w:rsid w:val="00384C9D"/>
    <w:rsid w:val="003857E4"/>
    <w:rsid w:val="003864DD"/>
    <w:rsid w:val="003879F1"/>
    <w:rsid w:val="00387B70"/>
    <w:rsid w:val="00387E26"/>
    <w:rsid w:val="00390212"/>
    <w:rsid w:val="0039088C"/>
    <w:rsid w:val="00390A11"/>
    <w:rsid w:val="00390F41"/>
    <w:rsid w:val="003910FC"/>
    <w:rsid w:val="00392190"/>
    <w:rsid w:val="003933C9"/>
    <w:rsid w:val="003936E8"/>
    <w:rsid w:val="00395123"/>
    <w:rsid w:val="003951CD"/>
    <w:rsid w:val="00395803"/>
    <w:rsid w:val="00396AA3"/>
    <w:rsid w:val="00396AAF"/>
    <w:rsid w:val="00396B19"/>
    <w:rsid w:val="00396B96"/>
    <w:rsid w:val="00397346"/>
    <w:rsid w:val="00397F00"/>
    <w:rsid w:val="003A04C2"/>
    <w:rsid w:val="003A0ADD"/>
    <w:rsid w:val="003A1371"/>
    <w:rsid w:val="003A2179"/>
    <w:rsid w:val="003A22C1"/>
    <w:rsid w:val="003A30A4"/>
    <w:rsid w:val="003A33C7"/>
    <w:rsid w:val="003A3A87"/>
    <w:rsid w:val="003A3F10"/>
    <w:rsid w:val="003A4E54"/>
    <w:rsid w:val="003A5234"/>
    <w:rsid w:val="003A564C"/>
    <w:rsid w:val="003A6E54"/>
    <w:rsid w:val="003A71E7"/>
    <w:rsid w:val="003B0733"/>
    <w:rsid w:val="003B075F"/>
    <w:rsid w:val="003B0C52"/>
    <w:rsid w:val="003B23A1"/>
    <w:rsid w:val="003B28B7"/>
    <w:rsid w:val="003B299E"/>
    <w:rsid w:val="003B35F5"/>
    <w:rsid w:val="003B4068"/>
    <w:rsid w:val="003B42AD"/>
    <w:rsid w:val="003B43ED"/>
    <w:rsid w:val="003B4D43"/>
    <w:rsid w:val="003B54E0"/>
    <w:rsid w:val="003B57EA"/>
    <w:rsid w:val="003B591B"/>
    <w:rsid w:val="003B63F1"/>
    <w:rsid w:val="003B6609"/>
    <w:rsid w:val="003B78B1"/>
    <w:rsid w:val="003C01B5"/>
    <w:rsid w:val="003C0444"/>
    <w:rsid w:val="003C11CC"/>
    <w:rsid w:val="003C16F5"/>
    <w:rsid w:val="003C2826"/>
    <w:rsid w:val="003C289E"/>
    <w:rsid w:val="003C33F2"/>
    <w:rsid w:val="003C3FBC"/>
    <w:rsid w:val="003C4310"/>
    <w:rsid w:val="003C4349"/>
    <w:rsid w:val="003C44BB"/>
    <w:rsid w:val="003C555E"/>
    <w:rsid w:val="003C5D2B"/>
    <w:rsid w:val="003C64DA"/>
    <w:rsid w:val="003C64DD"/>
    <w:rsid w:val="003C6820"/>
    <w:rsid w:val="003C7683"/>
    <w:rsid w:val="003C7E05"/>
    <w:rsid w:val="003D129B"/>
    <w:rsid w:val="003D1850"/>
    <w:rsid w:val="003D31F4"/>
    <w:rsid w:val="003D3358"/>
    <w:rsid w:val="003D37A0"/>
    <w:rsid w:val="003D3856"/>
    <w:rsid w:val="003D3B14"/>
    <w:rsid w:val="003D44EE"/>
    <w:rsid w:val="003D461A"/>
    <w:rsid w:val="003D5386"/>
    <w:rsid w:val="003D5E9A"/>
    <w:rsid w:val="003D6129"/>
    <w:rsid w:val="003D61A4"/>
    <w:rsid w:val="003D7036"/>
    <w:rsid w:val="003E133D"/>
    <w:rsid w:val="003E38C0"/>
    <w:rsid w:val="003E39FD"/>
    <w:rsid w:val="003E552B"/>
    <w:rsid w:val="003E5C7D"/>
    <w:rsid w:val="003E6465"/>
    <w:rsid w:val="003E724E"/>
    <w:rsid w:val="003F1C56"/>
    <w:rsid w:val="003F4AD8"/>
    <w:rsid w:val="003F54EF"/>
    <w:rsid w:val="003F5CE3"/>
    <w:rsid w:val="003F61F5"/>
    <w:rsid w:val="003F690F"/>
    <w:rsid w:val="003F6EC8"/>
    <w:rsid w:val="003F7ABD"/>
    <w:rsid w:val="00400CAF"/>
    <w:rsid w:val="00401C97"/>
    <w:rsid w:val="00401F8D"/>
    <w:rsid w:val="004026B7"/>
    <w:rsid w:val="004035EA"/>
    <w:rsid w:val="00403919"/>
    <w:rsid w:val="0040393B"/>
    <w:rsid w:val="004039A3"/>
    <w:rsid w:val="0040486B"/>
    <w:rsid w:val="00404A73"/>
    <w:rsid w:val="00406769"/>
    <w:rsid w:val="00406BAF"/>
    <w:rsid w:val="004070E7"/>
    <w:rsid w:val="00407245"/>
    <w:rsid w:val="004077A1"/>
    <w:rsid w:val="004105A0"/>
    <w:rsid w:val="0041066E"/>
    <w:rsid w:val="00410738"/>
    <w:rsid w:val="0041135F"/>
    <w:rsid w:val="00411639"/>
    <w:rsid w:val="00411E91"/>
    <w:rsid w:val="00412A2F"/>
    <w:rsid w:val="00412F9D"/>
    <w:rsid w:val="0041315A"/>
    <w:rsid w:val="0041361E"/>
    <w:rsid w:val="00413E98"/>
    <w:rsid w:val="004145A2"/>
    <w:rsid w:val="00415485"/>
    <w:rsid w:val="0041663D"/>
    <w:rsid w:val="004179D8"/>
    <w:rsid w:val="0042181B"/>
    <w:rsid w:val="0042219F"/>
    <w:rsid w:val="00423D9D"/>
    <w:rsid w:val="00424C71"/>
    <w:rsid w:val="00426044"/>
    <w:rsid w:val="0042695E"/>
    <w:rsid w:val="00427D8E"/>
    <w:rsid w:val="004301E1"/>
    <w:rsid w:val="0043097F"/>
    <w:rsid w:val="00430F9D"/>
    <w:rsid w:val="004313AF"/>
    <w:rsid w:val="00431BC4"/>
    <w:rsid w:val="00431D76"/>
    <w:rsid w:val="00432304"/>
    <w:rsid w:val="0043363C"/>
    <w:rsid w:val="004340B4"/>
    <w:rsid w:val="004355EE"/>
    <w:rsid w:val="00435791"/>
    <w:rsid w:val="004357C6"/>
    <w:rsid w:val="00436434"/>
    <w:rsid w:val="004368BD"/>
    <w:rsid w:val="00437DA4"/>
    <w:rsid w:val="0044013F"/>
    <w:rsid w:val="00440C0D"/>
    <w:rsid w:val="004417CC"/>
    <w:rsid w:val="00441BCA"/>
    <w:rsid w:val="00441EA5"/>
    <w:rsid w:val="0044243E"/>
    <w:rsid w:val="00443501"/>
    <w:rsid w:val="004448BA"/>
    <w:rsid w:val="004450C5"/>
    <w:rsid w:val="00445665"/>
    <w:rsid w:val="004461E8"/>
    <w:rsid w:val="00446942"/>
    <w:rsid w:val="00446A4C"/>
    <w:rsid w:val="00446CAE"/>
    <w:rsid w:val="00446DD8"/>
    <w:rsid w:val="00446F72"/>
    <w:rsid w:val="00446F8A"/>
    <w:rsid w:val="00447A7B"/>
    <w:rsid w:val="00447BF5"/>
    <w:rsid w:val="004502AB"/>
    <w:rsid w:val="00450813"/>
    <w:rsid w:val="00450E8E"/>
    <w:rsid w:val="004511DA"/>
    <w:rsid w:val="004520F6"/>
    <w:rsid w:val="00452D36"/>
    <w:rsid w:val="00452F83"/>
    <w:rsid w:val="0045425A"/>
    <w:rsid w:val="004542A2"/>
    <w:rsid w:val="004546B4"/>
    <w:rsid w:val="00454FAC"/>
    <w:rsid w:val="00455CE0"/>
    <w:rsid w:val="00455F31"/>
    <w:rsid w:val="00456974"/>
    <w:rsid w:val="004571AE"/>
    <w:rsid w:val="0045779E"/>
    <w:rsid w:val="00457A26"/>
    <w:rsid w:val="00463433"/>
    <w:rsid w:val="00464E52"/>
    <w:rsid w:val="00465A08"/>
    <w:rsid w:val="00467D05"/>
    <w:rsid w:val="0047030F"/>
    <w:rsid w:val="004704A1"/>
    <w:rsid w:val="0047055A"/>
    <w:rsid w:val="00471F1D"/>
    <w:rsid w:val="004735F8"/>
    <w:rsid w:val="004737E6"/>
    <w:rsid w:val="00474184"/>
    <w:rsid w:val="0047554D"/>
    <w:rsid w:val="004763BE"/>
    <w:rsid w:val="004764ED"/>
    <w:rsid w:val="00477369"/>
    <w:rsid w:val="00477930"/>
    <w:rsid w:val="00477FE2"/>
    <w:rsid w:val="00480EC9"/>
    <w:rsid w:val="0048106D"/>
    <w:rsid w:val="0048107D"/>
    <w:rsid w:val="00481E1B"/>
    <w:rsid w:val="0048331A"/>
    <w:rsid w:val="00483704"/>
    <w:rsid w:val="00484BCA"/>
    <w:rsid w:val="00484C85"/>
    <w:rsid w:val="00485054"/>
    <w:rsid w:val="004854EA"/>
    <w:rsid w:val="00485F6C"/>
    <w:rsid w:val="00486876"/>
    <w:rsid w:val="00490495"/>
    <w:rsid w:val="00490CB4"/>
    <w:rsid w:val="00490D03"/>
    <w:rsid w:val="00490EF0"/>
    <w:rsid w:val="00491693"/>
    <w:rsid w:val="004925F4"/>
    <w:rsid w:val="004925FE"/>
    <w:rsid w:val="0049332B"/>
    <w:rsid w:val="00493D04"/>
    <w:rsid w:val="00494502"/>
    <w:rsid w:val="004950AD"/>
    <w:rsid w:val="004951A9"/>
    <w:rsid w:val="004956DF"/>
    <w:rsid w:val="00497302"/>
    <w:rsid w:val="00497F79"/>
    <w:rsid w:val="004A0AAE"/>
    <w:rsid w:val="004A22D2"/>
    <w:rsid w:val="004A234F"/>
    <w:rsid w:val="004A28C3"/>
    <w:rsid w:val="004A2DED"/>
    <w:rsid w:val="004A342D"/>
    <w:rsid w:val="004A3C54"/>
    <w:rsid w:val="004A460D"/>
    <w:rsid w:val="004A47DF"/>
    <w:rsid w:val="004A4CD5"/>
    <w:rsid w:val="004A4D27"/>
    <w:rsid w:val="004A4EF9"/>
    <w:rsid w:val="004A54D9"/>
    <w:rsid w:val="004A5737"/>
    <w:rsid w:val="004A5E3E"/>
    <w:rsid w:val="004A6009"/>
    <w:rsid w:val="004A6A07"/>
    <w:rsid w:val="004A6D53"/>
    <w:rsid w:val="004A6D78"/>
    <w:rsid w:val="004B0400"/>
    <w:rsid w:val="004B05C9"/>
    <w:rsid w:val="004B0B09"/>
    <w:rsid w:val="004B0C9B"/>
    <w:rsid w:val="004B12B5"/>
    <w:rsid w:val="004B1D42"/>
    <w:rsid w:val="004B29D6"/>
    <w:rsid w:val="004B3150"/>
    <w:rsid w:val="004B3466"/>
    <w:rsid w:val="004B40AE"/>
    <w:rsid w:val="004B435B"/>
    <w:rsid w:val="004B4723"/>
    <w:rsid w:val="004B4A28"/>
    <w:rsid w:val="004B6043"/>
    <w:rsid w:val="004B6F54"/>
    <w:rsid w:val="004B7835"/>
    <w:rsid w:val="004C1797"/>
    <w:rsid w:val="004C1AD5"/>
    <w:rsid w:val="004C2DDC"/>
    <w:rsid w:val="004C3640"/>
    <w:rsid w:val="004C3C24"/>
    <w:rsid w:val="004C3D67"/>
    <w:rsid w:val="004C40E0"/>
    <w:rsid w:val="004C4811"/>
    <w:rsid w:val="004C4E77"/>
    <w:rsid w:val="004C516F"/>
    <w:rsid w:val="004C663E"/>
    <w:rsid w:val="004C7288"/>
    <w:rsid w:val="004C7B5B"/>
    <w:rsid w:val="004C7BA2"/>
    <w:rsid w:val="004C7FAE"/>
    <w:rsid w:val="004D0939"/>
    <w:rsid w:val="004D1E6B"/>
    <w:rsid w:val="004D2265"/>
    <w:rsid w:val="004D241E"/>
    <w:rsid w:val="004D35DA"/>
    <w:rsid w:val="004D39E8"/>
    <w:rsid w:val="004D3ADD"/>
    <w:rsid w:val="004D54F8"/>
    <w:rsid w:val="004D58ED"/>
    <w:rsid w:val="004D5A45"/>
    <w:rsid w:val="004D5FB9"/>
    <w:rsid w:val="004D6473"/>
    <w:rsid w:val="004D710D"/>
    <w:rsid w:val="004D7209"/>
    <w:rsid w:val="004D793D"/>
    <w:rsid w:val="004D7F30"/>
    <w:rsid w:val="004D7FA9"/>
    <w:rsid w:val="004E0958"/>
    <w:rsid w:val="004E160B"/>
    <w:rsid w:val="004E19DD"/>
    <w:rsid w:val="004E2267"/>
    <w:rsid w:val="004E245A"/>
    <w:rsid w:val="004E2C4E"/>
    <w:rsid w:val="004E2EC5"/>
    <w:rsid w:val="004E423E"/>
    <w:rsid w:val="004E4C8D"/>
    <w:rsid w:val="004E4E27"/>
    <w:rsid w:val="004E5572"/>
    <w:rsid w:val="004E5931"/>
    <w:rsid w:val="004E5DBB"/>
    <w:rsid w:val="004E6105"/>
    <w:rsid w:val="004E7CA0"/>
    <w:rsid w:val="004F04CD"/>
    <w:rsid w:val="004F05D4"/>
    <w:rsid w:val="004F066A"/>
    <w:rsid w:val="004F1033"/>
    <w:rsid w:val="004F1D97"/>
    <w:rsid w:val="004F204A"/>
    <w:rsid w:val="004F2D96"/>
    <w:rsid w:val="004F34A6"/>
    <w:rsid w:val="004F37FF"/>
    <w:rsid w:val="004F396B"/>
    <w:rsid w:val="004F3B21"/>
    <w:rsid w:val="004F4355"/>
    <w:rsid w:val="004F4902"/>
    <w:rsid w:val="004F4CC5"/>
    <w:rsid w:val="004F5068"/>
    <w:rsid w:val="004F535F"/>
    <w:rsid w:val="004F55AD"/>
    <w:rsid w:val="004F61B9"/>
    <w:rsid w:val="004F6E40"/>
    <w:rsid w:val="004F7570"/>
    <w:rsid w:val="004F7769"/>
    <w:rsid w:val="00500960"/>
    <w:rsid w:val="00500CF0"/>
    <w:rsid w:val="00501705"/>
    <w:rsid w:val="00501A2C"/>
    <w:rsid w:val="00503C49"/>
    <w:rsid w:val="005046FE"/>
    <w:rsid w:val="00505B0F"/>
    <w:rsid w:val="00505B76"/>
    <w:rsid w:val="00506F88"/>
    <w:rsid w:val="0050759C"/>
    <w:rsid w:val="005105A6"/>
    <w:rsid w:val="00510674"/>
    <w:rsid w:val="00511D3C"/>
    <w:rsid w:val="005124C1"/>
    <w:rsid w:val="00513FF6"/>
    <w:rsid w:val="00514663"/>
    <w:rsid w:val="00514B38"/>
    <w:rsid w:val="00514B99"/>
    <w:rsid w:val="00514CD3"/>
    <w:rsid w:val="00514EE0"/>
    <w:rsid w:val="00515197"/>
    <w:rsid w:val="00515597"/>
    <w:rsid w:val="00515A29"/>
    <w:rsid w:val="00515B4A"/>
    <w:rsid w:val="00515BD5"/>
    <w:rsid w:val="00517265"/>
    <w:rsid w:val="00520014"/>
    <w:rsid w:val="00520133"/>
    <w:rsid w:val="00520DCF"/>
    <w:rsid w:val="005219BC"/>
    <w:rsid w:val="005228D1"/>
    <w:rsid w:val="00522AAC"/>
    <w:rsid w:val="00523968"/>
    <w:rsid w:val="00523A07"/>
    <w:rsid w:val="00526948"/>
    <w:rsid w:val="0052741E"/>
    <w:rsid w:val="005302E8"/>
    <w:rsid w:val="00530CF8"/>
    <w:rsid w:val="00531001"/>
    <w:rsid w:val="005312C5"/>
    <w:rsid w:val="00531E5A"/>
    <w:rsid w:val="00532706"/>
    <w:rsid w:val="00532BBA"/>
    <w:rsid w:val="00532C4F"/>
    <w:rsid w:val="005332BC"/>
    <w:rsid w:val="00534398"/>
    <w:rsid w:val="0053462B"/>
    <w:rsid w:val="00535700"/>
    <w:rsid w:val="0053629E"/>
    <w:rsid w:val="00537802"/>
    <w:rsid w:val="00540B40"/>
    <w:rsid w:val="00540F7B"/>
    <w:rsid w:val="00540FF2"/>
    <w:rsid w:val="005413FF"/>
    <w:rsid w:val="00543797"/>
    <w:rsid w:val="0054391B"/>
    <w:rsid w:val="00544310"/>
    <w:rsid w:val="00544508"/>
    <w:rsid w:val="00544F29"/>
    <w:rsid w:val="00545A48"/>
    <w:rsid w:val="00545C9A"/>
    <w:rsid w:val="00546B88"/>
    <w:rsid w:val="00546FF9"/>
    <w:rsid w:val="00547208"/>
    <w:rsid w:val="00547640"/>
    <w:rsid w:val="00547BF0"/>
    <w:rsid w:val="00547EB3"/>
    <w:rsid w:val="005501EE"/>
    <w:rsid w:val="005513DE"/>
    <w:rsid w:val="0055161C"/>
    <w:rsid w:val="00551CB8"/>
    <w:rsid w:val="005533A8"/>
    <w:rsid w:val="00553471"/>
    <w:rsid w:val="00553E41"/>
    <w:rsid w:val="005566E0"/>
    <w:rsid w:val="00556A6B"/>
    <w:rsid w:val="00556EE3"/>
    <w:rsid w:val="00557726"/>
    <w:rsid w:val="00557DD4"/>
    <w:rsid w:val="00557FA2"/>
    <w:rsid w:val="0056034A"/>
    <w:rsid w:val="005605C9"/>
    <w:rsid w:val="00560869"/>
    <w:rsid w:val="005608AB"/>
    <w:rsid w:val="00560CC1"/>
    <w:rsid w:val="0056174D"/>
    <w:rsid w:val="00561A0B"/>
    <w:rsid w:val="00561FEA"/>
    <w:rsid w:val="0056237B"/>
    <w:rsid w:val="00562E88"/>
    <w:rsid w:val="00563B42"/>
    <w:rsid w:val="00563CC1"/>
    <w:rsid w:val="00563D27"/>
    <w:rsid w:val="00563E96"/>
    <w:rsid w:val="005656C4"/>
    <w:rsid w:val="00565709"/>
    <w:rsid w:val="00565AD4"/>
    <w:rsid w:val="00566503"/>
    <w:rsid w:val="00566AAF"/>
    <w:rsid w:val="005673C1"/>
    <w:rsid w:val="0056765A"/>
    <w:rsid w:val="00567F17"/>
    <w:rsid w:val="00567F59"/>
    <w:rsid w:val="00567F9E"/>
    <w:rsid w:val="005700F8"/>
    <w:rsid w:val="0057027E"/>
    <w:rsid w:val="005702C1"/>
    <w:rsid w:val="005709F9"/>
    <w:rsid w:val="00570DAC"/>
    <w:rsid w:val="00571123"/>
    <w:rsid w:val="0057185B"/>
    <w:rsid w:val="0057192A"/>
    <w:rsid w:val="00571FCA"/>
    <w:rsid w:val="005720CE"/>
    <w:rsid w:val="005728C1"/>
    <w:rsid w:val="00572AF9"/>
    <w:rsid w:val="00573BA0"/>
    <w:rsid w:val="00574152"/>
    <w:rsid w:val="005747BD"/>
    <w:rsid w:val="00574B83"/>
    <w:rsid w:val="00574C16"/>
    <w:rsid w:val="005750C9"/>
    <w:rsid w:val="0057575B"/>
    <w:rsid w:val="005769E5"/>
    <w:rsid w:val="00577826"/>
    <w:rsid w:val="00577A72"/>
    <w:rsid w:val="00577AB1"/>
    <w:rsid w:val="00580406"/>
    <w:rsid w:val="005807A3"/>
    <w:rsid w:val="00580894"/>
    <w:rsid w:val="00580B01"/>
    <w:rsid w:val="005816F5"/>
    <w:rsid w:val="00582160"/>
    <w:rsid w:val="00582597"/>
    <w:rsid w:val="00583041"/>
    <w:rsid w:val="00583342"/>
    <w:rsid w:val="0058386C"/>
    <w:rsid w:val="00584238"/>
    <w:rsid w:val="005847E3"/>
    <w:rsid w:val="00584D20"/>
    <w:rsid w:val="00586AC3"/>
    <w:rsid w:val="00586C8F"/>
    <w:rsid w:val="00587B34"/>
    <w:rsid w:val="005905F2"/>
    <w:rsid w:val="00590B52"/>
    <w:rsid w:val="00591493"/>
    <w:rsid w:val="00591856"/>
    <w:rsid w:val="00591BCA"/>
    <w:rsid w:val="0059293B"/>
    <w:rsid w:val="005930C3"/>
    <w:rsid w:val="005932E2"/>
    <w:rsid w:val="00593749"/>
    <w:rsid w:val="00593E3A"/>
    <w:rsid w:val="00593F4B"/>
    <w:rsid w:val="00593F8B"/>
    <w:rsid w:val="00595BD5"/>
    <w:rsid w:val="00595DB2"/>
    <w:rsid w:val="00596A42"/>
    <w:rsid w:val="005977B7"/>
    <w:rsid w:val="00597FE7"/>
    <w:rsid w:val="005A07D3"/>
    <w:rsid w:val="005A1079"/>
    <w:rsid w:val="005A189D"/>
    <w:rsid w:val="005A1C13"/>
    <w:rsid w:val="005A1E94"/>
    <w:rsid w:val="005A2303"/>
    <w:rsid w:val="005A282D"/>
    <w:rsid w:val="005A29FC"/>
    <w:rsid w:val="005A2A49"/>
    <w:rsid w:val="005A31C5"/>
    <w:rsid w:val="005A33B7"/>
    <w:rsid w:val="005A3D82"/>
    <w:rsid w:val="005A43B7"/>
    <w:rsid w:val="005A52E8"/>
    <w:rsid w:val="005A551C"/>
    <w:rsid w:val="005A5996"/>
    <w:rsid w:val="005A6376"/>
    <w:rsid w:val="005A7DBB"/>
    <w:rsid w:val="005B00BF"/>
    <w:rsid w:val="005B05E4"/>
    <w:rsid w:val="005B09FB"/>
    <w:rsid w:val="005B13F8"/>
    <w:rsid w:val="005B1D13"/>
    <w:rsid w:val="005B1D2E"/>
    <w:rsid w:val="005B1DF5"/>
    <w:rsid w:val="005B2172"/>
    <w:rsid w:val="005B2A59"/>
    <w:rsid w:val="005B3943"/>
    <w:rsid w:val="005B3961"/>
    <w:rsid w:val="005B3AD1"/>
    <w:rsid w:val="005B3D62"/>
    <w:rsid w:val="005B4A99"/>
    <w:rsid w:val="005B5AA8"/>
    <w:rsid w:val="005B6EDC"/>
    <w:rsid w:val="005B7E06"/>
    <w:rsid w:val="005C0DFF"/>
    <w:rsid w:val="005C1980"/>
    <w:rsid w:val="005C1BCE"/>
    <w:rsid w:val="005C1C53"/>
    <w:rsid w:val="005C1D96"/>
    <w:rsid w:val="005C1EE3"/>
    <w:rsid w:val="005C2D68"/>
    <w:rsid w:val="005C2FC7"/>
    <w:rsid w:val="005C2FDD"/>
    <w:rsid w:val="005C3DC3"/>
    <w:rsid w:val="005C4458"/>
    <w:rsid w:val="005C4E95"/>
    <w:rsid w:val="005C4FF0"/>
    <w:rsid w:val="005C52ED"/>
    <w:rsid w:val="005C58B4"/>
    <w:rsid w:val="005C5DBB"/>
    <w:rsid w:val="005C6D9C"/>
    <w:rsid w:val="005C7076"/>
    <w:rsid w:val="005C7605"/>
    <w:rsid w:val="005C7791"/>
    <w:rsid w:val="005C7B20"/>
    <w:rsid w:val="005D0246"/>
    <w:rsid w:val="005D0706"/>
    <w:rsid w:val="005D0C76"/>
    <w:rsid w:val="005D1AFF"/>
    <w:rsid w:val="005D222C"/>
    <w:rsid w:val="005D2F46"/>
    <w:rsid w:val="005D3030"/>
    <w:rsid w:val="005D3268"/>
    <w:rsid w:val="005D35C8"/>
    <w:rsid w:val="005D3D36"/>
    <w:rsid w:val="005D4004"/>
    <w:rsid w:val="005D4103"/>
    <w:rsid w:val="005D43BF"/>
    <w:rsid w:val="005D4F85"/>
    <w:rsid w:val="005D5016"/>
    <w:rsid w:val="005D5557"/>
    <w:rsid w:val="005D5694"/>
    <w:rsid w:val="005D5835"/>
    <w:rsid w:val="005D610A"/>
    <w:rsid w:val="005D7714"/>
    <w:rsid w:val="005E0410"/>
    <w:rsid w:val="005E086A"/>
    <w:rsid w:val="005E1549"/>
    <w:rsid w:val="005E157A"/>
    <w:rsid w:val="005E23F8"/>
    <w:rsid w:val="005E2794"/>
    <w:rsid w:val="005E2CD0"/>
    <w:rsid w:val="005E37A2"/>
    <w:rsid w:val="005E4361"/>
    <w:rsid w:val="005E5816"/>
    <w:rsid w:val="005E5C53"/>
    <w:rsid w:val="005E6F91"/>
    <w:rsid w:val="005E7D84"/>
    <w:rsid w:val="005E7F1B"/>
    <w:rsid w:val="005F10A5"/>
    <w:rsid w:val="005F1240"/>
    <w:rsid w:val="005F2460"/>
    <w:rsid w:val="005F26A3"/>
    <w:rsid w:val="005F301A"/>
    <w:rsid w:val="005F323B"/>
    <w:rsid w:val="005F390A"/>
    <w:rsid w:val="005F3EF2"/>
    <w:rsid w:val="005F440F"/>
    <w:rsid w:val="005F46A1"/>
    <w:rsid w:val="005F4D3B"/>
    <w:rsid w:val="005F5720"/>
    <w:rsid w:val="005F5AF8"/>
    <w:rsid w:val="005F5B14"/>
    <w:rsid w:val="005F64F9"/>
    <w:rsid w:val="005F6575"/>
    <w:rsid w:val="00600945"/>
    <w:rsid w:val="00600B87"/>
    <w:rsid w:val="00601E26"/>
    <w:rsid w:val="006025F1"/>
    <w:rsid w:val="00603225"/>
    <w:rsid w:val="006046FE"/>
    <w:rsid w:val="0060557E"/>
    <w:rsid w:val="00605BC2"/>
    <w:rsid w:val="00605E4C"/>
    <w:rsid w:val="00605FD8"/>
    <w:rsid w:val="006064DD"/>
    <w:rsid w:val="00606887"/>
    <w:rsid w:val="00607021"/>
    <w:rsid w:val="00607D26"/>
    <w:rsid w:val="00610340"/>
    <w:rsid w:val="00611153"/>
    <w:rsid w:val="006123D2"/>
    <w:rsid w:val="00613237"/>
    <w:rsid w:val="0061338B"/>
    <w:rsid w:val="00613DF8"/>
    <w:rsid w:val="00614150"/>
    <w:rsid w:val="00614E07"/>
    <w:rsid w:val="00615D15"/>
    <w:rsid w:val="00617A9E"/>
    <w:rsid w:val="00620839"/>
    <w:rsid w:val="0062114C"/>
    <w:rsid w:val="00621705"/>
    <w:rsid w:val="00621A54"/>
    <w:rsid w:val="00622212"/>
    <w:rsid w:val="006223BE"/>
    <w:rsid w:val="0062384E"/>
    <w:rsid w:val="00623F1E"/>
    <w:rsid w:val="00624220"/>
    <w:rsid w:val="00624446"/>
    <w:rsid w:val="006246CF"/>
    <w:rsid w:val="00624D09"/>
    <w:rsid w:val="00625585"/>
    <w:rsid w:val="0062561B"/>
    <w:rsid w:val="006259B6"/>
    <w:rsid w:val="00625D6B"/>
    <w:rsid w:val="006262BC"/>
    <w:rsid w:val="0062645B"/>
    <w:rsid w:val="0062707C"/>
    <w:rsid w:val="00627265"/>
    <w:rsid w:val="00627494"/>
    <w:rsid w:val="00627E65"/>
    <w:rsid w:val="006306F6"/>
    <w:rsid w:val="00630788"/>
    <w:rsid w:val="0063079C"/>
    <w:rsid w:val="00630B99"/>
    <w:rsid w:val="00630D94"/>
    <w:rsid w:val="006320C6"/>
    <w:rsid w:val="0063363B"/>
    <w:rsid w:val="00633B07"/>
    <w:rsid w:val="00633E98"/>
    <w:rsid w:val="0063422D"/>
    <w:rsid w:val="0063485C"/>
    <w:rsid w:val="00635714"/>
    <w:rsid w:val="0063580D"/>
    <w:rsid w:val="00635C71"/>
    <w:rsid w:val="00635FA4"/>
    <w:rsid w:val="00636CC3"/>
    <w:rsid w:val="006378FD"/>
    <w:rsid w:val="006403A3"/>
    <w:rsid w:val="00640B30"/>
    <w:rsid w:val="00640ED8"/>
    <w:rsid w:val="00641C1C"/>
    <w:rsid w:val="00643110"/>
    <w:rsid w:val="0064325A"/>
    <w:rsid w:val="00643A0D"/>
    <w:rsid w:val="00644217"/>
    <w:rsid w:val="006443B1"/>
    <w:rsid w:val="00644826"/>
    <w:rsid w:val="00644B53"/>
    <w:rsid w:val="00646B4A"/>
    <w:rsid w:val="00647708"/>
    <w:rsid w:val="00647CF4"/>
    <w:rsid w:val="006517FA"/>
    <w:rsid w:val="00651D9E"/>
    <w:rsid w:val="00652305"/>
    <w:rsid w:val="006544BF"/>
    <w:rsid w:val="0065568D"/>
    <w:rsid w:val="00655BC6"/>
    <w:rsid w:val="00656279"/>
    <w:rsid w:val="0065682D"/>
    <w:rsid w:val="006576D6"/>
    <w:rsid w:val="006578CE"/>
    <w:rsid w:val="00660569"/>
    <w:rsid w:val="00660DAF"/>
    <w:rsid w:val="0066203C"/>
    <w:rsid w:val="00662EFB"/>
    <w:rsid w:val="00663391"/>
    <w:rsid w:val="006634B8"/>
    <w:rsid w:val="00663752"/>
    <w:rsid w:val="00664798"/>
    <w:rsid w:val="006652D7"/>
    <w:rsid w:val="006654C8"/>
    <w:rsid w:val="00665803"/>
    <w:rsid w:val="006675A6"/>
    <w:rsid w:val="006679BF"/>
    <w:rsid w:val="00667E72"/>
    <w:rsid w:val="00670EFA"/>
    <w:rsid w:val="00670F26"/>
    <w:rsid w:val="006716EB"/>
    <w:rsid w:val="00672DE7"/>
    <w:rsid w:val="00672DEE"/>
    <w:rsid w:val="006739B0"/>
    <w:rsid w:val="00674305"/>
    <w:rsid w:val="00674BDC"/>
    <w:rsid w:val="00674ED4"/>
    <w:rsid w:val="0067577A"/>
    <w:rsid w:val="0067581A"/>
    <w:rsid w:val="00675EDA"/>
    <w:rsid w:val="0067645A"/>
    <w:rsid w:val="00676CD4"/>
    <w:rsid w:val="00677101"/>
    <w:rsid w:val="00677327"/>
    <w:rsid w:val="00677F7C"/>
    <w:rsid w:val="00680594"/>
    <w:rsid w:val="006807E3"/>
    <w:rsid w:val="006808F4"/>
    <w:rsid w:val="00681605"/>
    <w:rsid w:val="006816A4"/>
    <w:rsid w:val="00681F88"/>
    <w:rsid w:val="0068277F"/>
    <w:rsid w:val="00682B4E"/>
    <w:rsid w:val="00682D98"/>
    <w:rsid w:val="00683159"/>
    <w:rsid w:val="006831B7"/>
    <w:rsid w:val="006832E7"/>
    <w:rsid w:val="00683394"/>
    <w:rsid w:val="00683FB5"/>
    <w:rsid w:val="00684C6E"/>
    <w:rsid w:val="00685D40"/>
    <w:rsid w:val="006865CF"/>
    <w:rsid w:val="006907ED"/>
    <w:rsid w:val="00691233"/>
    <w:rsid w:val="00691759"/>
    <w:rsid w:val="0069206B"/>
    <w:rsid w:val="00692299"/>
    <w:rsid w:val="0069283C"/>
    <w:rsid w:val="00694338"/>
    <w:rsid w:val="0069447A"/>
    <w:rsid w:val="006949C3"/>
    <w:rsid w:val="00694A31"/>
    <w:rsid w:val="00694DF0"/>
    <w:rsid w:val="0069559A"/>
    <w:rsid w:val="0069734D"/>
    <w:rsid w:val="0069747F"/>
    <w:rsid w:val="00697CC7"/>
    <w:rsid w:val="006A01FF"/>
    <w:rsid w:val="006A04BA"/>
    <w:rsid w:val="006A06D3"/>
    <w:rsid w:val="006A0C0C"/>
    <w:rsid w:val="006A1844"/>
    <w:rsid w:val="006A195F"/>
    <w:rsid w:val="006A1A0C"/>
    <w:rsid w:val="006A1CC3"/>
    <w:rsid w:val="006A1DB4"/>
    <w:rsid w:val="006A23ED"/>
    <w:rsid w:val="006A34B3"/>
    <w:rsid w:val="006A38E4"/>
    <w:rsid w:val="006A3913"/>
    <w:rsid w:val="006A3A29"/>
    <w:rsid w:val="006A439B"/>
    <w:rsid w:val="006A4BE6"/>
    <w:rsid w:val="006A4E18"/>
    <w:rsid w:val="006A52A6"/>
    <w:rsid w:val="006A5523"/>
    <w:rsid w:val="006A5930"/>
    <w:rsid w:val="006A5FF7"/>
    <w:rsid w:val="006A6F13"/>
    <w:rsid w:val="006A6FE5"/>
    <w:rsid w:val="006A7C70"/>
    <w:rsid w:val="006B00DB"/>
    <w:rsid w:val="006B01CE"/>
    <w:rsid w:val="006B0809"/>
    <w:rsid w:val="006B0872"/>
    <w:rsid w:val="006B1B87"/>
    <w:rsid w:val="006B2CE3"/>
    <w:rsid w:val="006B2D48"/>
    <w:rsid w:val="006B2DAA"/>
    <w:rsid w:val="006B481C"/>
    <w:rsid w:val="006B483F"/>
    <w:rsid w:val="006B48DF"/>
    <w:rsid w:val="006B499C"/>
    <w:rsid w:val="006B5139"/>
    <w:rsid w:val="006B548A"/>
    <w:rsid w:val="006B6607"/>
    <w:rsid w:val="006B67B5"/>
    <w:rsid w:val="006B6AA3"/>
    <w:rsid w:val="006B6C9D"/>
    <w:rsid w:val="006B71FB"/>
    <w:rsid w:val="006C0291"/>
    <w:rsid w:val="006C03D3"/>
    <w:rsid w:val="006C08B1"/>
    <w:rsid w:val="006C09C7"/>
    <w:rsid w:val="006C0B09"/>
    <w:rsid w:val="006C148D"/>
    <w:rsid w:val="006C1E08"/>
    <w:rsid w:val="006C1F06"/>
    <w:rsid w:val="006C1F61"/>
    <w:rsid w:val="006C2306"/>
    <w:rsid w:val="006C29FF"/>
    <w:rsid w:val="006C3104"/>
    <w:rsid w:val="006C3596"/>
    <w:rsid w:val="006C385A"/>
    <w:rsid w:val="006C38E7"/>
    <w:rsid w:val="006C4536"/>
    <w:rsid w:val="006C47FA"/>
    <w:rsid w:val="006C4C44"/>
    <w:rsid w:val="006C6084"/>
    <w:rsid w:val="006C6300"/>
    <w:rsid w:val="006C6536"/>
    <w:rsid w:val="006C7AFC"/>
    <w:rsid w:val="006C7C32"/>
    <w:rsid w:val="006D0217"/>
    <w:rsid w:val="006D04AF"/>
    <w:rsid w:val="006D0827"/>
    <w:rsid w:val="006D0C9B"/>
    <w:rsid w:val="006D0E87"/>
    <w:rsid w:val="006D1377"/>
    <w:rsid w:val="006D1915"/>
    <w:rsid w:val="006D29CD"/>
    <w:rsid w:val="006D31A0"/>
    <w:rsid w:val="006D3939"/>
    <w:rsid w:val="006D39C8"/>
    <w:rsid w:val="006D3CEA"/>
    <w:rsid w:val="006D461C"/>
    <w:rsid w:val="006D4E0E"/>
    <w:rsid w:val="006D71FD"/>
    <w:rsid w:val="006D7AEA"/>
    <w:rsid w:val="006E0B45"/>
    <w:rsid w:val="006E1576"/>
    <w:rsid w:val="006E165F"/>
    <w:rsid w:val="006E27AF"/>
    <w:rsid w:val="006E2C30"/>
    <w:rsid w:val="006E2FB9"/>
    <w:rsid w:val="006E3D38"/>
    <w:rsid w:val="006E544C"/>
    <w:rsid w:val="006E5697"/>
    <w:rsid w:val="006E646E"/>
    <w:rsid w:val="006E6B26"/>
    <w:rsid w:val="006E7387"/>
    <w:rsid w:val="006E74B8"/>
    <w:rsid w:val="006F0225"/>
    <w:rsid w:val="006F10F4"/>
    <w:rsid w:val="006F153D"/>
    <w:rsid w:val="006F1AE5"/>
    <w:rsid w:val="006F2353"/>
    <w:rsid w:val="006F254A"/>
    <w:rsid w:val="006F3820"/>
    <w:rsid w:val="006F3AAA"/>
    <w:rsid w:val="006F3C93"/>
    <w:rsid w:val="006F426A"/>
    <w:rsid w:val="006F4751"/>
    <w:rsid w:val="006F49CF"/>
    <w:rsid w:val="006F5A78"/>
    <w:rsid w:val="006F5F58"/>
    <w:rsid w:val="006F663B"/>
    <w:rsid w:val="006F6B43"/>
    <w:rsid w:val="006F7A1A"/>
    <w:rsid w:val="00700EB8"/>
    <w:rsid w:val="00700FD0"/>
    <w:rsid w:val="007019C1"/>
    <w:rsid w:val="00701A33"/>
    <w:rsid w:val="00702062"/>
    <w:rsid w:val="0070219B"/>
    <w:rsid w:val="0070264A"/>
    <w:rsid w:val="00703050"/>
    <w:rsid w:val="00703644"/>
    <w:rsid w:val="00704A71"/>
    <w:rsid w:val="00704ACC"/>
    <w:rsid w:val="00705A10"/>
    <w:rsid w:val="00705C9A"/>
    <w:rsid w:val="00706458"/>
    <w:rsid w:val="00706B07"/>
    <w:rsid w:val="00707177"/>
    <w:rsid w:val="0070743A"/>
    <w:rsid w:val="00707E27"/>
    <w:rsid w:val="00707FDD"/>
    <w:rsid w:val="0071111E"/>
    <w:rsid w:val="007116A9"/>
    <w:rsid w:val="00711E62"/>
    <w:rsid w:val="00712393"/>
    <w:rsid w:val="00712DD4"/>
    <w:rsid w:val="00712DDA"/>
    <w:rsid w:val="0071335C"/>
    <w:rsid w:val="007134FD"/>
    <w:rsid w:val="00713AC1"/>
    <w:rsid w:val="00714986"/>
    <w:rsid w:val="00715642"/>
    <w:rsid w:val="00715877"/>
    <w:rsid w:val="00715965"/>
    <w:rsid w:val="007159BF"/>
    <w:rsid w:val="007159DF"/>
    <w:rsid w:val="0071671B"/>
    <w:rsid w:val="00717ACE"/>
    <w:rsid w:val="0072021F"/>
    <w:rsid w:val="007205F5"/>
    <w:rsid w:val="00720D30"/>
    <w:rsid w:val="00720DA6"/>
    <w:rsid w:val="00720F21"/>
    <w:rsid w:val="0072135B"/>
    <w:rsid w:val="00722264"/>
    <w:rsid w:val="007223B4"/>
    <w:rsid w:val="00722432"/>
    <w:rsid w:val="00723A9D"/>
    <w:rsid w:val="00723FF5"/>
    <w:rsid w:val="007245E3"/>
    <w:rsid w:val="00724AF7"/>
    <w:rsid w:val="0072632D"/>
    <w:rsid w:val="007279C1"/>
    <w:rsid w:val="00727AF2"/>
    <w:rsid w:val="00727C15"/>
    <w:rsid w:val="00730084"/>
    <w:rsid w:val="007311CB"/>
    <w:rsid w:val="007314C2"/>
    <w:rsid w:val="00731AE6"/>
    <w:rsid w:val="00731C10"/>
    <w:rsid w:val="00732515"/>
    <w:rsid w:val="007330E4"/>
    <w:rsid w:val="00733240"/>
    <w:rsid w:val="00733ADA"/>
    <w:rsid w:val="00734009"/>
    <w:rsid w:val="007355DF"/>
    <w:rsid w:val="00735731"/>
    <w:rsid w:val="007374CE"/>
    <w:rsid w:val="007376D2"/>
    <w:rsid w:val="00737A00"/>
    <w:rsid w:val="00741547"/>
    <w:rsid w:val="00741662"/>
    <w:rsid w:val="007417A5"/>
    <w:rsid w:val="00741EAC"/>
    <w:rsid w:val="0074232E"/>
    <w:rsid w:val="00742346"/>
    <w:rsid w:val="007433D5"/>
    <w:rsid w:val="00743414"/>
    <w:rsid w:val="007439FB"/>
    <w:rsid w:val="0074453F"/>
    <w:rsid w:val="00744EF1"/>
    <w:rsid w:val="00745373"/>
    <w:rsid w:val="0074551F"/>
    <w:rsid w:val="0074720B"/>
    <w:rsid w:val="00747C7D"/>
    <w:rsid w:val="00747CD6"/>
    <w:rsid w:val="00750AB9"/>
    <w:rsid w:val="007531E5"/>
    <w:rsid w:val="0075349B"/>
    <w:rsid w:val="00754CB1"/>
    <w:rsid w:val="00755C08"/>
    <w:rsid w:val="00756668"/>
    <w:rsid w:val="00756D8C"/>
    <w:rsid w:val="00757156"/>
    <w:rsid w:val="007571B5"/>
    <w:rsid w:val="00757364"/>
    <w:rsid w:val="0075740E"/>
    <w:rsid w:val="0075777F"/>
    <w:rsid w:val="00757FF3"/>
    <w:rsid w:val="00760608"/>
    <w:rsid w:val="0076188C"/>
    <w:rsid w:val="00761CA7"/>
    <w:rsid w:val="00761E3B"/>
    <w:rsid w:val="00763684"/>
    <w:rsid w:val="00763AE4"/>
    <w:rsid w:val="00763B49"/>
    <w:rsid w:val="00763E0B"/>
    <w:rsid w:val="00764891"/>
    <w:rsid w:val="0076505B"/>
    <w:rsid w:val="007652EB"/>
    <w:rsid w:val="0076657A"/>
    <w:rsid w:val="007676CD"/>
    <w:rsid w:val="00767DF7"/>
    <w:rsid w:val="00770593"/>
    <w:rsid w:val="0077093B"/>
    <w:rsid w:val="00771490"/>
    <w:rsid w:val="00773732"/>
    <w:rsid w:val="007737F1"/>
    <w:rsid w:val="007741E6"/>
    <w:rsid w:val="00774DDA"/>
    <w:rsid w:val="00774E15"/>
    <w:rsid w:val="00775921"/>
    <w:rsid w:val="00775DC5"/>
    <w:rsid w:val="007762CB"/>
    <w:rsid w:val="00777486"/>
    <w:rsid w:val="00777C01"/>
    <w:rsid w:val="00777CF4"/>
    <w:rsid w:val="0078036A"/>
    <w:rsid w:val="0078073E"/>
    <w:rsid w:val="00781537"/>
    <w:rsid w:val="00781D15"/>
    <w:rsid w:val="00782158"/>
    <w:rsid w:val="00782A60"/>
    <w:rsid w:val="007831BE"/>
    <w:rsid w:val="00783A7F"/>
    <w:rsid w:val="00783D9E"/>
    <w:rsid w:val="00784C58"/>
    <w:rsid w:val="00784C6A"/>
    <w:rsid w:val="00785686"/>
    <w:rsid w:val="0078604C"/>
    <w:rsid w:val="00786F32"/>
    <w:rsid w:val="00787092"/>
    <w:rsid w:val="00787C02"/>
    <w:rsid w:val="00787F21"/>
    <w:rsid w:val="00790BC1"/>
    <w:rsid w:val="00790E09"/>
    <w:rsid w:val="00791270"/>
    <w:rsid w:val="00791CC9"/>
    <w:rsid w:val="007923AD"/>
    <w:rsid w:val="00793C41"/>
    <w:rsid w:val="00793CC8"/>
    <w:rsid w:val="0079479E"/>
    <w:rsid w:val="00794DE6"/>
    <w:rsid w:val="00795CB5"/>
    <w:rsid w:val="0079660A"/>
    <w:rsid w:val="00796760"/>
    <w:rsid w:val="00796BC2"/>
    <w:rsid w:val="0079741C"/>
    <w:rsid w:val="00797A21"/>
    <w:rsid w:val="007A0B78"/>
    <w:rsid w:val="007A1644"/>
    <w:rsid w:val="007A1AD5"/>
    <w:rsid w:val="007A22A5"/>
    <w:rsid w:val="007A2395"/>
    <w:rsid w:val="007A3C38"/>
    <w:rsid w:val="007A3D29"/>
    <w:rsid w:val="007A6781"/>
    <w:rsid w:val="007A7852"/>
    <w:rsid w:val="007A78A1"/>
    <w:rsid w:val="007B082D"/>
    <w:rsid w:val="007B0D14"/>
    <w:rsid w:val="007B1BAA"/>
    <w:rsid w:val="007B1E20"/>
    <w:rsid w:val="007B27FD"/>
    <w:rsid w:val="007B51E6"/>
    <w:rsid w:val="007B51FD"/>
    <w:rsid w:val="007B542B"/>
    <w:rsid w:val="007B6340"/>
    <w:rsid w:val="007B76E3"/>
    <w:rsid w:val="007B77EA"/>
    <w:rsid w:val="007B7975"/>
    <w:rsid w:val="007B7DC7"/>
    <w:rsid w:val="007C01AC"/>
    <w:rsid w:val="007C0589"/>
    <w:rsid w:val="007C10EC"/>
    <w:rsid w:val="007C12F6"/>
    <w:rsid w:val="007C16FB"/>
    <w:rsid w:val="007C1DF4"/>
    <w:rsid w:val="007C2233"/>
    <w:rsid w:val="007C245A"/>
    <w:rsid w:val="007C26BB"/>
    <w:rsid w:val="007C33C4"/>
    <w:rsid w:val="007C3C8F"/>
    <w:rsid w:val="007C3F69"/>
    <w:rsid w:val="007C4597"/>
    <w:rsid w:val="007C4DD4"/>
    <w:rsid w:val="007C546A"/>
    <w:rsid w:val="007C6669"/>
    <w:rsid w:val="007C77AC"/>
    <w:rsid w:val="007C78EA"/>
    <w:rsid w:val="007C79F8"/>
    <w:rsid w:val="007D0041"/>
    <w:rsid w:val="007D0447"/>
    <w:rsid w:val="007D08B2"/>
    <w:rsid w:val="007D0926"/>
    <w:rsid w:val="007D1DEC"/>
    <w:rsid w:val="007D2661"/>
    <w:rsid w:val="007D275B"/>
    <w:rsid w:val="007D2AB0"/>
    <w:rsid w:val="007D2C17"/>
    <w:rsid w:val="007D2F45"/>
    <w:rsid w:val="007D49A8"/>
    <w:rsid w:val="007D505C"/>
    <w:rsid w:val="007D50F4"/>
    <w:rsid w:val="007D6938"/>
    <w:rsid w:val="007D6B25"/>
    <w:rsid w:val="007E062F"/>
    <w:rsid w:val="007E1664"/>
    <w:rsid w:val="007E1AC9"/>
    <w:rsid w:val="007E265F"/>
    <w:rsid w:val="007E27E0"/>
    <w:rsid w:val="007E31A6"/>
    <w:rsid w:val="007E5BF7"/>
    <w:rsid w:val="007E6594"/>
    <w:rsid w:val="007E6DB2"/>
    <w:rsid w:val="007E75F9"/>
    <w:rsid w:val="007E7878"/>
    <w:rsid w:val="007F0E37"/>
    <w:rsid w:val="007F2297"/>
    <w:rsid w:val="007F3767"/>
    <w:rsid w:val="007F522E"/>
    <w:rsid w:val="007F557E"/>
    <w:rsid w:val="007F7657"/>
    <w:rsid w:val="007F7D87"/>
    <w:rsid w:val="008002F1"/>
    <w:rsid w:val="00800723"/>
    <w:rsid w:val="00800EFF"/>
    <w:rsid w:val="00800F5E"/>
    <w:rsid w:val="0080161A"/>
    <w:rsid w:val="008021AC"/>
    <w:rsid w:val="0080324E"/>
    <w:rsid w:val="008038F4"/>
    <w:rsid w:val="00803994"/>
    <w:rsid w:val="0080400E"/>
    <w:rsid w:val="00804C64"/>
    <w:rsid w:val="00804F2B"/>
    <w:rsid w:val="00804F6C"/>
    <w:rsid w:val="008055E1"/>
    <w:rsid w:val="008065E0"/>
    <w:rsid w:val="008067F2"/>
    <w:rsid w:val="0080694C"/>
    <w:rsid w:val="00806D3C"/>
    <w:rsid w:val="00810C03"/>
    <w:rsid w:val="008113E0"/>
    <w:rsid w:val="00812538"/>
    <w:rsid w:val="00813126"/>
    <w:rsid w:val="008144B2"/>
    <w:rsid w:val="00814D61"/>
    <w:rsid w:val="00814D69"/>
    <w:rsid w:val="008167C2"/>
    <w:rsid w:val="00816A26"/>
    <w:rsid w:val="00817459"/>
    <w:rsid w:val="00817986"/>
    <w:rsid w:val="00817C68"/>
    <w:rsid w:val="00817FC1"/>
    <w:rsid w:val="008210C3"/>
    <w:rsid w:val="0082168B"/>
    <w:rsid w:val="00821960"/>
    <w:rsid w:val="00821A35"/>
    <w:rsid w:val="00822C98"/>
    <w:rsid w:val="008230DF"/>
    <w:rsid w:val="008238F0"/>
    <w:rsid w:val="0082394D"/>
    <w:rsid w:val="008243BD"/>
    <w:rsid w:val="00824E4A"/>
    <w:rsid w:val="00825152"/>
    <w:rsid w:val="00825269"/>
    <w:rsid w:val="0082543B"/>
    <w:rsid w:val="00825CF2"/>
    <w:rsid w:val="00826334"/>
    <w:rsid w:val="00826366"/>
    <w:rsid w:val="00826398"/>
    <w:rsid w:val="00826F17"/>
    <w:rsid w:val="00830661"/>
    <w:rsid w:val="00830A49"/>
    <w:rsid w:val="008318D9"/>
    <w:rsid w:val="00831C27"/>
    <w:rsid w:val="008323C3"/>
    <w:rsid w:val="00832BD0"/>
    <w:rsid w:val="008330C9"/>
    <w:rsid w:val="00833131"/>
    <w:rsid w:val="008331AF"/>
    <w:rsid w:val="008336CE"/>
    <w:rsid w:val="00833A95"/>
    <w:rsid w:val="00833ABD"/>
    <w:rsid w:val="008341E1"/>
    <w:rsid w:val="0083502E"/>
    <w:rsid w:val="008351B2"/>
    <w:rsid w:val="008359B4"/>
    <w:rsid w:val="00835A97"/>
    <w:rsid w:val="0083601D"/>
    <w:rsid w:val="00836F63"/>
    <w:rsid w:val="008371A3"/>
    <w:rsid w:val="008378FF"/>
    <w:rsid w:val="00840206"/>
    <w:rsid w:val="008409B2"/>
    <w:rsid w:val="00841397"/>
    <w:rsid w:val="0084145F"/>
    <w:rsid w:val="008420B9"/>
    <w:rsid w:val="008427A7"/>
    <w:rsid w:val="0084387F"/>
    <w:rsid w:val="0084392D"/>
    <w:rsid w:val="00843E35"/>
    <w:rsid w:val="008445AA"/>
    <w:rsid w:val="0084519E"/>
    <w:rsid w:val="00845BCB"/>
    <w:rsid w:val="00845C3A"/>
    <w:rsid w:val="00846138"/>
    <w:rsid w:val="008464A8"/>
    <w:rsid w:val="00846AB7"/>
    <w:rsid w:val="008470C6"/>
    <w:rsid w:val="00847A30"/>
    <w:rsid w:val="008502E4"/>
    <w:rsid w:val="00850890"/>
    <w:rsid w:val="008532E0"/>
    <w:rsid w:val="00854367"/>
    <w:rsid w:val="00855BA0"/>
    <w:rsid w:val="00856D03"/>
    <w:rsid w:val="00856F6E"/>
    <w:rsid w:val="00857A0A"/>
    <w:rsid w:val="00860434"/>
    <w:rsid w:val="00860973"/>
    <w:rsid w:val="008615B0"/>
    <w:rsid w:val="008619D8"/>
    <w:rsid w:val="00862001"/>
    <w:rsid w:val="008620AF"/>
    <w:rsid w:val="00862EAD"/>
    <w:rsid w:val="00863972"/>
    <w:rsid w:val="00863E54"/>
    <w:rsid w:val="008640BE"/>
    <w:rsid w:val="0086410E"/>
    <w:rsid w:val="0086460A"/>
    <w:rsid w:val="0086523C"/>
    <w:rsid w:val="00865988"/>
    <w:rsid w:val="0086599F"/>
    <w:rsid w:val="00865C8B"/>
    <w:rsid w:val="00866184"/>
    <w:rsid w:val="008666F5"/>
    <w:rsid w:val="00866934"/>
    <w:rsid w:val="008679B9"/>
    <w:rsid w:val="00867DD7"/>
    <w:rsid w:val="0087095E"/>
    <w:rsid w:val="00870C07"/>
    <w:rsid w:val="00870C6A"/>
    <w:rsid w:val="00870C9D"/>
    <w:rsid w:val="00871839"/>
    <w:rsid w:val="008718DF"/>
    <w:rsid w:val="00872CD3"/>
    <w:rsid w:val="0087493F"/>
    <w:rsid w:val="00874995"/>
    <w:rsid w:val="00875141"/>
    <w:rsid w:val="00875286"/>
    <w:rsid w:val="008759EC"/>
    <w:rsid w:val="00876862"/>
    <w:rsid w:val="00876ADE"/>
    <w:rsid w:val="00876D4C"/>
    <w:rsid w:val="00876F3B"/>
    <w:rsid w:val="00877BE2"/>
    <w:rsid w:val="00877DE7"/>
    <w:rsid w:val="00877EFA"/>
    <w:rsid w:val="0088057C"/>
    <w:rsid w:val="00880802"/>
    <w:rsid w:val="00880D54"/>
    <w:rsid w:val="008814E3"/>
    <w:rsid w:val="00881562"/>
    <w:rsid w:val="00881C99"/>
    <w:rsid w:val="0088205D"/>
    <w:rsid w:val="008823D0"/>
    <w:rsid w:val="008832CE"/>
    <w:rsid w:val="0088390B"/>
    <w:rsid w:val="00883E4E"/>
    <w:rsid w:val="00884357"/>
    <w:rsid w:val="008847CE"/>
    <w:rsid w:val="008850A6"/>
    <w:rsid w:val="00886535"/>
    <w:rsid w:val="008867FA"/>
    <w:rsid w:val="00886C98"/>
    <w:rsid w:val="00886DFC"/>
    <w:rsid w:val="0088796D"/>
    <w:rsid w:val="00887B0E"/>
    <w:rsid w:val="00887C87"/>
    <w:rsid w:val="00887FCB"/>
    <w:rsid w:val="008905F2"/>
    <w:rsid w:val="00890DF5"/>
    <w:rsid w:val="0089188F"/>
    <w:rsid w:val="00891BFA"/>
    <w:rsid w:val="00892023"/>
    <w:rsid w:val="008925CF"/>
    <w:rsid w:val="00893267"/>
    <w:rsid w:val="008932D7"/>
    <w:rsid w:val="00893E95"/>
    <w:rsid w:val="00894286"/>
    <w:rsid w:val="00894A2E"/>
    <w:rsid w:val="00894F2C"/>
    <w:rsid w:val="00895A68"/>
    <w:rsid w:val="008962C8"/>
    <w:rsid w:val="008962C9"/>
    <w:rsid w:val="0089662A"/>
    <w:rsid w:val="0089674C"/>
    <w:rsid w:val="00897028"/>
    <w:rsid w:val="00897245"/>
    <w:rsid w:val="008977B2"/>
    <w:rsid w:val="008A078F"/>
    <w:rsid w:val="008A1479"/>
    <w:rsid w:val="008A29A6"/>
    <w:rsid w:val="008A2B7E"/>
    <w:rsid w:val="008A2D8B"/>
    <w:rsid w:val="008A3557"/>
    <w:rsid w:val="008A365B"/>
    <w:rsid w:val="008A4640"/>
    <w:rsid w:val="008A49DB"/>
    <w:rsid w:val="008A509F"/>
    <w:rsid w:val="008A6B4A"/>
    <w:rsid w:val="008A6C67"/>
    <w:rsid w:val="008A7D1D"/>
    <w:rsid w:val="008B00C4"/>
    <w:rsid w:val="008B09E1"/>
    <w:rsid w:val="008B1E17"/>
    <w:rsid w:val="008B2A78"/>
    <w:rsid w:val="008B5094"/>
    <w:rsid w:val="008B52E5"/>
    <w:rsid w:val="008B5D3B"/>
    <w:rsid w:val="008B6CD9"/>
    <w:rsid w:val="008B73CB"/>
    <w:rsid w:val="008B745E"/>
    <w:rsid w:val="008B7885"/>
    <w:rsid w:val="008B78F2"/>
    <w:rsid w:val="008B79C3"/>
    <w:rsid w:val="008B7B25"/>
    <w:rsid w:val="008B7CAA"/>
    <w:rsid w:val="008C187E"/>
    <w:rsid w:val="008C1CAE"/>
    <w:rsid w:val="008C23F7"/>
    <w:rsid w:val="008C3D3F"/>
    <w:rsid w:val="008C4385"/>
    <w:rsid w:val="008C4DC3"/>
    <w:rsid w:val="008C555B"/>
    <w:rsid w:val="008C5706"/>
    <w:rsid w:val="008C57B7"/>
    <w:rsid w:val="008C5C89"/>
    <w:rsid w:val="008C5E76"/>
    <w:rsid w:val="008C60DD"/>
    <w:rsid w:val="008C631F"/>
    <w:rsid w:val="008C76A3"/>
    <w:rsid w:val="008C79DA"/>
    <w:rsid w:val="008C7BAC"/>
    <w:rsid w:val="008D22A1"/>
    <w:rsid w:val="008D245B"/>
    <w:rsid w:val="008D37CE"/>
    <w:rsid w:val="008D4D8F"/>
    <w:rsid w:val="008D50A6"/>
    <w:rsid w:val="008D612E"/>
    <w:rsid w:val="008D692D"/>
    <w:rsid w:val="008D6B4B"/>
    <w:rsid w:val="008D742A"/>
    <w:rsid w:val="008D7533"/>
    <w:rsid w:val="008D7FCE"/>
    <w:rsid w:val="008E0357"/>
    <w:rsid w:val="008E04E5"/>
    <w:rsid w:val="008E10D6"/>
    <w:rsid w:val="008E2B13"/>
    <w:rsid w:val="008E2DC6"/>
    <w:rsid w:val="008E2E7F"/>
    <w:rsid w:val="008E3001"/>
    <w:rsid w:val="008E3117"/>
    <w:rsid w:val="008E3B79"/>
    <w:rsid w:val="008E4CB6"/>
    <w:rsid w:val="008E51FA"/>
    <w:rsid w:val="008E5A33"/>
    <w:rsid w:val="008E602C"/>
    <w:rsid w:val="008E6688"/>
    <w:rsid w:val="008E6B9B"/>
    <w:rsid w:val="008E71E8"/>
    <w:rsid w:val="008E7F45"/>
    <w:rsid w:val="008F17E7"/>
    <w:rsid w:val="008F1DA4"/>
    <w:rsid w:val="008F246E"/>
    <w:rsid w:val="008F258E"/>
    <w:rsid w:val="008F2FF3"/>
    <w:rsid w:val="008F3575"/>
    <w:rsid w:val="008F389E"/>
    <w:rsid w:val="008F4AC0"/>
    <w:rsid w:val="008F5B9B"/>
    <w:rsid w:val="008F5FDE"/>
    <w:rsid w:val="008F70D8"/>
    <w:rsid w:val="008F7D21"/>
    <w:rsid w:val="008F7E64"/>
    <w:rsid w:val="00900639"/>
    <w:rsid w:val="00900FB0"/>
    <w:rsid w:val="009010DD"/>
    <w:rsid w:val="0090110F"/>
    <w:rsid w:val="0090173A"/>
    <w:rsid w:val="00901952"/>
    <w:rsid w:val="009019B0"/>
    <w:rsid w:val="00901B34"/>
    <w:rsid w:val="009020D2"/>
    <w:rsid w:val="009028EB"/>
    <w:rsid w:val="00903981"/>
    <w:rsid w:val="00903FA4"/>
    <w:rsid w:val="00904002"/>
    <w:rsid w:val="009046C0"/>
    <w:rsid w:val="0090493D"/>
    <w:rsid w:val="00904E7C"/>
    <w:rsid w:val="009050AF"/>
    <w:rsid w:val="0090640B"/>
    <w:rsid w:val="009065F3"/>
    <w:rsid w:val="00906CC0"/>
    <w:rsid w:val="009072F5"/>
    <w:rsid w:val="009100FE"/>
    <w:rsid w:val="00911F17"/>
    <w:rsid w:val="0091309D"/>
    <w:rsid w:val="0091432D"/>
    <w:rsid w:val="00914399"/>
    <w:rsid w:val="00915EBC"/>
    <w:rsid w:val="00917D9D"/>
    <w:rsid w:val="0092082F"/>
    <w:rsid w:val="00921314"/>
    <w:rsid w:val="00921519"/>
    <w:rsid w:val="00921B78"/>
    <w:rsid w:val="00921D97"/>
    <w:rsid w:val="00921E5C"/>
    <w:rsid w:val="00922CD3"/>
    <w:rsid w:val="009248A5"/>
    <w:rsid w:val="00925756"/>
    <w:rsid w:val="00925C7A"/>
    <w:rsid w:val="0092613D"/>
    <w:rsid w:val="009275AA"/>
    <w:rsid w:val="009279F7"/>
    <w:rsid w:val="00931A7B"/>
    <w:rsid w:val="00931C71"/>
    <w:rsid w:val="0093223D"/>
    <w:rsid w:val="0093224B"/>
    <w:rsid w:val="009324DD"/>
    <w:rsid w:val="0093283E"/>
    <w:rsid w:val="00932CD6"/>
    <w:rsid w:val="00933081"/>
    <w:rsid w:val="00934288"/>
    <w:rsid w:val="0093479A"/>
    <w:rsid w:val="00935A36"/>
    <w:rsid w:val="00935AAF"/>
    <w:rsid w:val="00935EF8"/>
    <w:rsid w:val="009368E8"/>
    <w:rsid w:val="00937261"/>
    <w:rsid w:val="009407CE"/>
    <w:rsid w:val="00941AF2"/>
    <w:rsid w:val="00941DE7"/>
    <w:rsid w:val="00942F94"/>
    <w:rsid w:val="00943249"/>
    <w:rsid w:val="009432F2"/>
    <w:rsid w:val="009439AE"/>
    <w:rsid w:val="00943B0D"/>
    <w:rsid w:val="00943B41"/>
    <w:rsid w:val="00943FE8"/>
    <w:rsid w:val="00944276"/>
    <w:rsid w:val="00944D38"/>
    <w:rsid w:val="00945A02"/>
    <w:rsid w:val="00945C55"/>
    <w:rsid w:val="00946092"/>
    <w:rsid w:val="00946628"/>
    <w:rsid w:val="009500C8"/>
    <w:rsid w:val="0095098F"/>
    <w:rsid w:val="0095277F"/>
    <w:rsid w:val="00953561"/>
    <w:rsid w:val="00953A51"/>
    <w:rsid w:val="00953D97"/>
    <w:rsid w:val="00955000"/>
    <w:rsid w:val="00955662"/>
    <w:rsid w:val="0095589E"/>
    <w:rsid w:val="0095601E"/>
    <w:rsid w:val="0095603A"/>
    <w:rsid w:val="009561BF"/>
    <w:rsid w:val="00956463"/>
    <w:rsid w:val="00956A30"/>
    <w:rsid w:val="009575FE"/>
    <w:rsid w:val="009576B7"/>
    <w:rsid w:val="00957968"/>
    <w:rsid w:val="00960183"/>
    <w:rsid w:val="00960247"/>
    <w:rsid w:val="0096173F"/>
    <w:rsid w:val="00961966"/>
    <w:rsid w:val="00961BDF"/>
    <w:rsid w:val="009627B4"/>
    <w:rsid w:val="00962BD1"/>
    <w:rsid w:val="00963009"/>
    <w:rsid w:val="00963951"/>
    <w:rsid w:val="009639C3"/>
    <w:rsid w:val="00963B4C"/>
    <w:rsid w:val="00964255"/>
    <w:rsid w:val="00964267"/>
    <w:rsid w:val="009651C5"/>
    <w:rsid w:val="00965F92"/>
    <w:rsid w:val="00966DC1"/>
    <w:rsid w:val="00967FD4"/>
    <w:rsid w:val="00970B9B"/>
    <w:rsid w:val="00971241"/>
    <w:rsid w:val="009715D9"/>
    <w:rsid w:val="0097161B"/>
    <w:rsid w:val="00973ABB"/>
    <w:rsid w:val="00973FBA"/>
    <w:rsid w:val="009748BC"/>
    <w:rsid w:val="009751DA"/>
    <w:rsid w:val="0097542C"/>
    <w:rsid w:val="009754CE"/>
    <w:rsid w:val="00976085"/>
    <w:rsid w:val="00976862"/>
    <w:rsid w:val="0097690E"/>
    <w:rsid w:val="00976F68"/>
    <w:rsid w:val="00977556"/>
    <w:rsid w:val="00977DAF"/>
    <w:rsid w:val="00980CE5"/>
    <w:rsid w:val="0098104B"/>
    <w:rsid w:val="00981589"/>
    <w:rsid w:val="009845D0"/>
    <w:rsid w:val="00984B6D"/>
    <w:rsid w:val="00985101"/>
    <w:rsid w:val="009856AE"/>
    <w:rsid w:val="00985DC1"/>
    <w:rsid w:val="00986140"/>
    <w:rsid w:val="00986405"/>
    <w:rsid w:val="0098647D"/>
    <w:rsid w:val="009864F1"/>
    <w:rsid w:val="00986671"/>
    <w:rsid w:val="00986A02"/>
    <w:rsid w:val="00986B4B"/>
    <w:rsid w:val="00986D0B"/>
    <w:rsid w:val="00991AFD"/>
    <w:rsid w:val="00992898"/>
    <w:rsid w:val="00993978"/>
    <w:rsid w:val="00993DBB"/>
    <w:rsid w:val="009944C4"/>
    <w:rsid w:val="009944FB"/>
    <w:rsid w:val="00994CEA"/>
    <w:rsid w:val="00995740"/>
    <w:rsid w:val="0099642F"/>
    <w:rsid w:val="009966A0"/>
    <w:rsid w:val="009976B4"/>
    <w:rsid w:val="009A020B"/>
    <w:rsid w:val="009A0E23"/>
    <w:rsid w:val="009A0EFC"/>
    <w:rsid w:val="009A1A52"/>
    <w:rsid w:val="009A1B49"/>
    <w:rsid w:val="009A1FA1"/>
    <w:rsid w:val="009A200A"/>
    <w:rsid w:val="009A27D7"/>
    <w:rsid w:val="009A3CDD"/>
    <w:rsid w:val="009A4A18"/>
    <w:rsid w:val="009A500A"/>
    <w:rsid w:val="009A64AC"/>
    <w:rsid w:val="009A67C8"/>
    <w:rsid w:val="009A71A9"/>
    <w:rsid w:val="009A7685"/>
    <w:rsid w:val="009A7C7D"/>
    <w:rsid w:val="009A7F88"/>
    <w:rsid w:val="009B24B6"/>
    <w:rsid w:val="009B36A5"/>
    <w:rsid w:val="009B3717"/>
    <w:rsid w:val="009B3989"/>
    <w:rsid w:val="009B3D55"/>
    <w:rsid w:val="009B4583"/>
    <w:rsid w:val="009B4F21"/>
    <w:rsid w:val="009B7AE4"/>
    <w:rsid w:val="009B7DEF"/>
    <w:rsid w:val="009B7E37"/>
    <w:rsid w:val="009C0131"/>
    <w:rsid w:val="009C05B6"/>
    <w:rsid w:val="009C06B1"/>
    <w:rsid w:val="009C2201"/>
    <w:rsid w:val="009C2619"/>
    <w:rsid w:val="009C2798"/>
    <w:rsid w:val="009C32E5"/>
    <w:rsid w:val="009C3424"/>
    <w:rsid w:val="009C36EA"/>
    <w:rsid w:val="009C41EB"/>
    <w:rsid w:val="009C51E2"/>
    <w:rsid w:val="009C51EE"/>
    <w:rsid w:val="009C5C90"/>
    <w:rsid w:val="009C5FC9"/>
    <w:rsid w:val="009C67F8"/>
    <w:rsid w:val="009C6834"/>
    <w:rsid w:val="009C6871"/>
    <w:rsid w:val="009C6C56"/>
    <w:rsid w:val="009D09C5"/>
    <w:rsid w:val="009D0B72"/>
    <w:rsid w:val="009D0C4D"/>
    <w:rsid w:val="009D20B0"/>
    <w:rsid w:val="009D2456"/>
    <w:rsid w:val="009D2545"/>
    <w:rsid w:val="009D2956"/>
    <w:rsid w:val="009D2A53"/>
    <w:rsid w:val="009D3364"/>
    <w:rsid w:val="009D34E7"/>
    <w:rsid w:val="009D3917"/>
    <w:rsid w:val="009D3CFB"/>
    <w:rsid w:val="009D49C1"/>
    <w:rsid w:val="009D49F7"/>
    <w:rsid w:val="009D513A"/>
    <w:rsid w:val="009D567E"/>
    <w:rsid w:val="009D6522"/>
    <w:rsid w:val="009D7904"/>
    <w:rsid w:val="009D7B49"/>
    <w:rsid w:val="009E020F"/>
    <w:rsid w:val="009E0601"/>
    <w:rsid w:val="009E0908"/>
    <w:rsid w:val="009E0B8B"/>
    <w:rsid w:val="009E147C"/>
    <w:rsid w:val="009E15AB"/>
    <w:rsid w:val="009E1F9D"/>
    <w:rsid w:val="009E216C"/>
    <w:rsid w:val="009E2DAA"/>
    <w:rsid w:val="009E3900"/>
    <w:rsid w:val="009E394C"/>
    <w:rsid w:val="009E3C8C"/>
    <w:rsid w:val="009E3F02"/>
    <w:rsid w:val="009E4190"/>
    <w:rsid w:val="009E5EAB"/>
    <w:rsid w:val="009E7C82"/>
    <w:rsid w:val="009F1496"/>
    <w:rsid w:val="009F1DBF"/>
    <w:rsid w:val="009F1E1E"/>
    <w:rsid w:val="009F2547"/>
    <w:rsid w:val="009F4368"/>
    <w:rsid w:val="009F4409"/>
    <w:rsid w:val="009F440D"/>
    <w:rsid w:val="009F4A0F"/>
    <w:rsid w:val="009F797A"/>
    <w:rsid w:val="009F7D01"/>
    <w:rsid w:val="00A010AC"/>
    <w:rsid w:val="00A01F2A"/>
    <w:rsid w:val="00A0241C"/>
    <w:rsid w:val="00A02C4D"/>
    <w:rsid w:val="00A02CB5"/>
    <w:rsid w:val="00A02DE5"/>
    <w:rsid w:val="00A03160"/>
    <w:rsid w:val="00A03564"/>
    <w:rsid w:val="00A04992"/>
    <w:rsid w:val="00A04D5D"/>
    <w:rsid w:val="00A050BA"/>
    <w:rsid w:val="00A056F0"/>
    <w:rsid w:val="00A0574E"/>
    <w:rsid w:val="00A058CC"/>
    <w:rsid w:val="00A05F8C"/>
    <w:rsid w:val="00A0628F"/>
    <w:rsid w:val="00A06883"/>
    <w:rsid w:val="00A0729E"/>
    <w:rsid w:val="00A07324"/>
    <w:rsid w:val="00A0796F"/>
    <w:rsid w:val="00A07E57"/>
    <w:rsid w:val="00A10409"/>
    <w:rsid w:val="00A108F6"/>
    <w:rsid w:val="00A10DB6"/>
    <w:rsid w:val="00A119B3"/>
    <w:rsid w:val="00A11BDE"/>
    <w:rsid w:val="00A12639"/>
    <w:rsid w:val="00A131C4"/>
    <w:rsid w:val="00A13478"/>
    <w:rsid w:val="00A14875"/>
    <w:rsid w:val="00A17346"/>
    <w:rsid w:val="00A224BF"/>
    <w:rsid w:val="00A224DF"/>
    <w:rsid w:val="00A2256A"/>
    <w:rsid w:val="00A227EE"/>
    <w:rsid w:val="00A230BB"/>
    <w:rsid w:val="00A2334B"/>
    <w:rsid w:val="00A23EF2"/>
    <w:rsid w:val="00A242A2"/>
    <w:rsid w:val="00A24305"/>
    <w:rsid w:val="00A243C3"/>
    <w:rsid w:val="00A24D8B"/>
    <w:rsid w:val="00A25779"/>
    <w:rsid w:val="00A2579D"/>
    <w:rsid w:val="00A25BBD"/>
    <w:rsid w:val="00A26BD4"/>
    <w:rsid w:val="00A304FB"/>
    <w:rsid w:val="00A30E74"/>
    <w:rsid w:val="00A3113C"/>
    <w:rsid w:val="00A31EDB"/>
    <w:rsid w:val="00A3245E"/>
    <w:rsid w:val="00A33B10"/>
    <w:rsid w:val="00A344D5"/>
    <w:rsid w:val="00A349CB"/>
    <w:rsid w:val="00A34BEE"/>
    <w:rsid w:val="00A34BFA"/>
    <w:rsid w:val="00A34F3B"/>
    <w:rsid w:val="00A3637C"/>
    <w:rsid w:val="00A36B64"/>
    <w:rsid w:val="00A37118"/>
    <w:rsid w:val="00A37182"/>
    <w:rsid w:val="00A372FB"/>
    <w:rsid w:val="00A37F12"/>
    <w:rsid w:val="00A401FF"/>
    <w:rsid w:val="00A40A9F"/>
    <w:rsid w:val="00A40F14"/>
    <w:rsid w:val="00A412D9"/>
    <w:rsid w:val="00A4169A"/>
    <w:rsid w:val="00A42066"/>
    <w:rsid w:val="00A42403"/>
    <w:rsid w:val="00A426D6"/>
    <w:rsid w:val="00A42FD5"/>
    <w:rsid w:val="00A433F1"/>
    <w:rsid w:val="00A4380E"/>
    <w:rsid w:val="00A43B00"/>
    <w:rsid w:val="00A443FD"/>
    <w:rsid w:val="00A45175"/>
    <w:rsid w:val="00A459D7"/>
    <w:rsid w:val="00A45B52"/>
    <w:rsid w:val="00A45D73"/>
    <w:rsid w:val="00A46F73"/>
    <w:rsid w:val="00A47728"/>
    <w:rsid w:val="00A47DBC"/>
    <w:rsid w:val="00A503CA"/>
    <w:rsid w:val="00A51285"/>
    <w:rsid w:val="00A519D5"/>
    <w:rsid w:val="00A51D77"/>
    <w:rsid w:val="00A532D4"/>
    <w:rsid w:val="00A54664"/>
    <w:rsid w:val="00A55886"/>
    <w:rsid w:val="00A55C8B"/>
    <w:rsid w:val="00A56144"/>
    <w:rsid w:val="00A56B0B"/>
    <w:rsid w:val="00A56C67"/>
    <w:rsid w:val="00A573B0"/>
    <w:rsid w:val="00A604D0"/>
    <w:rsid w:val="00A607D5"/>
    <w:rsid w:val="00A60D43"/>
    <w:rsid w:val="00A61846"/>
    <w:rsid w:val="00A621B3"/>
    <w:rsid w:val="00A622E4"/>
    <w:rsid w:val="00A624A5"/>
    <w:rsid w:val="00A6275C"/>
    <w:rsid w:val="00A62BA4"/>
    <w:rsid w:val="00A62D07"/>
    <w:rsid w:val="00A6463E"/>
    <w:rsid w:val="00A64785"/>
    <w:rsid w:val="00A66410"/>
    <w:rsid w:val="00A669F6"/>
    <w:rsid w:val="00A66D24"/>
    <w:rsid w:val="00A6752A"/>
    <w:rsid w:val="00A67CA1"/>
    <w:rsid w:val="00A7021D"/>
    <w:rsid w:val="00A70765"/>
    <w:rsid w:val="00A70CBF"/>
    <w:rsid w:val="00A7124F"/>
    <w:rsid w:val="00A71689"/>
    <w:rsid w:val="00A71999"/>
    <w:rsid w:val="00A71A3B"/>
    <w:rsid w:val="00A72966"/>
    <w:rsid w:val="00A73080"/>
    <w:rsid w:val="00A73539"/>
    <w:rsid w:val="00A73909"/>
    <w:rsid w:val="00A73924"/>
    <w:rsid w:val="00A73CBE"/>
    <w:rsid w:val="00A7531A"/>
    <w:rsid w:val="00A75DF7"/>
    <w:rsid w:val="00A773A3"/>
    <w:rsid w:val="00A8043D"/>
    <w:rsid w:val="00A81070"/>
    <w:rsid w:val="00A81EAD"/>
    <w:rsid w:val="00A82C1E"/>
    <w:rsid w:val="00A831A4"/>
    <w:rsid w:val="00A835DB"/>
    <w:rsid w:val="00A8380C"/>
    <w:rsid w:val="00A838F8"/>
    <w:rsid w:val="00A83C53"/>
    <w:rsid w:val="00A8488F"/>
    <w:rsid w:val="00A8580A"/>
    <w:rsid w:val="00A86187"/>
    <w:rsid w:val="00A8642B"/>
    <w:rsid w:val="00A874C7"/>
    <w:rsid w:val="00A8764D"/>
    <w:rsid w:val="00A90398"/>
    <w:rsid w:val="00A90717"/>
    <w:rsid w:val="00A90AA1"/>
    <w:rsid w:val="00A90D33"/>
    <w:rsid w:val="00A9184D"/>
    <w:rsid w:val="00A91FA7"/>
    <w:rsid w:val="00A92108"/>
    <w:rsid w:val="00A92A18"/>
    <w:rsid w:val="00A92BB3"/>
    <w:rsid w:val="00A9307A"/>
    <w:rsid w:val="00A93F18"/>
    <w:rsid w:val="00A94027"/>
    <w:rsid w:val="00A94221"/>
    <w:rsid w:val="00A94C93"/>
    <w:rsid w:val="00A95D4A"/>
    <w:rsid w:val="00A9644E"/>
    <w:rsid w:val="00A96CE3"/>
    <w:rsid w:val="00A979D2"/>
    <w:rsid w:val="00A97AB1"/>
    <w:rsid w:val="00A97E20"/>
    <w:rsid w:val="00AA1331"/>
    <w:rsid w:val="00AA1ADD"/>
    <w:rsid w:val="00AA2818"/>
    <w:rsid w:val="00AA29D0"/>
    <w:rsid w:val="00AA2CAC"/>
    <w:rsid w:val="00AA2DED"/>
    <w:rsid w:val="00AA3387"/>
    <w:rsid w:val="00AA3E5A"/>
    <w:rsid w:val="00AA3F1C"/>
    <w:rsid w:val="00AA4045"/>
    <w:rsid w:val="00AA406E"/>
    <w:rsid w:val="00AA4498"/>
    <w:rsid w:val="00AA4B80"/>
    <w:rsid w:val="00AA555F"/>
    <w:rsid w:val="00AA5EFF"/>
    <w:rsid w:val="00AA5FF9"/>
    <w:rsid w:val="00AA64BB"/>
    <w:rsid w:val="00AA680D"/>
    <w:rsid w:val="00AA6C1D"/>
    <w:rsid w:val="00AA6F37"/>
    <w:rsid w:val="00AA7010"/>
    <w:rsid w:val="00AA7145"/>
    <w:rsid w:val="00AA7753"/>
    <w:rsid w:val="00AB040F"/>
    <w:rsid w:val="00AB063A"/>
    <w:rsid w:val="00AB14BF"/>
    <w:rsid w:val="00AB16B8"/>
    <w:rsid w:val="00AB1B1E"/>
    <w:rsid w:val="00AB2A76"/>
    <w:rsid w:val="00AB2B49"/>
    <w:rsid w:val="00AB2D60"/>
    <w:rsid w:val="00AB2EDC"/>
    <w:rsid w:val="00AB3669"/>
    <w:rsid w:val="00AB3967"/>
    <w:rsid w:val="00AB3AC0"/>
    <w:rsid w:val="00AB403C"/>
    <w:rsid w:val="00AB43FA"/>
    <w:rsid w:val="00AB443E"/>
    <w:rsid w:val="00AB4444"/>
    <w:rsid w:val="00AB4DB5"/>
    <w:rsid w:val="00AB5067"/>
    <w:rsid w:val="00AB5307"/>
    <w:rsid w:val="00AB54C5"/>
    <w:rsid w:val="00AB6C65"/>
    <w:rsid w:val="00AB6D1F"/>
    <w:rsid w:val="00AB74BC"/>
    <w:rsid w:val="00AB7935"/>
    <w:rsid w:val="00AB7E3D"/>
    <w:rsid w:val="00AC0690"/>
    <w:rsid w:val="00AC09E4"/>
    <w:rsid w:val="00AC2356"/>
    <w:rsid w:val="00AC244A"/>
    <w:rsid w:val="00AC28C1"/>
    <w:rsid w:val="00AC297B"/>
    <w:rsid w:val="00AC2E8F"/>
    <w:rsid w:val="00AC36E3"/>
    <w:rsid w:val="00AC396A"/>
    <w:rsid w:val="00AC3A63"/>
    <w:rsid w:val="00AC3FF0"/>
    <w:rsid w:val="00AC41BD"/>
    <w:rsid w:val="00AC4433"/>
    <w:rsid w:val="00AC5EBD"/>
    <w:rsid w:val="00AC6B7C"/>
    <w:rsid w:val="00AC743C"/>
    <w:rsid w:val="00AC79A6"/>
    <w:rsid w:val="00AC79C6"/>
    <w:rsid w:val="00AC7FAD"/>
    <w:rsid w:val="00AD0029"/>
    <w:rsid w:val="00AD02CC"/>
    <w:rsid w:val="00AD03A3"/>
    <w:rsid w:val="00AD073A"/>
    <w:rsid w:val="00AD0F30"/>
    <w:rsid w:val="00AD2183"/>
    <w:rsid w:val="00AD22C6"/>
    <w:rsid w:val="00AD350B"/>
    <w:rsid w:val="00AD3A10"/>
    <w:rsid w:val="00AD3AA4"/>
    <w:rsid w:val="00AD5652"/>
    <w:rsid w:val="00AD5955"/>
    <w:rsid w:val="00AD67C2"/>
    <w:rsid w:val="00AD6F99"/>
    <w:rsid w:val="00AD708C"/>
    <w:rsid w:val="00AD716E"/>
    <w:rsid w:val="00AD7441"/>
    <w:rsid w:val="00AD7BB1"/>
    <w:rsid w:val="00AD7FD6"/>
    <w:rsid w:val="00AE00E6"/>
    <w:rsid w:val="00AE0B0F"/>
    <w:rsid w:val="00AE1088"/>
    <w:rsid w:val="00AE1990"/>
    <w:rsid w:val="00AE2417"/>
    <w:rsid w:val="00AE32E4"/>
    <w:rsid w:val="00AE3E0B"/>
    <w:rsid w:val="00AE54F3"/>
    <w:rsid w:val="00AE5C54"/>
    <w:rsid w:val="00AE622F"/>
    <w:rsid w:val="00AE6638"/>
    <w:rsid w:val="00AE67FD"/>
    <w:rsid w:val="00AE6E06"/>
    <w:rsid w:val="00AE7C70"/>
    <w:rsid w:val="00AF0EB7"/>
    <w:rsid w:val="00AF0FDA"/>
    <w:rsid w:val="00AF140E"/>
    <w:rsid w:val="00AF142D"/>
    <w:rsid w:val="00AF173E"/>
    <w:rsid w:val="00AF1CE3"/>
    <w:rsid w:val="00AF2991"/>
    <w:rsid w:val="00AF2C31"/>
    <w:rsid w:val="00AF39EC"/>
    <w:rsid w:val="00AF3D57"/>
    <w:rsid w:val="00AF43B9"/>
    <w:rsid w:val="00AF5266"/>
    <w:rsid w:val="00AF591C"/>
    <w:rsid w:val="00AF6604"/>
    <w:rsid w:val="00AF6D00"/>
    <w:rsid w:val="00AF78A0"/>
    <w:rsid w:val="00B02024"/>
    <w:rsid w:val="00B0228F"/>
    <w:rsid w:val="00B04EF9"/>
    <w:rsid w:val="00B0580E"/>
    <w:rsid w:val="00B060F7"/>
    <w:rsid w:val="00B06D65"/>
    <w:rsid w:val="00B072FF"/>
    <w:rsid w:val="00B10238"/>
    <w:rsid w:val="00B107FD"/>
    <w:rsid w:val="00B10FD7"/>
    <w:rsid w:val="00B1194A"/>
    <w:rsid w:val="00B12CB0"/>
    <w:rsid w:val="00B12EA3"/>
    <w:rsid w:val="00B131A7"/>
    <w:rsid w:val="00B131DB"/>
    <w:rsid w:val="00B1378D"/>
    <w:rsid w:val="00B13A82"/>
    <w:rsid w:val="00B13C68"/>
    <w:rsid w:val="00B14DD5"/>
    <w:rsid w:val="00B1589A"/>
    <w:rsid w:val="00B160E8"/>
    <w:rsid w:val="00B167BB"/>
    <w:rsid w:val="00B1696A"/>
    <w:rsid w:val="00B17435"/>
    <w:rsid w:val="00B202F7"/>
    <w:rsid w:val="00B20361"/>
    <w:rsid w:val="00B2185C"/>
    <w:rsid w:val="00B22516"/>
    <w:rsid w:val="00B2274A"/>
    <w:rsid w:val="00B22791"/>
    <w:rsid w:val="00B22BD1"/>
    <w:rsid w:val="00B23087"/>
    <w:rsid w:val="00B23846"/>
    <w:rsid w:val="00B2413E"/>
    <w:rsid w:val="00B248DB"/>
    <w:rsid w:val="00B250E5"/>
    <w:rsid w:val="00B252AF"/>
    <w:rsid w:val="00B264DE"/>
    <w:rsid w:val="00B26E44"/>
    <w:rsid w:val="00B27813"/>
    <w:rsid w:val="00B27E4D"/>
    <w:rsid w:val="00B27EBC"/>
    <w:rsid w:val="00B306BD"/>
    <w:rsid w:val="00B30A7B"/>
    <w:rsid w:val="00B30FE6"/>
    <w:rsid w:val="00B3128B"/>
    <w:rsid w:val="00B31806"/>
    <w:rsid w:val="00B32B2A"/>
    <w:rsid w:val="00B32C17"/>
    <w:rsid w:val="00B3375F"/>
    <w:rsid w:val="00B34B2C"/>
    <w:rsid w:val="00B3512B"/>
    <w:rsid w:val="00B35294"/>
    <w:rsid w:val="00B35372"/>
    <w:rsid w:val="00B35BAE"/>
    <w:rsid w:val="00B35CBA"/>
    <w:rsid w:val="00B35E02"/>
    <w:rsid w:val="00B3675C"/>
    <w:rsid w:val="00B36FFD"/>
    <w:rsid w:val="00B4049E"/>
    <w:rsid w:val="00B4127E"/>
    <w:rsid w:val="00B42A6B"/>
    <w:rsid w:val="00B42D3C"/>
    <w:rsid w:val="00B4301C"/>
    <w:rsid w:val="00B441C6"/>
    <w:rsid w:val="00B4688C"/>
    <w:rsid w:val="00B50B44"/>
    <w:rsid w:val="00B514D8"/>
    <w:rsid w:val="00B51780"/>
    <w:rsid w:val="00B518DD"/>
    <w:rsid w:val="00B5306F"/>
    <w:rsid w:val="00B53174"/>
    <w:rsid w:val="00B5378F"/>
    <w:rsid w:val="00B54DA6"/>
    <w:rsid w:val="00B5598C"/>
    <w:rsid w:val="00B55C83"/>
    <w:rsid w:val="00B56281"/>
    <w:rsid w:val="00B564B2"/>
    <w:rsid w:val="00B56DD0"/>
    <w:rsid w:val="00B614EC"/>
    <w:rsid w:val="00B61739"/>
    <w:rsid w:val="00B61F7D"/>
    <w:rsid w:val="00B621E0"/>
    <w:rsid w:val="00B63412"/>
    <w:rsid w:val="00B6368F"/>
    <w:rsid w:val="00B63F4E"/>
    <w:rsid w:val="00B656AE"/>
    <w:rsid w:val="00B661B3"/>
    <w:rsid w:val="00B66EF9"/>
    <w:rsid w:val="00B70033"/>
    <w:rsid w:val="00B700B5"/>
    <w:rsid w:val="00B70156"/>
    <w:rsid w:val="00B71176"/>
    <w:rsid w:val="00B71659"/>
    <w:rsid w:val="00B71A21"/>
    <w:rsid w:val="00B71C12"/>
    <w:rsid w:val="00B7204C"/>
    <w:rsid w:val="00B7207F"/>
    <w:rsid w:val="00B72803"/>
    <w:rsid w:val="00B7299F"/>
    <w:rsid w:val="00B729DA"/>
    <w:rsid w:val="00B73381"/>
    <w:rsid w:val="00B735AE"/>
    <w:rsid w:val="00B73E32"/>
    <w:rsid w:val="00B74013"/>
    <w:rsid w:val="00B740E7"/>
    <w:rsid w:val="00B754F4"/>
    <w:rsid w:val="00B75DFA"/>
    <w:rsid w:val="00B80061"/>
    <w:rsid w:val="00B80A56"/>
    <w:rsid w:val="00B80DCB"/>
    <w:rsid w:val="00B810E4"/>
    <w:rsid w:val="00B816BC"/>
    <w:rsid w:val="00B81C0E"/>
    <w:rsid w:val="00B827AB"/>
    <w:rsid w:val="00B82B88"/>
    <w:rsid w:val="00B836B6"/>
    <w:rsid w:val="00B83999"/>
    <w:rsid w:val="00B8409B"/>
    <w:rsid w:val="00B84C21"/>
    <w:rsid w:val="00B84E9B"/>
    <w:rsid w:val="00B86461"/>
    <w:rsid w:val="00B869B6"/>
    <w:rsid w:val="00B86AB4"/>
    <w:rsid w:val="00B86D7A"/>
    <w:rsid w:val="00B86E8E"/>
    <w:rsid w:val="00B90086"/>
    <w:rsid w:val="00B9013E"/>
    <w:rsid w:val="00B917CD"/>
    <w:rsid w:val="00B91F73"/>
    <w:rsid w:val="00B940B6"/>
    <w:rsid w:val="00B94A11"/>
    <w:rsid w:val="00B9507F"/>
    <w:rsid w:val="00B9510A"/>
    <w:rsid w:val="00B95405"/>
    <w:rsid w:val="00B976E2"/>
    <w:rsid w:val="00B9795D"/>
    <w:rsid w:val="00BA18C1"/>
    <w:rsid w:val="00BA29D8"/>
    <w:rsid w:val="00BA2B3F"/>
    <w:rsid w:val="00BA3272"/>
    <w:rsid w:val="00BA4292"/>
    <w:rsid w:val="00BA4557"/>
    <w:rsid w:val="00BA4D53"/>
    <w:rsid w:val="00BA527E"/>
    <w:rsid w:val="00BA56E0"/>
    <w:rsid w:val="00BA5943"/>
    <w:rsid w:val="00BA5972"/>
    <w:rsid w:val="00BA6DCF"/>
    <w:rsid w:val="00BB00D1"/>
    <w:rsid w:val="00BB043A"/>
    <w:rsid w:val="00BB0BC7"/>
    <w:rsid w:val="00BB0C54"/>
    <w:rsid w:val="00BB105F"/>
    <w:rsid w:val="00BB1359"/>
    <w:rsid w:val="00BB2909"/>
    <w:rsid w:val="00BB3D4A"/>
    <w:rsid w:val="00BB4494"/>
    <w:rsid w:val="00BB50D5"/>
    <w:rsid w:val="00BB50FA"/>
    <w:rsid w:val="00BB5885"/>
    <w:rsid w:val="00BB7C00"/>
    <w:rsid w:val="00BB7DF1"/>
    <w:rsid w:val="00BC01AE"/>
    <w:rsid w:val="00BC0453"/>
    <w:rsid w:val="00BC04D9"/>
    <w:rsid w:val="00BC1327"/>
    <w:rsid w:val="00BC1E3F"/>
    <w:rsid w:val="00BC2CFF"/>
    <w:rsid w:val="00BC3725"/>
    <w:rsid w:val="00BC3E4D"/>
    <w:rsid w:val="00BC40B1"/>
    <w:rsid w:val="00BC5419"/>
    <w:rsid w:val="00BC543F"/>
    <w:rsid w:val="00BC55AB"/>
    <w:rsid w:val="00BC5AC2"/>
    <w:rsid w:val="00BC5E9C"/>
    <w:rsid w:val="00BC66C4"/>
    <w:rsid w:val="00BC6A8D"/>
    <w:rsid w:val="00BC6D35"/>
    <w:rsid w:val="00BC71A0"/>
    <w:rsid w:val="00BC7288"/>
    <w:rsid w:val="00BC749D"/>
    <w:rsid w:val="00BC787C"/>
    <w:rsid w:val="00BD0265"/>
    <w:rsid w:val="00BD0ABC"/>
    <w:rsid w:val="00BD12A2"/>
    <w:rsid w:val="00BD145E"/>
    <w:rsid w:val="00BD14CA"/>
    <w:rsid w:val="00BD1A2C"/>
    <w:rsid w:val="00BD2A37"/>
    <w:rsid w:val="00BD34A7"/>
    <w:rsid w:val="00BD38A3"/>
    <w:rsid w:val="00BD44C4"/>
    <w:rsid w:val="00BD4BF5"/>
    <w:rsid w:val="00BD5001"/>
    <w:rsid w:val="00BD5183"/>
    <w:rsid w:val="00BD5222"/>
    <w:rsid w:val="00BD554F"/>
    <w:rsid w:val="00BD5BE8"/>
    <w:rsid w:val="00BD6AB8"/>
    <w:rsid w:val="00BD72C3"/>
    <w:rsid w:val="00BD7CEA"/>
    <w:rsid w:val="00BE0198"/>
    <w:rsid w:val="00BE0310"/>
    <w:rsid w:val="00BE0A8E"/>
    <w:rsid w:val="00BE0D0D"/>
    <w:rsid w:val="00BE0DC7"/>
    <w:rsid w:val="00BE0F1F"/>
    <w:rsid w:val="00BE1D6A"/>
    <w:rsid w:val="00BE1FC5"/>
    <w:rsid w:val="00BE1FED"/>
    <w:rsid w:val="00BE25B9"/>
    <w:rsid w:val="00BE2BD8"/>
    <w:rsid w:val="00BE60AF"/>
    <w:rsid w:val="00BE6AAF"/>
    <w:rsid w:val="00BE73AD"/>
    <w:rsid w:val="00BF0177"/>
    <w:rsid w:val="00BF059F"/>
    <w:rsid w:val="00BF0627"/>
    <w:rsid w:val="00BF0B17"/>
    <w:rsid w:val="00BF1026"/>
    <w:rsid w:val="00BF13A8"/>
    <w:rsid w:val="00BF1621"/>
    <w:rsid w:val="00BF1A81"/>
    <w:rsid w:val="00BF1FB6"/>
    <w:rsid w:val="00BF249E"/>
    <w:rsid w:val="00BF252F"/>
    <w:rsid w:val="00BF2561"/>
    <w:rsid w:val="00BF268F"/>
    <w:rsid w:val="00BF37D6"/>
    <w:rsid w:val="00BF41F0"/>
    <w:rsid w:val="00BF4A8A"/>
    <w:rsid w:val="00BF54ED"/>
    <w:rsid w:val="00BF5B2A"/>
    <w:rsid w:val="00BF5BA4"/>
    <w:rsid w:val="00BF5C2B"/>
    <w:rsid w:val="00BF60AC"/>
    <w:rsid w:val="00BF6347"/>
    <w:rsid w:val="00BF6F14"/>
    <w:rsid w:val="00BF6F9A"/>
    <w:rsid w:val="00BF794B"/>
    <w:rsid w:val="00C005C1"/>
    <w:rsid w:val="00C00FF2"/>
    <w:rsid w:val="00C0112D"/>
    <w:rsid w:val="00C02CD6"/>
    <w:rsid w:val="00C03403"/>
    <w:rsid w:val="00C0372D"/>
    <w:rsid w:val="00C042A0"/>
    <w:rsid w:val="00C047ED"/>
    <w:rsid w:val="00C04CC1"/>
    <w:rsid w:val="00C0520D"/>
    <w:rsid w:val="00C06253"/>
    <w:rsid w:val="00C06556"/>
    <w:rsid w:val="00C0656E"/>
    <w:rsid w:val="00C07491"/>
    <w:rsid w:val="00C07786"/>
    <w:rsid w:val="00C07925"/>
    <w:rsid w:val="00C1031F"/>
    <w:rsid w:val="00C10D1B"/>
    <w:rsid w:val="00C111CB"/>
    <w:rsid w:val="00C112C9"/>
    <w:rsid w:val="00C124AB"/>
    <w:rsid w:val="00C12DD7"/>
    <w:rsid w:val="00C13FB8"/>
    <w:rsid w:val="00C14354"/>
    <w:rsid w:val="00C14439"/>
    <w:rsid w:val="00C147CE"/>
    <w:rsid w:val="00C15054"/>
    <w:rsid w:val="00C1589C"/>
    <w:rsid w:val="00C1594B"/>
    <w:rsid w:val="00C16BB0"/>
    <w:rsid w:val="00C1757F"/>
    <w:rsid w:val="00C17AF6"/>
    <w:rsid w:val="00C17FEF"/>
    <w:rsid w:val="00C205BD"/>
    <w:rsid w:val="00C205EA"/>
    <w:rsid w:val="00C20E11"/>
    <w:rsid w:val="00C2150C"/>
    <w:rsid w:val="00C2157E"/>
    <w:rsid w:val="00C21F43"/>
    <w:rsid w:val="00C2290E"/>
    <w:rsid w:val="00C23889"/>
    <w:rsid w:val="00C23BF9"/>
    <w:rsid w:val="00C246A8"/>
    <w:rsid w:val="00C24E52"/>
    <w:rsid w:val="00C251FD"/>
    <w:rsid w:val="00C257B8"/>
    <w:rsid w:val="00C25D58"/>
    <w:rsid w:val="00C279D2"/>
    <w:rsid w:val="00C30452"/>
    <w:rsid w:val="00C30674"/>
    <w:rsid w:val="00C3109C"/>
    <w:rsid w:val="00C317AE"/>
    <w:rsid w:val="00C31EA3"/>
    <w:rsid w:val="00C32682"/>
    <w:rsid w:val="00C32F7A"/>
    <w:rsid w:val="00C33460"/>
    <w:rsid w:val="00C3397F"/>
    <w:rsid w:val="00C33CDD"/>
    <w:rsid w:val="00C35BBD"/>
    <w:rsid w:val="00C367B2"/>
    <w:rsid w:val="00C40F7E"/>
    <w:rsid w:val="00C41043"/>
    <w:rsid w:val="00C4272A"/>
    <w:rsid w:val="00C4313D"/>
    <w:rsid w:val="00C449B2"/>
    <w:rsid w:val="00C4504C"/>
    <w:rsid w:val="00C45208"/>
    <w:rsid w:val="00C4542B"/>
    <w:rsid w:val="00C46077"/>
    <w:rsid w:val="00C4656D"/>
    <w:rsid w:val="00C46708"/>
    <w:rsid w:val="00C46F28"/>
    <w:rsid w:val="00C47DC6"/>
    <w:rsid w:val="00C5142E"/>
    <w:rsid w:val="00C51901"/>
    <w:rsid w:val="00C51A8F"/>
    <w:rsid w:val="00C526D0"/>
    <w:rsid w:val="00C52EFD"/>
    <w:rsid w:val="00C530DB"/>
    <w:rsid w:val="00C53E9C"/>
    <w:rsid w:val="00C544AD"/>
    <w:rsid w:val="00C545E0"/>
    <w:rsid w:val="00C546DB"/>
    <w:rsid w:val="00C54AE5"/>
    <w:rsid w:val="00C55E9A"/>
    <w:rsid w:val="00C55F72"/>
    <w:rsid w:val="00C564FC"/>
    <w:rsid w:val="00C569EB"/>
    <w:rsid w:val="00C56B2C"/>
    <w:rsid w:val="00C570FD"/>
    <w:rsid w:val="00C57ABD"/>
    <w:rsid w:val="00C60231"/>
    <w:rsid w:val="00C60353"/>
    <w:rsid w:val="00C60470"/>
    <w:rsid w:val="00C6175E"/>
    <w:rsid w:val="00C61815"/>
    <w:rsid w:val="00C6258A"/>
    <w:rsid w:val="00C63871"/>
    <w:rsid w:val="00C63D3B"/>
    <w:rsid w:val="00C647F3"/>
    <w:rsid w:val="00C650E1"/>
    <w:rsid w:val="00C65685"/>
    <w:rsid w:val="00C65912"/>
    <w:rsid w:val="00C65B1B"/>
    <w:rsid w:val="00C67322"/>
    <w:rsid w:val="00C67495"/>
    <w:rsid w:val="00C67D9C"/>
    <w:rsid w:val="00C70FEC"/>
    <w:rsid w:val="00C711BB"/>
    <w:rsid w:val="00C71761"/>
    <w:rsid w:val="00C72787"/>
    <w:rsid w:val="00C731D1"/>
    <w:rsid w:val="00C737AB"/>
    <w:rsid w:val="00C73C5E"/>
    <w:rsid w:val="00C74134"/>
    <w:rsid w:val="00C741D3"/>
    <w:rsid w:val="00C7459D"/>
    <w:rsid w:val="00C76B9B"/>
    <w:rsid w:val="00C76BC3"/>
    <w:rsid w:val="00C76C90"/>
    <w:rsid w:val="00C77660"/>
    <w:rsid w:val="00C80DD7"/>
    <w:rsid w:val="00C8100D"/>
    <w:rsid w:val="00C8130C"/>
    <w:rsid w:val="00C81D01"/>
    <w:rsid w:val="00C821FD"/>
    <w:rsid w:val="00C836AB"/>
    <w:rsid w:val="00C83D26"/>
    <w:rsid w:val="00C84139"/>
    <w:rsid w:val="00C872B3"/>
    <w:rsid w:val="00C8779F"/>
    <w:rsid w:val="00C8797C"/>
    <w:rsid w:val="00C87DA9"/>
    <w:rsid w:val="00C90DE1"/>
    <w:rsid w:val="00C925DD"/>
    <w:rsid w:val="00C93564"/>
    <w:rsid w:val="00C937AB"/>
    <w:rsid w:val="00C956E8"/>
    <w:rsid w:val="00C95DFB"/>
    <w:rsid w:val="00C963B6"/>
    <w:rsid w:val="00C972A8"/>
    <w:rsid w:val="00C9738E"/>
    <w:rsid w:val="00CA0671"/>
    <w:rsid w:val="00CA11AD"/>
    <w:rsid w:val="00CA1729"/>
    <w:rsid w:val="00CA18BF"/>
    <w:rsid w:val="00CA2784"/>
    <w:rsid w:val="00CA318B"/>
    <w:rsid w:val="00CA439C"/>
    <w:rsid w:val="00CA47A7"/>
    <w:rsid w:val="00CA4AB6"/>
    <w:rsid w:val="00CA4C8E"/>
    <w:rsid w:val="00CA5614"/>
    <w:rsid w:val="00CA663C"/>
    <w:rsid w:val="00CA6745"/>
    <w:rsid w:val="00CA6AA1"/>
    <w:rsid w:val="00CA6BF5"/>
    <w:rsid w:val="00CA7B12"/>
    <w:rsid w:val="00CB17EB"/>
    <w:rsid w:val="00CB1D79"/>
    <w:rsid w:val="00CB1E43"/>
    <w:rsid w:val="00CB2284"/>
    <w:rsid w:val="00CB24B6"/>
    <w:rsid w:val="00CB26E5"/>
    <w:rsid w:val="00CB2D44"/>
    <w:rsid w:val="00CB2ED3"/>
    <w:rsid w:val="00CB2F65"/>
    <w:rsid w:val="00CB3515"/>
    <w:rsid w:val="00CB3708"/>
    <w:rsid w:val="00CB3DC3"/>
    <w:rsid w:val="00CB4275"/>
    <w:rsid w:val="00CB44DF"/>
    <w:rsid w:val="00CB491F"/>
    <w:rsid w:val="00CB4BBD"/>
    <w:rsid w:val="00CB5A04"/>
    <w:rsid w:val="00CB64B7"/>
    <w:rsid w:val="00CB6775"/>
    <w:rsid w:val="00CB6E75"/>
    <w:rsid w:val="00CC0949"/>
    <w:rsid w:val="00CC23C9"/>
    <w:rsid w:val="00CC2B96"/>
    <w:rsid w:val="00CC2BBE"/>
    <w:rsid w:val="00CC3C66"/>
    <w:rsid w:val="00CC55B7"/>
    <w:rsid w:val="00CC5E3A"/>
    <w:rsid w:val="00CC7BD4"/>
    <w:rsid w:val="00CD1F3A"/>
    <w:rsid w:val="00CD20D6"/>
    <w:rsid w:val="00CD26CD"/>
    <w:rsid w:val="00CD2F91"/>
    <w:rsid w:val="00CD3176"/>
    <w:rsid w:val="00CD32DF"/>
    <w:rsid w:val="00CD34DD"/>
    <w:rsid w:val="00CD3D32"/>
    <w:rsid w:val="00CD3DE3"/>
    <w:rsid w:val="00CD46F2"/>
    <w:rsid w:val="00CD4E7E"/>
    <w:rsid w:val="00CD58E1"/>
    <w:rsid w:val="00CD5A8B"/>
    <w:rsid w:val="00CD5CA0"/>
    <w:rsid w:val="00CD5D18"/>
    <w:rsid w:val="00CD5ED9"/>
    <w:rsid w:val="00CD6349"/>
    <w:rsid w:val="00CD700A"/>
    <w:rsid w:val="00CD7076"/>
    <w:rsid w:val="00CD73ED"/>
    <w:rsid w:val="00CD75DC"/>
    <w:rsid w:val="00CD76F5"/>
    <w:rsid w:val="00CD76FA"/>
    <w:rsid w:val="00CD7EFC"/>
    <w:rsid w:val="00CD7F51"/>
    <w:rsid w:val="00CE0A1F"/>
    <w:rsid w:val="00CE0E45"/>
    <w:rsid w:val="00CE23B3"/>
    <w:rsid w:val="00CE2546"/>
    <w:rsid w:val="00CE26EF"/>
    <w:rsid w:val="00CE2B34"/>
    <w:rsid w:val="00CE3844"/>
    <w:rsid w:val="00CE3AC8"/>
    <w:rsid w:val="00CE3D0F"/>
    <w:rsid w:val="00CE44F2"/>
    <w:rsid w:val="00CE450E"/>
    <w:rsid w:val="00CE47BE"/>
    <w:rsid w:val="00CE5BBA"/>
    <w:rsid w:val="00CE5DB8"/>
    <w:rsid w:val="00CE5F46"/>
    <w:rsid w:val="00CE6075"/>
    <w:rsid w:val="00CE6F9D"/>
    <w:rsid w:val="00CE7651"/>
    <w:rsid w:val="00CE7A30"/>
    <w:rsid w:val="00CF0756"/>
    <w:rsid w:val="00CF0EA9"/>
    <w:rsid w:val="00CF12AF"/>
    <w:rsid w:val="00CF1706"/>
    <w:rsid w:val="00CF181E"/>
    <w:rsid w:val="00CF1AE9"/>
    <w:rsid w:val="00CF1B0F"/>
    <w:rsid w:val="00CF21C7"/>
    <w:rsid w:val="00CF2D05"/>
    <w:rsid w:val="00CF3699"/>
    <w:rsid w:val="00CF3B07"/>
    <w:rsid w:val="00CF4341"/>
    <w:rsid w:val="00CF444D"/>
    <w:rsid w:val="00CF4932"/>
    <w:rsid w:val="00CF51C2"/>
    <w:rsid w:val="00CF539D"/>
    <w:rsid w:val="00CF66E8"/>
    <w:rsid w:val="00CF6F83"/>
    <w:rsid w:val="00CF755F"/>
    <w:rsid w:val="00CF7AE3"/>
    <w:rsid w:val="00D0032F"/>
    <w:rsid w:val="00D0047E"/>
    <w:rsid w:val="00D013C0"/>
    <w:rsid w:val="00D02324"/>
    <w:rsid w:val="00D0260B"/>
    <w:rsid w:val="00D03462"/>
    <w:rsid w:val="00D037AA"/>
    <w:rsid w:val="00D04181"/>
    <w:rsid w:val="00D04BC3"/>
    <w:rsid w:val="00D04CEC"/>
    <w:rsid w:val="00D060AC"/>
    <w:rsid w:val="00D06463"/>
    <w:rsid w:val="00D0670D"/>
    <w:rsid w:val="00D06827"/>
    <w:rsid w:val="00D06ACA"/>
    <w:rsid w:val="00D104A1"/>
    <w:rsid w:val="00D10626"/>
    <w:rsid w:val="00D10FC2"/>
    <w:rsid w:val="00D11F60"/>
    <w:rsid w:val="00D120CD"/>
    <w:rsid w:val="00D14D86"/>
    <w:rsid w:val="00D16905"/>
    <w:rsid w:val="00D1699A"/>
    <w:rsid w:val="00D1765C"/>
    <w:rsid w:val="00D17933"/>
    <w:rsid w:val="00D17E09"/>
    <w:rsid w:val="00D17F27"/>
    <w:rsid w:val="00D20E62"/>
    <w:rsid w:val="00D2101F"/>
    <w:rsid w:val="00D21028"/>
    <w:rsid w:val="00D221CA"/>
    <w:rsid w:val="00D228EC"/>
    <w:rsid w:val="00D22A35"/>
    <w:rsid w:val="00D23085"/>
    <w:rsid w:val="00D23200"/>
    <w:rsid w:val="00D23404"/>
    <w:rsid w:val="00D23F2B"/>
    <w:rsid w:val="00D25159"/>
    <w:rsid w:val="00D26105"/>
    <w:rsid w:val="00D26D28"/>
    <w:rsid w:val="00D27644"/>
    <w:rsid w:val="00D27EC5"/>
    <w:rsid w:val="00D303FF"/>
    <w:rsid w:val="00D30EB3"/>
    <w:rsid w:val="00D30F8B"/>
    <w:rsid w:val="00D31B41"/>
    <w:rsid w:val="00D31F50"/>
    <w:rsid w:val="00D3228A"/>
    <w:rsid w:val="00D33643"/>
    <w:rsid w:val="00D33CAC"/>
    <w:rsid w:val="00D34104"/>
    <w:rsid w:val="00D34ADD"/>
    <w:rsid w:val="00D34EAD"/>
    <w:rsid w:val="00D350CD"/>
    <w:rsid w:val="00D35E19"/>
    <w:rsid w:val="00D35E55"/>
    <w:rsid w:val="00D36153"/>
    <w:rsid w:val="00D361FF"/>
    <w:rsid w:val="00D36C5F"/>
    <w:rsid w:val="00D36F39"/>
    <w:rsid w:val="00D37998"/>
    <w:rsid w:val="00D4019F"/>
    <w:rsid w:val="00D40740"/>
    <w:rsid w:val="00D40811"/>
    <w:rsid w:val="00D40D5E"/>
    <w:rsid w:val="00D416F6"/>
    <w:rsid w:val="00D41BA0"/>
    <w:rsid w:val="00D42C10"/>
    <w:rsid w:val="00D44131"/>
    <w:rsid w:val="00D4491B"/>
    <w:rsid w:val="00D44CC7"/>
    <w:rsid w:val="00D454A7"/>
    <w:rsid w:val="00D45938"/>
    <w:rsid w:val="00D45CBA"/>
    <w:rsid w:val="00D4636B"/>
    <w:rsid w:val="00D467E0"/>
    <w:rsid w:val="00D4717F"/>
    <w:rsid w:val="00D479C3"/>
    <w:rsid w:val="00D50087"/>
    <w:rsid w:val="00D513E6"/>
    <w:rsid w:val="00D513EF"/>
    <w:rsid w:val="00D51736"/>
    <w:rsid w:val="00D544B1"/>
    <w:rsid w:val="00D545CB"/>
    <w:rsid w:val="00D5514A"/>
    <w:rsid w:val="00D5644E"/>
    <w:rsid w:val="00D567BA"/>
    <w:rsid w:val="00D5704B"/>
    <w:rsid w:val="00D60B08"/>
    <w:rsid w:val="00D60CCD"/>
    <w:rsid w:val="00D6158C"/>
    <w:rsid w:val="00D622FF"/>
    <w:rsid w:val="00D62889"/>
    <w:rsid w:val="00D631FA"/>
    <w:rsid w:val="00D63706"/>
    <w:rsid w:val="00D63810"/>
    <w:rsid w:val="00D63E54"/>
    <w:rsid w:val="00D6447F"/>
    <w:rsid w:val="00D64D22"/>
    <w:rsid w:val="00D64E23"/>
    <w:rsid w:val="00D6501B"/>
    <w:rsid w:val="00D656D2"/>
    <w:rsid w:val="00D6796D"/>
    <w:rsid w:val="00D713A0"/>
    <w:rsid w:val="00D71C31"/>
    <w:rsid w:val="00D7219F"/>
    <w:rsid w:val="00D72843"/>
    <w:rsid w:val="00D7304E"/>
    <w:rsid w:val="00D73601"/>
    <w:rsid w:val="00D73967"/>
    <w:rsid w:val="00D73DFD"/>
    <w:rsid w:val="00D74A23"/>
    <w:rsid w:val="00D75A1B"/>
    <w:rsid w:val="00D76FAD"/>
    <w:rsid w:val="00D811C9"/>
    <w:rsid w:val="00D8187C"/>
    <w:rsid w:val="00D81C8C"/>
    <w:rsid w:val="00D820C1"/>
    <w:rsid w:val="00D82391"/>
    <w:rsid w:val="00D828FA"/>
    <w:rsid w:val="00D82DD1"/>
    <w:rsid w:val="00D82E60"/>
    <w:rsid w:val="00D838F1"/>
    <w:rsid w:val="00D83F64"/>
    <w:rsid w:val="00D841FF"/>
    <w:rsid w:val="00D84E3E"/>
    <w:rsid w:val="00D85C66"/>
    <w:rsid w:val="00D876EA"/>
    <w:rsid w:val="00D87D11"/>
    <w:rsid w:val="00D90E1E"/>
    <w:rsid w:val="00D90F14"/>
    <w:rsid w:val="00D91112"/>
    <w:rsid w:val="00D917FE"/>
    <w:rsid w:val="00D91E57"/>
    <w:rsid w:val="00D92225"/>
    <w:rsid w:val="00D9226E"/>
    <w:rsid w:val="00D92BFD"/>
    <w:rsid w:val="00D92F31"/>
    <w:rsid w:val="00D93139"/>
    <w:rsid w:val="00D95394"/>
    <w:rsid w:val="00D9677A"/>
    <w:rsid w:val="00D96C42"/>
    <w:rsid w:val="00D97051"/>
    <w:rsid w:val="00D97079"/>
    <w:rsid w:val="00D97558"/>
    <w:rsid w:val="00D9770C"/>
    <w:rsid w:val="00DA0E96"/>
    <w:rsid w:val="00DA0F9C"/>
    <w:rsid w:val="00DA105D"/>
    <w:rsid w:val="00DA10FA"/>
    <w:rsid w:val="00DA144E"/>
    <w:rsid w:val="00DA1572"/>
    <w:rsid w:val="00DA1CD0"/>
    <w:rsid w:val="00DA270B"/>
    <w:rsid w:val="00DA31C8"/>
    <w:rsid w:val="00DA38DD"/>
    <w:rsid w:val="00DA5CCE"/>
    <w:rsid w:val="00DA73EC"/>
    <w:rsid w:val="00DA7B9F"/>
    <w:rsid w:val="00DA7F9D"/>
    <w:rsid w:val="00DB11EA"/>
    <w:rsid w:val="00DB22C8"/>
    <w:rsid w:val="00DB2C7F"/>
    <w:rsid w:val="00DB327F"/>
    <w:rsid w:val="00DB37B2"/>
    <w:rsid w:val="00DB3C99"/>
    <w:rsid w:val="00DB3E3C"/>
    <w:rsid w:val="00DB48A7"/>
    <w:rsid w:val="00DB4E33"/>
    <w:rsid w:val="00DB4FCD"/>
    <w:rsid w:val="00DB5173"/>
    <w:rsid w:val="00DB55CD"/>
    <w:rsid w:val="00DB5C00"/>
    <w:rsid w:val="00DB62D2"/>
    <w:rsid w:val="00DB68B5"/>
    <w:rsid w:val="00DB69D1"/>
    <w:rsid w:val="00DB6E97"/>
    <w:rsid w:val="00DB7105"/>
    <w:rsid w:val="00DB7B6D"/>
    <w:rsid w:val="00DB7F1D"/>
    <w:rsid w:val="00DC03BB"/>
    <w:rsid w:val="00DC1655"/>
    <w:rsid w:val="00DC1CC5"/>
    <w:rsid w:val="00DC3946"/>
    <w:rsid w:val="00DC47F8"/>
    <w:rsid w:val="00DC4BAB"/>
    <w:rsid w:val="00DC511C"/>
    <w:rsid w:val="00DC535E"/>
    <w:rsid w:val="00DC5AD2"/>
    <w:rsid w:val="00DC6A31"/>
    <w:rsid w:val="00DC70EE"/>
    <w:rsid w:val="00DC7DA7"/>
    <w:rsid w:val="00DD0502"/>
    <w:rsid w:val="00DD0779"/>
    <w:rsid w:val="00DD1225"/>
    <w:rsid w:val="00DD142F"/>
    <w:rsid w:val="00DD1845"/>
    <w:rsid w:val="00DD1D8F"/>
    <w:rsid w:val="00DD2426"/>
    <w:rsid w:val="00DD2429"/>
    <w:rsid w:val="00DD28B0"/>
    <w:rsid w:val="00DD4046"/>
    <w:rsid w:val="00DD47E2"/>
    <w:rsid w:val="00DE05A7"/>
    <w:rsid w:val="00DE0867"/>
    <w:rsid w:val="00DE1808"/>
    <w:rsid w:val="00DE225C"/>
    <w:rsid w:val="00DE2BD7"/>
    <w:rsid w:val="00DE2E3A"/>
    <w:rsid w:val="00DE37D4"/>
    <w:rsid w:val="00DE3B25"/>
    <w:rsid w:val="00DE4A9D"/>
    <w:rsid w:val="00DE5824"/>
    <w:rsid w:val="00DE5A55"/>
    <w:rsid w:val="00DE5CC5"/>
    <w:rsid w:val="00DE69F1"/>
    <w:rsid w:val="00DE6A6C"/>
    <w:rsid w:val="00DE6F28"/>
    <w:rsid w:val="00DE7106"/>
    <w:rsid w:val="00DF0BC8"/>
    <w:rsid w:val="00DF1DB0"/>
    <w:rsid w:val="00DF1DD8"/>
    <w:rsid w:val="00DF3090"/>
    <w:rsid w:val="00DF33FD"/>
    <w:rsid w:val="00DF367A"/>
    <w:rsid w:val="00DF3FA2"/>
    <w:rsid w:val="00DF5304"/>
    <w:rsid w:val="00DF5B57"/>
    <w:rsid w:val="00DF5E6E"/>
    <w:rsid w:val="00DF60BE"/>
    <w:rsid w:val="00DF67A4"/>
    <w:rsid w:val="00DF6C9C"/>
    <w:rsid w:val="00DF6DF2"/>
    <w:rsid w:val="00DF77BF"/>
    <w:rsid w:val="00DF7F67"/>
    <w:rsid w:val="00E00A5E"/>
    <w:rsid w:val="00E00E30"/>
    <w:rsid w:val="00E01B3C"/>
    <w:rsid w:val="00E02129"/>
    <w:rsid w:val="00E0219D"/>
    <w:rsid w:val="00E02336"/>
    <w:rsid w:val="00E02395"/>
    <w:rsid w:val="00E024FE"/>
    <w:rsid w:val="00E0272D"/>
    <w:rsid w:val="00E02BE5"/>
    <w:rsid w:val="00E03BD8"/>
    <w:rsid w:val="00E043CE"/>
    <w:rsid w:val="00E04BA6"/>
    <w:rsid w:val="00E04E1C"/>
    <w:rsid w:val="00E07B06"/>
    <w:rsid w:val="00E1036D"/>
    <w:rsid w:val="00E115A6"/>
    <w:rsid w:val="00E11A14"/>
    <w:rsid w:val="00E1229E"/>
    <w:rsid w:val="00E1282A"/>
    <w:rsid w:val="00E12839"/>
    <w:rsid w:val="00E12D68"/>
    <w:rsid w:val="00E138CC"/>
    <w:rsid w:val="00E13FE3"/>
    <w:rsid w:val="00E143B5"/>
    <w:rsid w:val="00E160D3"/>
    <w:rsid w:val="00E16114"/>
    <w:rsid w:val="00E163A1"/>
    <w:rsid w:val="00E16DEF"/>
    <w:rsid w:val="00E176F4"/>
    <w:rsid w:val="00E206E5"/>
    <w:rsid w:val="00E20B3D"/>
    <w:rsid w:val="00E22B2B"/>
    <w:rsid w:val="00E2383A"/>
    <w:rsid w:val="00E23D07"/>
    <w:rsid w:val="00E23DBD"/>
    <w:rsid w:val="00E245D1"/>
    <w:rsid w:val="00E2494B"/>
    <w:rsid w:val="00E24ECB"/>
    <w:rsid w:val="00E25670"/>
    <w:rsid w:val="00E25988"/>
    <w:rsid w:val="00E25B6E"/>
    <w:rsid w:val="00E27C07"/>
    <w:rsid w:val="00E27E15"/>
    <w:rsid w:val="00E30FC7"/>
    <w:rsid w:val="00E31106"/>
    <w:rsid w:val="00E31768"/>
    <w:rsid w:val="00E32F5B"/>
    <w:rsid w:val="00E3307C"/>
    <w:rsid w:val="00E3349B"/>
    <w:rsid w:val="00E33661"/>
    <w:rsid w:val="00E33CCD"/>
    <w:rsid w:val="00E33EC0"/>
    <w:rsid w:val="00E3485F"/>
    <w:rsid w:val="00E34E56"/>
    <w:rsid w:val="00E3747F"/>
    <w:rsid w:val="00E37940"/>
    <w:rsid w:val="00E37C19"/>
    <w:rsid w:val="00E40096"/>
    <w:rsid w:val="00E4173B"/>
    <w:rsid w:val="00E418D8"/>
    <w:rsid w:val="00E41D33"/>
    <w:rsid w:val="00E422F3"/>
    <w:rsid w:val="00E43B4E"/>
    <w:rsid w:val="00E44A71"/>
    <w:rsid w:val="00E45B4A"/>
    <w:rsid w:val="00E46542"/>
    <w:rsid w:val="00E46959"/>
    <w:rsid w:val="00E4709E"/>
    <w:rsid w:val="00E4762E"/>
    <w:rsid w:val="00E47638"/>
    <w:rsid w:val="00E47746"/>
    <w:rsid w:val="00E47C47"/>
    <w:rsid w:val="00E50887"/>
    <w:rsid w:val="00E51012"/>
    <w:rsid w:val="00E52F51"/>
    <w:rsid w:val="00E53840"/>
    <w:rsid w:val="00E54159"/>
    <w:rsid w:val="00E54D55"/>
    <w:rsid w:val="00E56583"/>
    <w:rsid w:val="00E566D2"/>
    <w:rsid w:val="00E56A05"/>
    <w:rsid w:val="00E56DED"/>
    <w:rsid w:val="00E57740"/>
    <w:rsid w:val="00E60988"/>
    <w:rsid w:val="00E60D5E"/>
    <w:rsid w:val="00E616AB"/>
    <w:rsid w:val="00E61ACD"/>
    <w:rsid w:val="00E61C54"/>
    <w:rsid w:val="00E61CB7"/>
    <w:rsid w:val="00E6251F"/>
    <w:rsid w:val="00E62593"/>
    <w:rsid w:val="00E6313D"/>
    <w:rsid w:val="00E6342C"/>
    <w:rsid w:val="00E63757"/>
    <w:rsid w:val="00E63F42"/>
    <w:rsid w:val="00E647B2"/>
    <w:rsid w:val="00E64A42"/>
    <w:rsid w:val="00E653D7"/>
    <w:rsid w:val="00E654D9"/>
    <w:rsid w:val="00E66000"/>
    <w:rsid w:val="00E6623F"/>
    <w:rsid w:val="00E66386"/>
    <w:rsid w:val="00E66949"/>
    <w:rsid w:val="00E66D49"/>
    <w:rsid w:val="00E6706D"/>
    <w:rsid w:val="00E6756D"/>
    <w:rsid w:val="00E67A6B"/>
    <w:rsid w:val="00E67A72"/>
    <w:rsid w:val="00E67DA1"/>
    <w:rsid w:val="00E713B1"/>
    <w:rsid w:val="00E71715"/>
    <w:rsid w:val="00E727DC"/>
    <w:rsid w:val="00E72BD2"/>
    <w:rsid w:val="00E72CD8"/>
    <w:rsid w:val="00E74AFC"/>
    <w:rsid w:val="00E759C3"/>
    <w:rsid w:val="00E75D05"/>
    <w:rsid w:val="00E7658A"/>
    <w:rsid w:val="00E769FA"/>
    <w:rsid w:val="00E77082"/>
    <w:rsid w:val="00E77693"/>
    <w:rsid w:val="00E777C7"/>
    <w:rsid w:val="00E77D59"/>
    <w:rsid w:val="00E800BB"/>
    <w:rsid w:val="00E81EC8"/>
    <w:rsid w:val="00E8356B"/>
    <w:rsid w:val="00E83884"/>
    <w:rsid w:val="00E84210"/>
    <w:rsid w:val="00E84AF3"/>
    <w:rsid w:val="00E85FEE"/>
    <w:rsid w:val="00E863D5"/>
    <w:rsid w:val="00E86844"/>
    <w:rsid w:val="00E8705B"/>
    <w:rsid w:val="00E870DB"/>
    <w:rsid w:val="00E870FA"/>
    <w:rsid w:val="00E87B5D"/>
    <w:rsid w:val="00E901DE"/>
    <w:rsid w:val="00E904F3"/>
    <w:rsid w:val="00E90BBA"/>
    <w:rsid w:val="00E91B98"/>
    <w:rsid w:val="00E92705"/>
    <w:rsid w:val="00E93562"/>
    <w:rsid w:val="00E93F59"/>
    <w:rsid w:val="00E95078"/>
    <w:rsid w:val="00E96298"/>
    <w:rsid w:val="00E9660A"/>
    <w:rsid w:val="00E9771A"/>
    <w:rsid w:val="00EA0CEF"/>
    <w:rsid w:val="00EA0FBE"/>
    <w:rsid w:val="00EA109F"/>
    <w:rsid w:val="00EA2118"/>
    <w:rsid w:val="00EA2DA9"/>
    <w:rsid w:val="00EA32E9"/>
    <w:rsid w:val="00EA433A"/>
    <w:rsid w:val="00EA43E7"/>
    <w:rsid w:val="00EA539C"/>
    <w:rsid w:val="00EA5431"/>
    <w:rsid w:val="00EA5DA0"/>
    <w:rsid w:val="00EA5EC6"/>
    <w:rsid w:val="00EA6D6D"/>
    <w:rsid w:val="00EA719B"/>
    <w:rsid w:val="00EA73F6"/>
    <w:rsid w:val="00EA77F3"/>
    <w:rsid w:val="00EA7D17"/>
    <w:rsid w:val="00EA7DD6"/>
    <w:rsid w:val="00EB0CEC"/>
    <w:rsid w:val="00EB10A9"/>
    <w:rsid w:val="00EB1BB6"/>
    <w:rsid w:val="00EB1EE7"/>
    <w:rsid w:val="00EB2123"/>
    <w:rsid w:val="00EB2AA9"/>
    <w:rsid w:val="00EB4188"/>
    <w:rsid w:val="00EB4F08"/>
    <w:rsid w:val="00EB519E"/>
    <w:rsid w:val="00EB591F"/>
    <w:rsid w:val="00EB7408"/>
    <w:rsid w:val="00EC0687"/>
    <w:rsid w:val="00EC0B95"/>
    <w:rsid w:val="00EC0F59"/>
    <w:rsid w:val="00EC0FB3"/>
    <w:rsid w:val="00EC0FFC"/>
    <w:rsid w:val="00EC27B1"/>
    <w:rsid w:val="00EC40FB"/>
    <w:rsid w:val="00EC452B"/>
    <w:rsid w:val="00EC4579"/>
    <w:rsid w:val="00EC4FB2"/>
    <w:rsid w:val="00EC529C"/>
    <w:rsid w:val="00EC543A"/>
    <w:rsid w:val="00EC550C"/>
    <w:rsid w:val="00EC606E"/>
    <w:rsid w:val="00EC609F"/>
    <w:rsid w:val="00EC6D45"/>
    <w:rsid w:val="00EC700B"/>
    <w:rsid w:val="00EC796D"/>
    <w:rsid w:val="00EC7985"/>
    <w:rsid w:val="00ED00D2"/>
    <w:rsid w:val="00ED18BC"/>
    <w:rsid w:val="00ED18EC"/>
    <w:rsid w:val="00ED2333"/>
    <w:rsid w:val="00ED319F"/>
    <w:rsid w:val="00ED3666"/>
    <w:rsid w:val="00ED36FC"/>
    <w:rsid w:val="00ED3D0B"/>
    <w:rsid w:val="00ED41D3"/>
    <w:rsid w:val="00ED482D"/>
    <w:rsid w:val="00ED53E0"/>
    <w:rsid w:val="00ED5522"/>
    <w:rsid w:val="00ED75F1"/>
    <w:rsid w:val="00ED7A02"/>
    <w:rsid w:val="00EE05E4"/>
    <w:rsid w:val="00EE0E5D"/>
    <w:rsid w:val="00EE0F2A"/>
    <w:rsid w:val="00EE10CB"/>
    <w:rsid w:val="00EE1BB8"/>
    <w:rsid w:val="00EE1D1C"/>
    <w:rsid w:val="00EE20BF"/>
    <w:rsid w:val="00EE2791"/>
    <w:rsid w:val="00EE29C8"/>
    <w:rsid w:val="00EE2C84"/>
    <w:rsid w:val="00EE3270"/>
    <w:rsid w:val="00EE36D6"/>
    <w:rsid w:val="00EE372A"/>
    <w:rsid w:val="00EE5626"/>
    <w:rsid w:val="00EE5E2A"/>
    <w:rsid w:val="00EE5E84"/>
    <w:rsid w:val="00EE66AA"/>
    <w:rsid w:val="00EE690A"/>
    <w:rsid w:val="00EE69A2"/>
    <w:rsid w:val="00EE6A46"/>
    <w:rsid w:val="00EE6EF5"/>
    <w:rsid w:val="00EE7EF4"/>
    <w:rsid w:val="00EE7F64"/>
    <w:rsid w:val="00EF00F9"/>
    <w:rsid w:val="00EF04E5"/>
    <w:rsid w:val="00EF1573"/>
    <w:rsid w:val="00EF157D"/>
    <w:rsid w:val="00EF1725"/>
    <w:rsid w:val="00EF23D5"/>
    <w:rsid w:val="00EF2B3D"/>
    <w:rsid w:val="00EF37E8"/>
    <w:rsid w:val="00EF3811"/>
    <w:rsid w:val="00EF3DB5"/>
    <w:rsid w:val="00EF5331"/>
    <w:rsid w:val="00EF7481"/>
    <w:rsid w:val="00EF78F2"/>
    <w:rsid w:val="00EF7957"/>
    <w:rsid w:val="00EF7BF4"/>
    <w:rsid w:val="00F0033A"/>
    <w:rsid w:val="00F003F8"/>
    <w:rsid w:val="00F013F8"/>
    <w:rsid w:val="00F03297"/>
    <w:rsid w:val="00F04279"/>
    <w:rsid w:val="00F04765"/>
    <w:rsid w:val="00F04AC5"/>
    <w:rsid w:val="00F04B27"/>
    <w:rsid w:val="00F04BBE"/>
    <w:rsid w:val="00F05070"/>
    <w:rsid w:val="00F06D74"/>
    <w:rsid w:val="00F07434"/>
    <w:rsid w:val="00F07876"/>
    <w:rsid w:val="00F10091"/>
    <w:rsid w:val="00F10530"/>
    <w:rsid w:val="00F10AA8"/>
    <w:rsid w:val="00F1120A"/>
    <w:rsid w:val="00F11AF4"/>
    <w:rsid w:val="00F122FD"/>
    <w:rsid w:val="00F13190"/>
    <w:rsid w:val="00F13370"/>
    <w:rsid w:val="00F133EC"/>
    <w:rsid w:val="00F134AC"/>
    <w:rsid w:val="00F135AE"/>
    <w:rsid w:val="00F13B7F"/>
    <w:rsid w:val="00F13C3E"/>
    <w:rsid w:val="00F1450B"/>
    <w:rsid w:val="00F147A2"/>
    <w:rsid w:val="00F1488D"/>
    <w:rsid w:val="00F16FBF"/>
    <w:rsid w:val="00F17A0D"/>
    <w:rsid w:val="00F201E0"/>
    <w:rsid w:val="00F21F48"/>
    <w:rsid w:val="00F227FD"/>
    <w:rsid w:val="00F22CA8"/>
    <w:rsid w:val="00F23634"/>
    <w:rsid w:val="00F26E88"/>
    <w:rsid w:val="00F27A2A"/>
    <w:rsid w:val="00F27B42"/>
    <w:rsid w:val="00F27D2F"/>
    <w:rsid w:val="00F30CA0"/>
    <w:rsid w:val="00F31641"/>
    <w:rsid w:val="00F31C46"/>
    <w:rsid w:val="00F329BA"/>
    <w:rsid w:val="00F329E5"/>
    <w:rsid w:val="00F33C6D"/>
    <w:rsid w:val="00F345CD"/>
    <w:rsid w:val="00F34B82"/>
    <w:rsid w:val="00F3555F"/>
    <w:rsid w:val="00F355C4"/>
    <w:rsid w:val="00F35621"/>
    <w:rsid w:val="00F35911"/>
    <w:rsid w:val="00F35D07"/>
    <w:rsid w:val="00F36271"/>
    <w:rsid w:val="00F36E9E"/>
    <w:rsid w:val="00F36FF8"/>
    <w:rsid w:val="00F37465"/>
    <w:rsid w:val="00F37D92"/>
    <w:rsid w:val="00F37E7B"/>
    <w:rsid w:val="00F40AC1"/>
    <w:rsid w:val="00F41194"/>
    <w:rsid w:val="00F4181A"/>
    <w:rsid w:val="00F423AD"/>
    <w:rsid w:val="00F44705"/>
    <w:rsid w:val="00F448ED"/>
    <w:rsid w:val="00F4524B"/>
    <w:rsid w:val="00F45311"/>
    <w:rsid w:val="00F454CE"/>
    <w:rsid w:val="00F45815"/>
    <w:rsid w:val="00F458A9"/>
    <w:rsid w:val="00F45E2C"/>
    <w:rsid w:val="00F46CB7"/>
    <w:rsid w:val="00F474F4"/>
    <w:rsid w:val="00F47548"/>
    <w:rsid w:val="00F47AF1"/>
    <w:rsid w:val="00F47C72"/>
    <w:rsid w:val="00F47F01"/>
    <w:rsid w:val="00F51590"/>
    <w:rsid w:val="00F521CB"/>
    <w:rsid w:val="00F5242A"/>
    <w:rsid w:val="00F524C4"/>
    <w:rsid w:val="00F52854"/>
    <w:rsid w:val="00F52AF0"/>
    <w:rsid w:val="00F5368D"/>
    <w:rsid w:val="00F54695"/>
    <w:rsid w:val="00F5481A"/>
    <w:rsid w:val="00F55C8B"/>
    <w:rsid w:val="00F55FB6"/>
    <w:rsid w:val="00F56653"/>
    <w:rsid w:val="00F5673C"/>
    <w:rsid w:val="00F56B15"/>
    <w:rsid w:val="00F56DE3"/>
    <w:rsid w:val="00F56FA9"/>
    <w:rsid w:val="00F6079D"/>
    <w:rsid w:val="00F6133F"/>
    <w:rsid w:val="00F61436"/>
    <w:rsid w:val="00F614B9"/>
    <w:rsid w:val="00F631FA"/>
    <w:rsid w:val="00F63A56"/>
    <w:rsid w:val="00F64121"/>
    <w:rsid w:val="00F64FCC"/>
    <w:rsid w:val="00F6704C"/>
    <w:rsid w:val="00F6718E"/>
    <w:rsid w:val="00F671C1"/>
    <w:rsid w:val="00F673CD"/>
    <w:rsid w:val="00F6746D"/>
    <w:rsid w:val="00F676E8"/>
    <w:rsid w:val="00F678D2"/>
    <w:rsid w:val="00F67A67"/>
    <w:rsid w:val="00F701CC"/>
    <w:rsid w:val="00F70A96"/>
    <w:rsid w:val="00F70ECC"/>
    <w:rsid w:val="00F7127B"/>
    <w:rsid w:val="00F7162F"/>
    <w:rsid w:val="00F71B9E"/>
    <w:rsid w:val="00F71BB5"/>
    <w:rsid w:val="00F71F73"/>
    <w:rsid w:val="00F720BB"/>
    <w:rsid w:val="00F72514"/>
    <w:rsid w:val="00F725ED"/>
    <w:rsid w:val="00F72929"/>
    <w:rsid w:val="00F72A33"/>
    <w:rsid w:val="00F72B03"/>
    <w:rsid w:val="00F72DAF"/>
    <w:rsid w:val="00F73D48"/>
    <w:rsid w:val="00F73E22"/>
    <w:rsid w:val="00F74A36"/>
    <w:rsid w:val="00F74B92"/>
    <w:rsid w:val="00F75939"/>
    <w:rsid w:val="00F75987"/>
    <w:rsid w:val="00F76163"/>
    <w:rsid w:val="00F763DC"/>
    <w:rsid w:val="00F76DBB"/>
    <w:rsid w:val="00F77104"/>
    <w:rsid w:val="00F77AE7"/>
    <w:rsid w:val="00F77DEE"/>
    <w:rsid w:val="00F77EA8"/>
    <w:rsid w:val="00F805C0"/>
    <w:rsid w:val="00F81AF1"/>
    <w:rsid w:val="00F826A9"/>
    <w:rsid w:val="00F839E9"/>
    <w:rsid w:val="00F83D6A"/>
    <w:rsid w:val="00F83EDA"/>
    <w:rsid w:val="00F83F6B"/>
    <w:rsid w:val="00F852FF"/>
    <w:rsid w:val="00F8547B"/>
    <w:rsid w:val="00F856E7"/>
    <w:rsid w:val="00F85D97"/>
    <w:rsid w:val="00F85E72"/>
    <w:rsid w:val="00F86692"/>
    <w:rsid w:val="00F87CA4"/>
    <w:rsid w:val="00F90699"/>
    <w:rsid w:val="00F90726"/>
    <w:rsid w:val="00F91084"/>
    <w:rsid w:val="00F911A0"/>
    <w:rsid w:val="00F91BDB"/>
    <w:rsid w:val="00F92BAB"/>
    <w:rsid w:val="00F92E0B"/>
    <w:rsid w:val="00F937E8"/>
    <w:rsid w:val="00F945DA"/>
    <w:rsid w:val="00F94DD0"/>
    <w:rsid w:val="00F95307"/>
    <w:rsid w:val="00F953B2"/>
    <w:rsid w:val="00F95FA3"/>
    <w:rsid w:val="00F968BA"/>
    <w:rsid w:val="00F96DCC"/>
    <w:rsid w:val="00F972C0"/>
    <w:rsid w:val="00F978EC"/>
    <w:rsid w:val="00F97DF5"/>
    <w:rsid w:val="00F97E7A"/>
    <w:rsid w:val="00FA041F"/>
    <w:rsid w:val="00FA0F1B"/>
    <w:rsid w:val="00FA17AF"/>
    <w:rsid w:val="00FA1A54"/>
    <w:rsid w:val="00FA1B10"/>
    <w:rsid w:val="00FA225C"/>
    <w:rsid w:val="00FA23B5"/>
    <w:rsid w:val="00FA266C"/>
    <w:rsid w:val="00FA341A"/>
    <w:rsid w:val="00FA6714"/>
    <w:rsid w:val="00FA690A"/>
    <w:rsid w:val="00FA690C"/>
    <w:rsid w:val="00FA6BEC"/>
    <w:rsid w:val="00FA7529"/>
    <w:rsid w:val="00FA7F60"/>
    <w:rsid w:val="00FB0440"/>
    <w:rsid w:val="00FB0A2B"/>
    <w:rsid w:val="00FB0FEF"/>
    <w:rsid w:val="00FB175E"/>
    <w:rsid w:val="00FB26F5"/>
    <w:rsid w:val="00FB2BB3"/>
    <w:rsid w:val="00FB36FA"/>
    <w:rsid w:val="00FB3842"/>
    <w:rsid w:val="00FB3FC1"/>
    <w:rsid w:val="00FB4F28"/>
    <w:rsid w:val="00FB5905"/>
    <w:rsid w:val="00FB5944"/>
    <w:rsid w:val="00FB59E4"/>
    <w:rsid w:val="00FB61DB"/>
    <w:rsid w:val="00FB6381"/>
    <w:rsid w:val="00FB6A8D"/>
    <w:rsid w:val="00FB7AE6"/>
    <w:rsid w:val="00FC024E"/>
    <w:rsid w:val="00FC2973"/>
    <w:rsid w:val="00FC3A60"/>
    <w:rsid w:val="00FC3CFE"/>
    <w:rsid w:val="00FC42D5"/>
    <w:rsid w:val="00FC4BF9"/>
    <w:rsid w:val="00FC5E0B"/>
    <w:rsid w:val="00FC6AD9"/>
    <w:rsid w:val="00FD0B6B"/>
    <w:rsid w:val="00FD184E"/>
    <w:rsid w:val="00FD28B2"/>
    <w:rsid w:val="00FD3F6E"/>
    <w:rsid w:val="00FD4C22"/>
    <w:rsid w:val="00FD57AB"/>
    <w:rsid w:val="00FD660E"/>
    <w:rsid w:val="00FD7DC4"/>
    <w:rsid w:val="00FE0E83"/>
    <w:rsid w:val="00FE1685"/>
    <w:rsid w:val="00FE29A1"/>
    <w:rsid w:val="00FE2B83"/>
    <w:rsid w:val="00FE2BAE"/>
    <w:rsid w:val="00FE3600"/>
    <w:rsid w:val="00FE41C8"/>
    <w:rsid w:val="00FE5875"/>
    <w:rsid w:val="00FE5912"/>
    <w:rsid w:val="00FE5FF3"/>
    <w:rsid w:val="00FE66B4"/>
    <w:rsid w:val="00FE66DD"/>
    <w:rsid w:val="00FE69C6"/>
    <w:rsid w:val="00FF0305"/>
    <w:rsid w:val="00FF099D"/>
    <w:rsid w:val="00FF0AAF"/>
    <w:rsid w:val="00FF11B3"/>
    <w:rsid w:val="00FF11C0"/>
    <w:rsid w:val="00FF1411"/>
    <w:rsid w:val="00FF1A7F"/>
    <w:rsid w:val="00FF1B39"/>
    <w:rsid w:val="00FF22C1"/>
    <w:rsid w:val="00FF264F"/>
    <w:rsid w:val="00FF3A90"/>
    <w:rsid w:val="00FF3CD1"/>
    <w:rsid w:val="00FF3D90"/>
    <w:rsid w:val="00FF3ED0"/>
    <w:rsid w:val="00FF40ED"/>
    <w:rsid w:val="00FF450C"/>
    <w:rsid w:val="00FF5869"/>
    <w:rsid w:val="00FF62AA"/>
    <w:rsid w:val="00FF69A2"/>
    <w:rsid w:val="00FF6E10"/>
    <w:rsid w:val="00FF6F28"/>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1A"/>
  </w:style>
  <w:style w:type="paragraph" w:styleId="Heading1">
    <w:name w:val="heading 1"/>
    <w:basedOn w:val="Normal"/>
    <w:next w:val="Normal"/>
    <w:link w:val="Heading1Char"/>
    <w:uiPriority w:val="9"/>
    <w:qFormat/>
    <w:rsid w:val="002B0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30A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8F17E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7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57F"/>
  </w:style>
  <w:style w:type="paragraph" w:styleId="ListParagraph">
    <w:name w:val="List Paragraph"/>
    <w:basedOn w:val="Normal"/>
    <w:uiPriority w:val="34"/>
    <w:qFormat/>
    <w:rsid w:val="008F17E7"/>
    <w:pPr>
      <w:ind w:left="720"/>
      <w:contextualSpacing/>
    </w:pPr>
  </w:style>
  <w:style w:type="character" w:customStyle="1" w:styleId="Heading3Char">
    <w:name w:val="Heading 3 Char"/>
    <w:basedOn w:val="DefaultParagraphFont"/>
    <w:link w:val="Heading3"/>
    <w:uiPriority w:val="9"/>
    <w:rsid w:val="008F17E7"/>
    <w:rPr>
      <w:rFonts w:ascii="Times New Roman" w:hAnsi="Times New Roman" w:cs="Times New Roman"/>
      <w:b/>
      <w:bCs/>
      <w:sz w:val="27"/>
      <w:szCs w:val="27"/>
    </w:rPr>
  </w:style>
  <w:style w:type="character" w:styleId="Strong">
    <w:name w:val="Strong"/>
    <w:basedOn w:val="DefaultParagraphFont"/>
    <w:uiPriority w:val="22"/>
    <w:qFormat/>
    <w:rsid w:val="008F17E7"/>
    <w:rPr>
      <w:b/>
      <w:bCs/>
    </w:rPr>
  </w:style>
  <w:style w:type="character" w:styleId="Hyperlink">
    <w:name w:val="Hyperlink"/>
    <w:basedOn w:val="DefaultParagraphFont"/>
    <w:unhideWhenUsed/>
    <w:rsid w:val="008F17E7"/>
    <w:rPr>
      <w:color w:val="0000FF"/>
      <w:u w:val="single"/>
    </w:rPr>
  </w:style>
  <w:style w:type="character" w:styleId="Emphasis">
    <w:name w:val="Emphasis"/>
    <w:basedOn w:val="DefaultParagraphFont"/>
    <w:uiPriority w:val="20"/>
    <w:qFormat/>
    <w:rsid w:val="008F17E7"/>
    <w:rPr>
      <w:i/>
      <w:iCs/>
    </w:rPr>
  </w:style>
  <w:style w:type="paragraph" w:styleId="PlainText">
    <w:name w:val="Plain Text"/>
    <w:basedOn w:val="Normal"/>
    <w:link w:val="PlainTextChar"/>
    <w:uiPriority w:val="99"/>
    <w:unhideWhenUsed/>
    <w:rsid w:val="007B542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B542B"/>
    <w:rPr>
      <w:rFonts w:ascii="Calibri" w:hAnsi="Calibri" w:cs="Times New Roman"/>
    </w:rPr>
  </w:style>
  <w:style w:type="character" w:customStyle="1" w:styleId="articletitle">
    <w:name w:val="articletitle"/>
    <w:basedOn w:val="DefaultParagraphFont"/>
    <w:rsid w:val="00BF1FB6"/>
  </w:style>
  <w:style w:type="character" w:customStyle="1" w:styleId="articlesource">
    <w:name w:val="articlesource"/>
    <w:basedOn w:val="DefaultParagraphFont"/>
    <w:rsid w:val="00BF1FB6"/>
  </w:style>
  <w:style w:type="character" w:customStyle="1" w:styleId="articledescription">
    <w:name w:val="articledescription"/>
    <w:basedOn w:val="DefaultParagraphFont"/>
    <w:rsid w:val="00BF1FB6"/>
  </w:style>
  <w:style w:type="paragraph" w:styleId="NormalWeb">
    <w:name w:val="Normal (Web)"/>
    <w:aliases w:val="Char Char Char,Char Char"/>
    <w:basedOn w:val="Normal"/>
    <w:uiPriority w:val="99"/>
    <w:unhideWhenUsed/>
    <w:qFormat/>
    <w:rsid w:val="00840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ssauthor">
    <w:name w:val="rssauthor"/>
    <w:basedOn w:val="DefaultParagraphFont"/>
    <w:rsid w:val="00384C9D"/>
  </w:style>
  <w:style w:type="character" w:customStyle="1" w:styleId="rssbody">
    <w:name w:val="rssbody"/>
    <w:basedOn w:val="DefaultParagraphFont"/>
    <w:rsid w:val="00384C9D"/>
  </w:style>
  <w:style w:type="character" w:customStyle="1" w:styleId="Heading2Char">
    <w:name w:val="Heading 2 Char"/>
    <w:basedOn w:val="DefaultParagraphFont"/>
    <w:link w:val="Heading2"/>
    <w:uiPriority w:val="9"/>
    <w:semiHidden/>
    <w:rsid w:val="00830A4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30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A49"/>
  </w:style>
  <w:style w:type="character" w:styleId="FollowedHyperlink">
    <w:name w:val="FollowedHyperlink"/>
    <w:basedOn w:val="DefaultParagraphFont"/>
    <w:uiPriority w:val="99"/>
    <w:semiHidden/>
    <w:unhideWhenUsed/>
    <w:rsid w:val="00387B70"/>
    <w:rPr>
      <w:color w:val="800080" w:themeColor="followedHyperlink"/>
      <w:u w:val="single"/>
    </w:rPr>
  </w:style>
  <w:style w:type="paragraph" w:customStyle="1" w:styleId="Default">
    <w:name w:val="Default"/>
    <w:rsid w:val="00783A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cfontupdated">
    <w:name w:val="ccfontupdated"/>
    <w:basedOn w:val="DefaultParagraphFont"/>
    <w:rsid w:val="00C90DE1"/>
  </w:style>
  <w:style w:type="paragraph" w:styleId="NoSpacing">
    <w:name w:val="No Spacing"/>
    <w:basedOn w:val="Normal"/>
    <w:uiPriority w:val="1"/>
    <w:qFormat/>
    <w:rsid w:val="003951CD"/>
    <w:pPr>
      <w:spacing w:after="0" w:line="240" w:lineRule="auto"/>
    </w:pPr>
    <w:rPr>
      <w:rFonts w:ascii="Calibri" w:hAnsi="Calibri" w:cs="Times New Roman"/>
    </w:rPr>
  </w:style>
  <w:style w:type="character" w:customStyle="1" w:styleId="mwregion">
    <w:name w:val="mw_region"/>
    <w:basedOn w:val="DefaultParagraphFont"/>
    <w:rsid w:val="008E2DC6"/>
  </w:style>
  <w:style w:type="character" w:customStyle="1" w:styleId="linkshare">
    <w:name w:val="linkshare"/>
    <w:basedOn w:val="DefaultParagraphFont"/>
    <w:rsid w:val="004B40AE"/>
  </w:style>
  <w:style w:type="paragraph" w:styleId="BalloonText">
    <w:name w:val="Balloon Text"/>
    <w:basedOn w:val="Normal"/>
    <w:link w:val="BalloonTextChar"/>
    <w:uiPriority w:val="99"/>
    <w:semiHidden/>
    <w:unhideWhenUsed/>
    <w:rsid w:val="004B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AE"/>
    <w:rPr>
      <w:rFonts w:ascii="Tahoma" w:hAnsi="Tahoma" w:cs="Tahoma"/>
      <w:sz w:val="16"/>
      <w:szCs w:val="16"/>
    </w:rPr>
  </w:style>
  <w:style w:type="character" w:customStyle="1" w:styleId="apple-converted-space">
    <w:name w:val="apple-converted-space"/>
    <w:basedOn w:val="DefaultParagraphFont"/>
    <w:rsid w:val="00E12839"/>
  </w:style>
  <w:style w:type="paragraph" w:styleId="BodyText">
    <w:name w:val="Body Text"/>
    <w:basedOn w:val="Normal"/>
    <w:link w:val="BodyTextChar"/>
    <w:uiPriority w:val="1"/>
    <w:semiHidden/>
    <w:unhideWhenUsed/>
    <w:rsid w:val="00A7124F"/>
    <w:pPr>
      <w:spacing w:after="0" w:line="240" w:lineRule="auto"/>
      <w:ind w:left="940"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semiHidden/>
    <w:rsid w:val="00A7124F"/>
    <w:rPr>
      <w:rFonts w:ascii="Times New Roman" w:hAnsi="Times New Roman" w:cs="Times New Roman"/>
      <w:sz w:val="20"/>
      <w:szCs w:val="20"/>
    </w:rPr>
  </w:style>
  <w:style w:type="paragraph" w:customStyle="1" w:styleId="byline2">
    <w:name w:val="byline2"/>
    <w:basedOn w:val="Normal"/>
    <w:rsid w:val="00EB591F"/>
    <w:pPr>
      <w:spacing w:after="240" w:line="400" w:lineRule="atLeast"/>
    </w:pPr>
    <w:rPr>
      <w:rFonts w:ascii="Heuristica Italic" w:eastAsia="Times New Roman" w:hAnsi="Heuristica Italic" w:cs="Times New Roman"/>
      <w:sz w:val="27"/>
      <w:szCs w:val="27"/>
    </w:rPr>
  </w:style>
  <w:style w:type="paragraph" w:customStyle="1" w:styleId="gdp">
    <w:name w:val="gdp"/>
    <w:basedOn w:val="Normal"/>
    <w:uiPriority w:val="99"/>
    <w:rsid w:val="00C956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03B1"/>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2B34BA"/>
    <w:pPr>
      <w:spacing w:after="120"/>
      <w:ind w:left="360"/>
    </w:pPr>
  </w:style>
  <w:style w:type="character" w:customStyle="1" w:styleId="BodyTextIndentChar">
    <w:name w:val="Body Text Indent Char"/>
    <w:basedOn w:val="DefaultParagraphFont"/>
    <w:link w:val="BodyTextIndent"/>
    <w:uiPriority w:val="99"/>
    <w:semiHidden/>
    <w:rsid w:val="002B34BA"/>
  </w:style>
  <w:style w:type="character" w:customStyle="1" w:styleId="text-tall1">
    <w:name w:val="text-tall1"/>
    <w:basedOn w:val="DefaultParagraphFont"/>
    <w:rsid w:val="00777486"/>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6">
      <w:bodyDiv w:val="1"/>
      <w:marLeft w:val="0"/>
      <w:marRight w:val="0"/>
      <w:marTop w:val="0"/>
      <w:marBottom w:val="0"/>
      <w:divBdr>
        <w:top w:val="none" w:sz="0" w:space="0" w:color="auto"/>
        <w:left w:val="none" w:sz="0" w:space="0" w:color="auto"/>
        <w:bottom w:val="none" w:sz="0" w:space="0" w:color="auto"/>
        <w:right w:val="none" w:sz="0" w:space="0" w:color="auto"/>
      </w:divBdr>
    </w:div>
    <w:div w:id="10693622">
      <w:bodyDiv w:val="1"/>
      <w:marLeft w:val="0"/>
      <w:marRight w:val="0"/>
      <w:marTop w:val="0"/>
      <w:marBottom w:val="0"/>
      <w:divBdr>
        <w:top w:val="none" w:sz="0" w:space="0" w:color="auto"/>
        <w:left w:val="none" w:sz="0" w:space="0" w:color="auto"/>
        <w:bottom w:val="none" w:sz="0" w:space="0" w:color="auto"/>
        <w:right w:val="none" w:sz="0" w:space="0" w:color="auto"/>
      </w:divBdr>
    </w:div>
    <w:div w:id="13852104">
      <w:bodyDiv w:val="1"/>
      <w:marLeft w:val="0"/>
      <w:marRight w:val="0"/>
      <w:marTop w:val="0"/>
      <w:marBottom w:val="0"/>
      <w:divBdr>
        <w:top w:val="none" w:sz="0" w:space="0" w:color="auto"/>
        <w:left w:val="none" w:sz="0" w:space="0" w:color="auto"/>
        <w:bottom w:val="none" w:sz="0" w:space="0" w:color="auto"/>
        <w:right w:val="none" w:sz="0" w:space="0" w:color="auto"/>
      </w:divBdr>
    </w:div>
    <w:div w:id="18241137">
      <w:bodyDiv w:val="1"/>
      <w:marLeft w:val="0"/>
      <w:marRight w:val="0"/>
      <w:marTop w:val="0"/>
      <w:marBottom w:val="0"/>
      <w:divBdr>
        <w:top w:val="none" w:sz="0" w:space="0" w:color="auto"/>
        <w:left w:val="none" w:sz="0" w:space="0" w:color="auto"/>
        <w:bottom w:val="none" w:sz="0" w:space="0" w:color="auto"/>
        <w:right w:val="none" w:sz="0" w:space="0" w:color="auto"/>
      </w:divBdr>
    </w:div>
    <w:div w:id="20783644">
      <w:bodyDiv w:val="1"/>
      <w:marLeft w:val="0"/>
      <w:marRight w:val="0"/>
      <w:marTop w:val="0"/>
      <w:marBottom w:val="0"/>
      <w:divBdr>
        <w:top w:val="none" w:sz="0" w:space="0" w:color="auto"/>
        <w:left w:val="none" w:sz="0" w:space="0" w:color="auto"/>
        <w:bottom w:val="none" w:sz="0" w:space="0" w:color="auto"/>
        <w:right w:val="none" w:sz="0" w:space="0" w:color="auto"/>
      </w:divBdr>
    </w:div>
    <w:div w:id="21711116">
      <w:bodyDiv w:val="1"/>
      <w:marLeft w:val="0"/>
      <w:marRight w:val="0"/>
      <w:marTop w:val="0"/>
      <w:marBottom w:val="0"/>
      <w:divBdr>
        <w:top w:val="none" w:sz="0" w:space="0" w:color="auto"/>
        <w:left w:val="none" w:sz="0" w:space="0" w:color="auto"/>
        <w:bottom w:val="none" w:sz="0" w:space="0" w:color="auto"/>
        <w:right w:val="none" w:sz="0" w:space="0" w:color="auto"/>
      </w:divBdr>
    </w:div>
    <w:div w:id="33817529">
      <w:bodyDiv w:val="1"/>
      <w:marLeft w:val="0"/>
      <w:marRight w:val="0"/>
      <w:marTop w:val="0"/>
      <w:marBottom w:val="0"/>
      <w:divBdr>
        <w:top w:val="none" w:sz="0" w:space="0" w:color="auto"/>
        <w:left w:val="none" w:sz="0" w:space="0" w:color="auto"/>
        <w:bottom w:val="none" w:sz="0" w:space="0" w:color="auto"/>
        <w:right w:val="none" w:sz="0" w:space="0" w:color="auto"/>
      </w:divBdr>
    </w:div>
    <w:div w:id="47656184">
      <w:bodyDiv w:val="1"/>
      <w:marLeft w:val="0"/>
      <w:marRight w:val="0"/>
      <w:marTop w:val="0"/>
      <w:marBottom w:val="0"/>
      <w:divBdr>
        <w:top w:val="none" w:sz="0" w:space="0" w:color="auto"/>
        <w:left w:val="none" w:sz="0" w:space="0" w:color="auto"/>
        <w:bottom w:val="none" w:sz="0" w:space="0" w:color="auto"/>
        <w:right w:val="none" w:sz="0" w:space="0" w:color="auto"/>
      </w:divBdr>
    </w:div>
    <w:div w:id="51271940">
      <w:bodyDiv w:val="1"/>
      <w:marLeft w:val="0"/>
      <w:marRight w:val="0"/>
      <w:marTop w:val="0"/>
      <w:marBottom w:val="0"/>
      <w:divBdr>
        <w:top w:val="none" w:sz="0" w:space="0" w:color="auto"/>
        <w:left w:val="none" w:sz="0" w:space="0" w:color="auto"/>
        <w:bottom w:val="none" w:sz="0" w:space="0" w:color="auto"/>
        <w:right w:val="none" w:sz="0" w:space="0" w:color="auto"/>
      </w:divBdr>
    </w:div>
    <w:div w:id="54597031">
      <w:bodyDiv w:val="1"/>
      <w:marLeft w:val="0"/>
      <w:marRight w:val="0"/>
      <w:marTop w:val="0"/>
      <w:marBottom w:val="0"/>
      <w:divBdr>
        <w:top w:val="none" w:sz="0" w:space="0" w:color="auto"/>
        <w:left w:val="none" w:sz="0" w:space="0" w:color="auto"/>
        <w:bottom w:val="none" w:sz="0" w:space="0" w:color="auto"/>
        <w:right w:val="none" w:sz="0" w:space="0" w:color="auto"/>
      </w:divBdr>
    </w:div>
    <w:div w:id="57292994">
      <w:bodyDiv w:val="1"/>
      <w:marLeft w:val="0"/>
      <w:marRight w:val="0"/>
      <w:marTop w:val="0"/>
      <w:marBottom w:val="0"/>
      <w:divBdr>
        <w:top w:val="none" w:sz="0" w:space="0" w:color="auto"/>
        <w:left w:val="none" w:sz="0" w:space="0" w:color="auto"/>
        <w:bottom w:val="none" w:sz="0" w:space="0" w:color="auto"/>
        <w:right w:val="none" w:sz="0" w:space="0" w:color="auto"/>
      </w:divBdr>
    </w:div>
    <w:div w:id="57485907">
      <w:bodyDiv w:val="1"/>
      <w:marLeft w:val="0"/>
      <w:marRight w:val="0"/>
      <w:marTop w:val="0"/>
      <w:marBottom w:val="0"/>
      <w:divBdr>
        <w:top w:val="none" w:sz="0" w:space="0" w:color="auto"/>
        <w:left w:val="none" w:sz="0" w:space="0" w:color="auto"/>
        <w:bottom w:val="none" w:sz="0" w:space="0" w:color="auto"/>
        <w:right w:val="none" w:sz="0" w:space="0" w:color="auto"/>
      </w:divBdr>
    </w:div>
    <w:div w:id="58721421">
      <w:bodyDiv w:val="1"/>
      <w:marLeft w:val="0"/>
      <w:marRight w:val="0"/>
      <w:marTop w:val="0"/>
      <w:marBottom w:val="0"/>
      <w:divBdr>
        <w:top w:val="none" w:sz="0" w:space="0" w:color="auto"/>
        <w:left w:val="none" w:sz="0" w:space="0" w:color="auto"/>
        <w:bottom w:val="none" w:sz="0" w:space="0" w:color="auto"/>
        <w:right w:val="none" w:sz="0" w:space="0" w:color="auto"/>
      </w:divBdr>
    </w:div>
    <w:div w:id="76754287">
      <w:bodyDiv w:val="1"/>
      <w:marLeft w:val="0"/>
      <w:marRight w:val="0"/>
      <w:marTop w:val="0"/>
      <w:marBottom w:val="0"/>
      <w:divBdr>
        <w:top w:val="none" w:sz="0" w:space="0" w:color="auto"/>
        <w:left w:val="none" w:sz="0" w:space="0" w:color="auto"/>
        <w:bottom w:val="none" w:sz="0" w:space="0" w:color="auto"/>
        <w:right w:val="none" w:sz="0" w:space="0" w:color="auto"/>
      </w:divBdr>
    </w:div>
    <w:div w:id="80418791">
      <w:bodyDiv w:val="1"/>
      <w:marLeft w:val="0"/>
      <w:marRight w:val="0"/>
      <w:marTop w:val="0"/>
      <w:marBottom w:val="0"/>
      <w:divBdr>
        <w:top w:val="none" w:sz="0" w:space="0" w:color="auto"/>
        <w:left w:val="none" w:sz="0" w:space="0" w:color="auto"/>
        <w:bottom w:val="none" w:sz="0" w:space="0" w:color="auto"/>
        <w:right w:val="none" w:sz="0" w:space="0" w:color="auto"/>
      </w:divBdr>
    </w:div>
    <w:div w:id="80682319">
      <w:bodyDiv w:val="1"/>
      <w:marLeft w:val="0"/>
      <w:marRight w:val="0"/>
      <w:marTop w:val="0"/>
      <w:marBottom w:val="0"/>
      <w:divBdr>
        <w:top w:val="none" w:sz="0" w:space="0" w:color="auto"/>
        <w:left w:val="none" w:sz="0" w:space="0" w:color="auto"/>
        <w:bottom w:val="none" w:sz="0" w:space="0" w:color="auto"/>
        <w:right w:val="none" w:sz="0" w:space="0" w:color="auto"/>
      </w:divBdr>
    </w:div>
    <w:div w:id="87238730">
      <w:bodyDiv w:val="1"/>
      <w:marLeft w:val="0"/>
      <w:marRight w:val="0"/>
      <w:marTop w:val="0"/>
      <w:marBottom w:val="0"/>
      <w:divBdr>
        <w:top w:val="none" w:sz="0" w:space="0" w:color="auto"/>
        <w:left w:val="none" w:sz="0" w:space="0" w:color="auto"/>
        <w:bottom w:val="none" w:sz="0" w:space="0" w:color="auto"/>
        <w:right w:val="none" w:sz="0" w:space="0" w:color="auto"/>
      </w:divBdr>
    </w:div>
    <w:div w:id="87971986">
      <w:bodyDiv w:val="1"/>
      <w:marLeft w:val="0"/>
      <w:marRight w:val="0"/>
      <w:marTop w:val="0"/>
      <w:marBottom w:val="0"/>
      <w:divBdr>
        <w:top w:val="none" w:sz="0" w:space="0" w:color="auto"/>
        <w:left w:val="none" w:sz="0" w:space="0" w:color="auto"/>
        <w:bottom w:val="none" w:sz="0" w:space="0" w:color="auto"/>
        <w:right w:val="none" w:sz="0" w:space="0" w:color="auto"/>
      </w:divBdr>
    </w:div>
    <w:div w:id="89854344">
      <w:bodyDiv w:val="1"/>
      <w:marLeft w:val="0"/>
      <w:marRight w:val="0"/>
      <w:marTop w:val="0"/>
      <w:marBottom w:val="0"/>
      <w:divBdr>
        <w:top w:val="none" w:sz="0" w:space="0" w:color="auto"/>
        <w:left w:val="none" w:sz="0" w:space="0" w:color="auto"/>
        <w:bottom w:val="none" w:sz="0" w:space="0" w:color="auto"/>
        <w:right w:val="none" w:sz="0" w:space="0" w:color="auto"/>
      </w:divBdr>
    </w:div>
    <w:div w:id="90660754">
      <w:bodyDiv w:val="1"/>
      <w:marLeft w:val="0"/>
      <w:marRight w:val="0"/>
      <w:marTop w:val="0"/>
      <w:marBottom w:val="0"/>
      <w:divBdr>
        <w:top w:val="none" w:sz="0" w:space="0" w:color="auto"/>
        <w:left w:val="none" w:sz="0" w:space="0" w:color="auto"/>
        <w:bottom w:val="none" w:sz="0" w:space="0" w:color="auto"/>
        <w:right w:val="none" w:sz="0" w:space="0" w:color="auto"/>
      </w:divBdr>
    </w:div>
    <w:div w:id="99573805">
      <w:bodyDiv w:val="1"/>
      <w:marLeft w:val="0"/>
      <w:marRight w:val="0"/>
      <w:marTop w:val="0"/>
      <w:marBottom w:val="0"/>
      <w:divBdr>
        <w:top w:val="none" w:sz="0" w:space="0" w:color="auto"/>
        <w:left w:val="none" w:sz="0" w:space="0" w:color="auto"/>
        <w:bottom w:val="none" w:sz="0" w:space="0" w:color="auto"/>
        <w:right w:val="none" w:sz="0" w:space="0" w:color="auto"/>
      </w:divBdr>
    </w:div>
    <w:div w:id="104859114">
      <w:bodyDiv w:val="1"/>
      <w:marLeft w:val="0"/>
      <w:marRight w:val="0"/>
      <w:marTop w:val="0"/>
      <w:marBottom w:val="0"/>
      <w:divBdr>
        <w:top w:val="none" w:sz="0" w:space="0" w:color="auto"/>
        <w:left w:val="none" w:sz="0" w:space="0" w:color="auto"/>
        <w:bottom w:val="none" w:sz="0" w:space="0" w:color="auto"/>
        <w:right w:val="none" w:sz="0" w:space="0" w:color="auto"/>
      </w:divBdr>
    </w:div>
    <w:div w:id="107042885">
      <w:bodyDiv w:val="1"/>
      <w:marLeft w:val="0"/>
      <w:marRight w:val="0"/>
      <w:marTop w:val="0"/>
      <w:marBottom w:val="0"/>
      <w:divBdr>
        <w:top w:val="none" w:sz="0" w:space="0" w:color="auto"/>
        <w:left w:val="none" w:sz="0" w:space="0" w:color="auto"/>
        <w:bottom w:val="none" w:sz="0" w:space="0" w:color="auto"/>
        <w:right w:val="none" w:sz="0" w:space="0" w:color="auto"/>
      </w:divBdr>
    </w:div>
    <w:div w:id="108622059">
      <w:bodyDiv w:val="1"/>
      <w:marLeft w:val="0"/>
      <w:marRight w:val="0"/>
      <w:marTop w:val="0"/>
      <w:marBottom w:val="0"/>
      <w:divBdr>
        <w:top w:val="none" w:sz="0" w:space="0" w:color="auto"/>
        <w:left w:val="none" w:sz="0" w:space="0" w:color="auto"/>
        <w:bottom w:val="none" w:sz="0" w:space="0" w:color="auto"/>
        <w:right w:val="none" w:sz="0" w:space="0" w:color="auto"/>
      </w:divBdr>
    </w:div>
    <w:div w:id="113326556">
      <w:bodyDiv w:val="1"/>
      <w:marLeft w:val="0"/>
      <w:marRight w:val="0"/>
      <w:marTop w:val="0"/>
      <w:marBottom w:val="0"/>
      <w:divBdr>
        <w:top w:val="none" w:sz="0" w:space="0" w:color="auto"/>
        <w:left w:val="none" w:sz="0" w:space="0" w:color="auto"/>
        <w:bottom w:val="none" w:sz="0" w:space="0" w:color="auto"/>
        <w:right w:val="none" w:sz="0" w:space="0" w:color="auto"/>
      </w:divBdr>
    </w:div>
    <w:div w:id="119154254">
      <w:bodyDiv w:val="1"/>
      <w:marLeft w:val="0"/>
      <w:marRight w:val="0"/>
      <w:marTop w:val="0"/>
      <w:marBottom w:val="0"/>
      <w:divBdr>
        <w:top w:val="none" w:sz="0" w:space="0" w:color="auto"/>
        <w:left w:val="none" w:sz="0" w:space="0" w:color="auto"/>
        <w:bottom w:val="none" w:sz="0" w:space="0" w:color="auto"/>
        <w:right w:val="none" w:sz="0" w:space="0" w:color="auto"/>
      </w:divBdr>
    </w:div>
    <w:div w:id="126364066">
      <w:bodyDiv w:val="1"/>
      <w:marLeft w:val="0"/>
      <w:marRight w:val="0"/>
      <w:marTop w:val="0"/>
      <w:marBottom w:val="0"/>
      <w:divBdr>
        <w:top w:val="none" w:sz="0" w:space="0" w:color="auto"/>
        <w:left w:val="none" w:sz="0" w:space="0" w:color="auto"/>
        <w:bottom w:val="none" w:sz="0" w:space="0" w:color="auto"/>
        <w:right w:val="none" w:sz="0" w:space="0" w:color="auto"/>
      </w:divBdr>
    </w:div>
    <w:div w:id="142432465">
      <w:bodyDiv w:val="1"/>
      <w:marLeft w:val="0"/>
      <w:marRight w:val="0"/>
      <w:marTop w:val="0"/>
      <w:marBottom w:val="0"/>
      <w:divBdr>
        <w:top w:val="none" w:sz="0" w:space="0" w:color="auto"/>
        <w:left w:val="none" w:sz="0" w:space="0" w:color="auto"/>
        <w:bottom w:val="none" w:sz="0" w:space="0" w:color="auto"/>
        <w:right w:val="none" w:sz="0" w:space="0" w:color="auto"/>
      </w:divBdr>
    </w:div>
    <w:div w:id="144321414">
      <w:bodyDiv w:val="1"/>
      <w:marLeft w:val="0"/>
      <w:marRight w:val="0"/>
      <w:marTop w:val="0"/>
      <w:marBottom w:val="0"/>
      <w:divBdr>
        <w:top w:val="none" w:sz="0" w:space="0" w:color="auto"/>
        <w:left w:val="none" w:sz="0" w:space="0" w:color="auto"/>
        <w:bottom w:val="none" w:sz="0" w:space="0" w:color="auto"/>
        <w:right w:val="none" w:sz="0" w:space="0" w:color="auto"/>
      </w:divBdr>
    </w:div>
    <w:div w:id="148063005">
      <w:bodyDiv w:val="1"/>
      <w:marLeft w:val="0"/>
      <w:marRight w:val="0"/>
      <w:marTop w:val="0"/>
      <w:marBottom w:val="0"/>
      <w:divBdr>
        <w:top w:val="none" w:sz="0" w:space="0" w:color="auto"/>
        <w:left w:val="none" w:sz="0" w:space="0" w:color="auto"/>
        <w:bottom w:val="none" w:sz="0" w:space="0" w:color="auto"/>
        <w:right w:val="none" w:sz="0" w:space="0" w:color="auto"/>
      </w:divBdr>
    </w:div>
    <w:div w:id="149180667">
      <w:bodyDiv w:val="1"/>
      <w:marLeft w:val="0"/>
      <w:marRight w:val="0"/>
      <w:marTop w:val="0"/>
      <w:marBottom w:val="0"/>
      <w:divBdr>
        <w:top w:val="none" w:sz="0" w:space="0" w:color="auto"/>
        <w:left w:val="none" w:sz="0" w:space="0" w:color="auto"/>
        <w:bottom w:val="none" w:sz="0" w:space="0" w:color="auto"/>
        <w:right w:val="none" w:sz="0" w:space="0" w:color="auto"/>
      </w:divBdr>
    </w:div>
    <w:div w:id="149714087">
      <w:bodyDiv w:val="1"/>
      <w:marLeft w:val="0"/>
      <w:marRight w:val="0"/>
      <w:marTop w:val="0"/>
      <w:marBottom w:val="0"/>
      <w:divBdr>
        <w:top w:val="none" w:sz="0" w:space="0" w:color="auto"/>
        <w:left w:val="none" w:sz="0" w:space="0" w:color="auto"/>
        <w:bottom w:val="none" w:sz="0" w:space="0" w:color="auto"/>
        <w:right w:val="none" w:sz="0" w:space="0" w:color="auto"/>
      </w:divBdr>
    </w:div>
    <w:div w:id="155075803">
      <w:bodyDiv w:val="1"/>
      <w:marLeft w:val="0"/>
      <w:marRight w:val="0"/>
      <w:marTop w:val="0"/>
      <w:marBottom w:val="0"/>
      <w:divBdr>
        <w:top w:val="none" w:sz="0" w:space="0" w:color="auto"/>
        <w:left w:val="none" w:sz="0" w:space="0" w:color="auto"/>
        <w:bottom w:val="none" w:sz="0" w:space="0" w:color="auto"/>
        <w:right w:val="none" w:sz="0" w:space="0" w:color="auto"/>
      </w:divBdr>
    </w:div>
    <w:div w:id="174223555">
      <w:bodyDiv w:val="1"/>
      <w:marLeft w:val="0"/>
      <w:marRight w:val="0"/>
      <w:marTop w:val="0"/>
      <w:marBottom w:val="0"/>
      <w:divBdr>
        <w:top w:val="none" w:sz="0" w:space="0" w:color="auto"/>
        <w:left w:val="none" w:sz="0" w:space="0" w:color="auto"/>
        <w:bottom w:val="none" w:sz="0" w:space="0" w:color="auto"/>
        <w:right w:val="none" w:sz="0" w:space="0" w:color="auto"/>
      </w:divBdr>
    </w:div>
    <w:div w:id="175966109">
      <w:bodyDiv w:val="1"/>
      <w:marLeft w:val="0"/>
      <w:marRight w:val="0"/>
      <w:marTop w:val="0"/>
      <w:marBottom w:val="0"/>
      <w:divBdr>
        <w:top w:val="none" w:sz="0" w:space="0" w:color="auto"/>
        <w:left w:val="none" w:sz="0" w:space="0" w:color="auto"/>
        <w:bottom w:val="none" w:sz="0" w:space="0" w:color="auto"/>
        <w:right w:val="none" w:sz="0" w:space="0" w:color="auto"/>
      </w:divBdr>
    </w:div>
    <w:div w:id="193427295">
      <w:bodyDiv w:val="1"/>
      <w:marLeft w:val="0"/>
      <w:marRight w:val="0"/>
      <w:marTop w:val="0"/>
      <w:marBottom w:val="0"/>
      <w:divBdr>
        <w:top w:val="none" w:sz="0" w:space="0" w:color="auto"/>
        <w:left w:val="none" w:sz="0" w:space="0" w:color="auto"/>
        <w:bottom w:val="none" w:sz="0" w:space="0" w:color="auto"/>
        <w:right w:val="none" w:sz="0" w:space="0" w:color="auto"/>
      </w:divBdr>
    </w:div>
    <w:div w:id="194008684">
      <w:bodyDiv w:val="1"/>
      <w:marLeft w:val="0"/>
      <w:marRight w:val="0"/>
      <w:marTop w:val="0"/>
      <w:marBottom w:val="0"/>
      <w:divBdr>
        <w:top w:val="none" w:sz="0" w:space="0" w:color="auto"/>
        <w:left w:val="none" w:sz="0" w:space="0" w:color="auto"/>
        <w:bottom w:val="none" w:sz="0" w:space="0" w:color="auto"/>
        <w:right w:val="none" w:sz="0" w:space="0" w:color="auto"/>
      </w:divBdr>
    </w:div>
    <w:div w:id="195772808">
      <w:bodyDiv w:val="1"/>
      <w:marLeft w:val="0"/>
      <w:marRight w:val="0"/>
      <w:marTop w:val="0"/>
      <w:marBottom w:val="0"/>
      <w:divBdr>
        <w:top w:val="none" w:sz="0" w:space="0" w:color="auto"/>
        <w:left w:val="none" w:sz="0" w:space="0" w:color="auto"/>
        <w:bottom w:val="none" w:sz="0" w:space="0" w:color="auto"/>
        <w:right w:val="none" w:sz="0" w:space="0" w:color="auto"/>
      </w:divBdr>
      <w:divsChild>
        <w:div w:id="144317616">
          <w:marLeft w:val="0"/>
          <w:marRight w:val="0"/>
          <w:marTop w:val="0"/>
          <w:marBottom w:val="0"/>
          <w:divBdr>
            <w:top w:val="none" w:sz="0" w:space="0" w:color="auto"/>
            <w:left w:val="none" w:sz="0" w:space="0" w:color="auto"/>
            <w:bottom w:val="none" w:sz="0" w:space="0" w:color="auto"/>
            <w:right w:val="none" w:sz="0" w:space="0" w:color="auto"/>
          </w:divBdr>
          <w:divsChild>
            <w:div w:id="685450823">
              <w:marLeft w:val="0"/>
              <w:marRight w:val="0"/>
              <w:marTop w:val="0"/>
              <w:marBottom w:val="0"/>
              <w:divBdr>
                <w:top w:val="none" w:sz="0" w:space="0" w:color="auto"/>
                <w:left w:val="none" w:sz="0" w:space="0" w:color="auto"/>
                <w:bottom w:val="none" w:sz="0" w:space="0" w:color="auto"/>
                <w:right w:val="none" w:sz="0" w:space="0" w:color="auto"/>
              </w:divBdr>
              <w:divsChild>
                <w:div w:id="8810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478">
      <w:bodyDiv w:val="1"/>
      <w:marLeft w:val="0"/>
      <w:marRight w:val="0"/>
      <w:marTop w:val="0"/>
      <w:marBottom w:val="0"/>
      <w:divBdr>
        <w:top w:val="none" w:sz="0" w:space="0" w:color="auto"/>
        <w:left w:val="none" w:sz="0" w:space="0" w:color="auto"/>
        <w:bottom w:val="none" w:sz="0" w:space="0" w:color="auto"/>
        <w:right w:val="none" w:sz="0" w:space="0" w:color="auto"/>
      </w:divBdr>
    </w:div>
    <w:div w:id="207031185">
      <w:bodyDiv w:val="1"/>
      <w:marLeft w:val="0"/>
      <w:marRight w:val="0"/>
      <w:marTop w:val="0"/>
      <w:marBottom w:val="0"/>
      <w:divBdr>
        <w:top w:val="none" w:sz="0" w:space="0" w:color="auto"/>
        <w:left w:val="none" w:sz="0" w:space="0" w:color="auto"/>
        <w:bottom w:val="none" w:sz="0" w:space="0" w:color="auto"/>
        <w:right w:val="none" w:sz="0" w:space="0" w:color="auto"/>
      </w:divBdr>
    </w:div>
    <w:div w:id="209071344">
      <w:bodyDiv w:val="1"/>
      <w:marLeft w:val="0"/>
      <w:marRight w:val="0"/>
      <w:marTop w:val="0"/>
      <w:marBottom w:val="0"/>
      <w:divBdr>
        <w:top w:val="none" w:sz="0" w:space="0" w:color="auto"/>
        <w:left w:val="none" w:sz="0" w:space="0" w:color="auto"/>
        <w:bottom w:val="none" w:sz="0" w:space="0" w:color="auto"/>
        <w:right w:val="none" w:sz="0" w:space="0" w:color="auto"/>
      </w:divBdr>
    </w:div>
    <w:div w:id="210849137">
      <w:bodyDiv w:val="1"/>
      <w:marLeft w:val="0"/>
      <w:marRight w:val="0"/>
      <w:marTop w:val="0"/>
      <w:marBottom w:val="0"/>
      <w:divBdr>
        <w:top w:val="none" w:sz="0" w:space="0" w:color="auto"/>
        <w:left w:val="none" w:sz="0" w:space="0" w:color="auto"/>
        <w:bottom w:val="none" w:sz="0" w:space="0" w:color="auto"/>
        <w:right w:val="none" w:sz="0" w:space="0" w:color="auto"/>
      </w:divBdr>
      <w:divsChild>
        <w:div w:id="147597378">
          <w:marLeft w:val="0"/>
          <w:marRight w:val="0"/>
          <w:marTop w:val="0"/>
          <w:marBottom w:val="0"/>
          <w:divBdr>
            <w:top w:val="none" w:sz="0" w:space="0" w:color="auto"/>
            <w:left w:val="none" w:sz="0" w:space="0" w:color="auto"/>
            <w:bottom w:val="none" w:sz="0" w:space="0" w:color="auto"/>
            <w:right w:val="none" w:sz="0" w:space="0" w:color="auto"/>
          </w:divBdr>
          <w:divsChild>
            <w:div w:id="1629624428">
              <w:marLeft w:val="0"/>
              <w:marRight w:val="0"/>
              <w:marTop w:val="0"/>
              <w:marBottom w:val="0"/>
              <w:divBdr>
                <w:top w:val="none" w:sz="0" w:space="0" w:color="auto"/>
                <w:left w:val="none" w:sz="0" w:space="0" w:color="auto"/>
                <w:bottom w:val="none" w:sz="0" w:space="0" w:color="auto"/>
                <w:right w:val="none" w:sz="0" w:space="0" w:color="auto"/>
              </w:divBdr>
              <w:divsChild>
                <w:div w:id="906381503">
                  <w:marLeft w:val="0"/>
                  <w:marRight w:val="0"/>
                  <w:marTop w:val="225"/>
                  <w:marBottom w:val="0"/>
                  <w:divBdr>
                    <w:top w:val="none" w:sz="0" w:space="0" w:color="auto"/>
                    <w:left w:val="none" w:sz="0" w:space="0" w:color="auto"/>
                    <w:bottom w:val="none" w:sz="0" w:space="0" w:color="auto"/>
                    <w:right w:val="none" w:sz="0" w:space="0" w:color="auto"/>
                  </w:divBdr>
                  <w:divsChild>
                    <w:div w:id="859469880">
                      <w:marLeft w:val="0"/>
                      <w:marRight w:val="0"/>
                      <w:marTop w:val="0"/>
                      <w:marBottom w:val="450"/>
                      <w:divBdr>
                        <w:top w:val="none" w:sz="0" w:space="0" w:color="auto"/>
                        <w:left w:val="none" w:sz="0" w:space="0" w:color="auto"/>
                        <w:bottom w:val="single" w:sz="6" w:space="8" w:color="CCCCCC"/>
                        <w:right w:val="none" w:sz="0" w:space="0" w:color="auto"/>
                      </w:divBdr>
                      <w:divsChild>
                        <w:div w:id="2898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54007">
      <w:bodyDiv w:val="1"/>
      <w:marLeft w:val="0"/>
      <w:marRight w:val="0"/>
      <w:marTop w:val="0"/>
      <w:marBottom w:val="0"/>
      <w:divBdr>
        <w:top w:val="none" w:sz="0" w:space="0" w:color="auto"/>
        <w:left w:val="none" w:sz="0" w:space="0" w:color="auto"/>
        <w:bottom w:val="none" w:sz="0" w:space="0" w:color="auto"/>
        <w:right w:val="none" w:sz="0" w:space="0" w:color="auto"/>
      </w:divBdr>
    </w:div>
    <w:div w:id="217713229">
      <w:bodyDiv w:val="1"/>
      <w:marLeft w:val="0"/>
      <w:marRight w:val="0"/>
      <w:marTop w:val="0"/>
      <w:marBottom w:val="0"/>
      <w:divBdr>
        <w:top w:val="none" w:sz="0" w:space="0" w:color="auto"/>
        <w:left w:val="none" w:sz="0" w:space="0" w:color="auto"/>
        <w:bottom w:val="none" w:sz="0" w:space="0" w:color="auto"/>
        <w:right w:val="none" w:sz="0" w:space="0" w:color="auto"/>
      </w:divBdr>
    </w:div>
    <w:div w:id="220025647">
      <w:bodyDiv w:val="1"/>
      <w:marLeft w:val="0"/>
      <w:marRight w:val="0"/>
      <w:marTop w:val="0"/>
      <w:marBottom w:val="0"/>
      <w:divBdr>
        <w:top w:val="none" w:sz="0" w:space="0" w:color="auto"/>
        <w:left w:val="none" w:sz="0" w:space="0" w:color="auto"/>
        <w:bottom w:val="none" w:sz="0" w:space="0" w:color="auto"/>
        <w:right w:val="none" w:sz="0" w:space="0" w:color="auto"/>
      </w:divBdr>
      <w:divsChild>
        <w:div w:id="2103380262">
          <w:marLeft w:val="0"/>
          <w:marRight w:val="0"/>
          <w:marTop w:val="150"/>
          <w:marBottom w:val="0"/>
          <w:divBdr>
            <w:top w:val="none" w:sz="0" w:space="0" w:color="auto"/>
            <w:left w:val="none" w:sz="0" w:space="0" w:color="auto"/>
            <w:bottom w:val="none" w:sz="0" w:space="0" w:color="auto"/>
            <w:right w:val="none" w:sz="0" w:space="0" w:color="auto"/>
          </w:divBdr>
          <w:divsChild>
            <w:div w:id="1181889823">
              <w:marLeft w:val="0"/>
              <w:marRight w:val="0"/>
              <w:marTop w:val="0"/>
              <w:marBottom w:val="0"/>
              <w:divBdr>
                <w:top w:val="none" w:sz="0" w:space="0" w:color="auto"/>
                <w:left w:val="none" w:sz="0" w:space="0" w:color="auto"/>
                <w:bottom w:val="none" w:sz="0" w:space="0" w:color="auto"/>
                <w:right w:val="none" w:sz="0" w:space="0" w:color="auto"/>
              </w:divBdr>
              <w:divsChild>
                <w:div w:id="1105274307">
                  <w:marLeft w:val="0"/>
                  <w:marRight w:val="0"/>
                  <w:marTop w:val="0"/>
                  <w:marBottom w:val="0"/>
                  <w:divBdr>
                    <w:top w:val="none" w:sz="0" w:space="0" w:color="auto"/>
                    <w:left w:val="none" w:sz="0" w:space="0" w:color="auto"/>
                    <w:bottom w:val="none" w:sz="0" w:space="0" w:color="auto"/>
                    <w:right w:val="none" w:sz="0" w:space="0" w:color="auto"/>
                  </w:divBdr>
                  <w:divsChild>
                    <w:div w:id="680277021">
                      <w:marLeft w:val="0"/>
                      <w:marRight w:val="0"/>
                      <w:marTop w:val="0"/>
                      <w:marBottom w:val="0"/>
                      <w:divBdr>
                        <w:top w:val="none" w:sz="0" w:space="0" w:color="auto"/>
                        <w:left w:val="none" w:sz="0" w:space="0" w:color="auto"/>
                        <w:bottom w:val="none" w:sz="0" w:space="0" w:color="auto"/>
                        <w:right w:val="none" w:sz="0" w:space="0" w:color="auto"/>
                      </w:divBdr>
                      <w:divsChild>
                        <w:div w:id="1187600471">
                          <w:marLeft w:val="0"/>
                          <w:marRight w:val="0"/>
                          <w:marTop w:val="0"/>
                          <w:marBottom w:val="0"/>
                          <w:divBdr>
                            <w:top w:val="none" w:sz="0" w:space="0" w:color="auto"/>
                            <w:left w:val="none" w:sz="0" w:space="0" w:color="auto"/>
                            <w:bottom w:val="none" w:sz="0" w:space="0" w:color="auto"/>
                            <w:right w:val="none" w:sz="0" w:space="0" w:color="auto"/>
                          </w:divBdr>
                          <w:divsChild>
                            <w:div w:id="2085180717">
                              <w:marLeft w:val="0"/>
                              <w:marRight w:val="0"/>
                              <w:marTop w:val="0"/>
                              <w:marBottom w:val="0"/>
                              <w:divBdr>
                                <w:top w:val="none" w:sz="0" w:space="0" w:color="auto"/>
                                <w:left w:val="none" w:sz="0" w:space="0" w:color="auto"/>
                                <w:bottom w:val="none" w:sz="0" w:space="0" w:color="auto"/>
                                <w:right w:val="none" w:sz="0" w:space="0" w:color="auto"/>
                              </w:divBdr>
                              <w:divsChild>
                                <w:div w:id="1243567683">
                                  <w:marLeft w:val="0"/>
                                  <w:marRight w:val="0"/>
                                  <w:marTop w:val="0"/>
                                  <w:marBottom w:val="0"/>
                                  <w:divBdr>
                                    <w:top w:val="none" w:sz="0" w:space="0" w:color="auto"/>
                                    <w:left w:val="none" w:sz="0" w:space="0" w:color="auto"/>
                                    <w:bottom w:val="none" w:sz="0" w:space="0" w:color="auto"/>
                                    <w:right w:val="none" w:sz="0" w:space="0" w:color="auto"/>
                                  </w:divBdr>
                                  <w:divsChild>
                                    <w:div w:id="8672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724734">
      <w:bodyDiv w:val="1"/>
      <w:marLeft w:val="0"/>
      <w:marRight w:val="0"/>
      <w:marTop w:val="0"/>
      <w:marBottom w:val="0"/>
      <w:divBdr>
        <w:top w:val="none" w:sz="0" w:space="0" w:color="auto"/>
        <w:left w:val="none" w:sz="0" w:space="0" w:color="auto"/>
        <w:bottom w:val="none" w:sz="0" w:space="0" w:color="auto"/>
        <w:right w:val="none" w:sz="0" w:space="0" w:color="auto"/>
      </w:divBdr>
    </w:div>
    <w:div w:id="228466356">
      <w:bodyDiv w:val="1"/>
      <w:marLeft w:val="0"/>
      <w:marRight w:val="0"/>
      <w:marTop w:val="0"/>
      <w:marBottom w:val="0"/>
      <w:divBdr>
        <w:top w:val="none" w:sz="0" w:space="0" w:color="auto"/>
        <w:left w:val="none" w:sz="0" w:space="0" w:color="auto"/>
        <w:bottom w:val="none" w:sz="0" w:space="0" w:color="auto"/>
        <w:right w:val="none" w:sz="0" w:space="0" w:color="auto"/>
      </w:divBdr>
    </w:div>
    <w:div w:id="229270585">
      <w:bodyDiv w:val="1"/>
      <w:marLeft w:val="0"/>
      <w:marRight w:val="0"/>
      <w:marTop w:val="0"/>
      <w:marBottom w:val="0"/>
      <w:divBdr>
        <w:top w:val="none" w:sz="0" w:space="0" w:color="auto"/>
        <w:left w:val="none" w:sz="0" w:space="0" w:color="auto"/>
        <w:bottom w:val="none" w:sz="0" w:space="0" w:color="auto"/>
        <w:right w:val="none" w:sz="0" w:space="0" w:color="auto"/>
      </w:divBdr>
    </w:div>
    <w:div w:id="239869931">
      <w:bodyDiv w:val="1"/>
      <w:marLeft w:val="0"/>
      <w:marRight w:val="0"/>
      <w:marTop w:val="0"/>
      <w:marBottom w:val="0"/>
      <w:divBdr>
        <w:top w:val="none" w:sz="0" w:space="0" w:color="auto"/>
        <w:left w:val="none" w:sz="0" w:space="0" w:color="auto"/>
        <w:bottom w:val="none" w:sz="0" w:space="0" w:color="auto"/>
        <w:right w:val="none" w:sz="0" w:space="0" w:color="auto"/>
      </w:divBdr>
    </w:div>
    <w:div w:id="241376784">
      <w:bodyDiv w:val="1"/>
      <w:marLeft w:val="0"/>
      <w:marRight w:val="0"/>
      <w:marTop w:val="0"/>
      <w:marBottom w:val="0"/>
      <w:divBdr>
        <w:top w:val="none" w:sz="0" w:space="0" w:color="auto"/>
        <w:left w:val="none" w:sz="0" w:space="0" w:color="auto"/>
        <w:bottom w:val="none" w:sz="0" w:space="0" w:color="auto"/>
        <w:right w:val="none" w:sz="0" w:space="0" w:color="auto"/>
      </w:divBdr>
    </w:div>
    <w:div w:id="241571353">
      <w:bodyDiv w:val="1"/>
      <w:marLeft w:val="0"/>
      <w:marRight w:val="0"/>
      <w:marTop w:val="0"/>
      <w:marBottom w:val="0"/>
      <w:divBdr>
        <w:top w:val="none" w:sz="0" w:space="0" w:color="auto"/>
        <w:left w:val="none" w:sz="0" w:space="0" w:color="auto"/>
        <w:bottom w:val="none" w:sz="0" w:space="0" w:color="auto"/>
        <w:right w:val="none" w:sz="0" w:space="0" w:color="auto"/>
      </w:divBdr>
    </w:div>
    <w:div w:id="258679552">
      <w:bodyDiv w:val="1"/>
      <w:marLeft w:val="0"/>
      <w:marRight w:val="0"/>
      <w:marTop w:val="0"/>
      <w:marBottom w:val="0"/>
      <w:divBdr>
        <w:top w:val="none" w:sz="0" w:space="0" w:color="auto"/>
        <w:left w:val="none" w:sz="0" w:space="0" w:color="auto"/>
        <w:bottom w:val="none" w:sz="0" w:space="0" w:color="auto"/>
        <w:right w:val="none" w:sz="0" w:space="0" w:color="auto"/>
      </w:divBdr>
    </w:div>
    <w:div w:id="261185727">
      <w:bodyDiv w:val="1"/>
      <w:marLeft w:val="0"/>
      <w:marRight w:val="0"/>
      <w:marTop w:val="0"/>
      <w:marBottom w:val="0"/>
      <w:divBdr>
        <w:top w:val="none" w:sz="0" w:space="0" w:color="auto"/>
        <w:left w:val="none" w:sz="0" w:space="0" w:color="auto"/>
        <w:bottom w:val="none" w:sz="0" w:space="0" w:color="auto"/>
        <w:right w:val="none" w:sz="0" w:space="0" w:color="auto"/>
      </w:divBdr>
    </w:div>
    <w:div w:id="263071992">
      <w:bodyDiv w:val="1"/>
      <w:marLeft w:val="0"/>
      <w:marRight w:val="0"/>
      <w:marTop w:val="0"/>
      <w:marBottom w:val="0"/>
      <w:divBdr>
        <w:top w:val="none" w:sz="0" w:space="0" w:color="auto"/>
        <w:left w:val="none" w:sz="0" w:space="0" w:color="auto"/>
        <w:bottom w:val="none" w:sz="0" w:space="0" w:color="auto"/>
        <w:right w:val="none" w:sz="0" w:space="0" w:color="auto"/>
      </w:divBdr>
    </w:div>
    <w:div w:id="267087723">
      <w:bodyDiv w:val="1"/>
      <w:marLeft w:val="0"/>
      <w:marRight w:val="0"/>
      <w:marTop w:val="0"/>
      <w:marBottom w:val="0"/>
      <w:divBdr>
        <w:top w:val="none" w:sz="0" w:space="0" w:color="auto"/>
        <w:left w:val="none" w:sz="0" w:space="0" w:color="auto"/>
        <w:bottom w:val="none" w:sz="0" w:space="0" w:color="auto"/>
        <w:right w:val="none" w:sz="0" w:space="0" w:color="auto"/>
      </w:divBdr>
      <w:divsChild>
        <w:div w:id="1913008138">
          <w:marLeft w:val="0"/>
          <w:marRight w:val="0"/>
          <w:marTop w:val="0"/>
          <w:marBottom w:val="0"/>
          <w:divBdr>
            <w:top w:val="none" w:sz="0" w:space="0" w:color="auto"/>
            <w:left w:val="none" w:sz="0" w:space="0" w:color="auto"/>
            <w:bottom w:val="none" w:sz="0" w:space="0" w:color="auto"/>
            <w:right w:val="none" w:sz="0" w:space="0" w:color="auto"/>
          </w:divBdr>
          <w:divsChild>
            <w:div w:id="498277057">
              <w:marLeft w:val="0"/>
              <w:marRight w:val="0"/>
              <w:marTop w:val="0"/>
              <w:marBottom w:val="0"/>
              <w:divBdr>
                <w:top w:val="none" w:sz="0" w:space="0" w:color="auto"/>
                <w:left w:val="none" w:sz="0" w:space="0" w:color="auto"/>
                <w:bottom w:val="none" w:sz="0" w:space="0" w:color="auto"/>
                <w:right w:val="none" w:sz="0" w:space="0" w:color="auto"/>
              </w:divBdr>
              <w:divsChild>
                <w:div w:id="1546062286">
                  <w:marLeft w:val="0"/>
                  <w:marRight w:val="0"/>
                  <w:marTop w:val="225"/>
                  <w:marBottom w:val="0"/>
                  <w:divBdr>
                    <w:top w:val="none" w:sz="0" w:space="0" w:color="auto"/>
                    <w:left w:val="none" w:sz="0" w:space="0" w:color="auto"/>
                    <w:bottom w:val="none" w:sz="0" w:space="0" w:color="auto"/>
                    <w:right w:val="none" w:sz="0" w:space="0" w:color="auto"/>
                  </w:divBdr>
                  <w:divsChild>
                    <w:div w:id="870528873">
                      <w:marLeft w:val="0"/>
                      <w:marRight w:val="0"/>
                      <w:marTop w:val="0"/>
                      <w:marBottom w:val="450"/>
                      <w:divBdr>
                        <w:top w:val="none" w:sz="0" w:space="0" w:color="auto"/>
                        <w:left w:val="none" w:sz="0" w:space="0" w:color="auto"/>
                        <w:bottom w:val="single" w:sz="6" w:space="8" w:color="CCCCCC"/>
                        <w:right w:val="none" w:sz="0" w:space="0" w:color="auto"/>
                      </w:divBdr>
                      <w:divsChild>
                        <w:div w:id="2027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6119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290480974">
      <w:bodyDiv w:val="1"/>
      <w:marLeft w:val="0"/>
      <w:marRight w:val="0"/>
      <w:marTop w:val="0"/>
      <w:marBottom w:val="0"/>
      <w:divBdr>
        <w:top w:val="none" w:sz="0" w:space="0" w:color="auto"/>
        <w:left w:val="none" w:sz="0" w:space="0" w:color="auto"/>
        <w:bottom w:val="none" w:sz="0" w:space="0" w:color="auto"/>
        <w:right w:val="none" w:sz="0" w:space="0" w:color="auto"/>
      </w:divBdr>
    </w:div>
    <w:div w:id="291837364">
      <w:bodyDiv w:val="1"/>
      <w:marLeft w:val="0"/>
      <w:marRight w:val="0"/>
      <w:marTop w:val="0"/>
      <w:marBottom w:val="0"/>
      <w:divBdr>
        <w:top w:val="none" w:sz="0" w:space="0" w:color="auto"/>
        <w:left w:val="none" w:sz="0" w:space="0" w:color="auto"/>
        <w:bottom w:val="none" w:sz="0" w:space="0" w:color="auto"/>
        <w:right w:val="none" w:sz="0" w:space="0" w:color="auto"/>
      </w:divBdr>
    </w:div>
    <w:div w:id="292099695">
      <w:bodyDiv w:val="1"/>
      <w:marLeft w:val="0"/>
      <w:marRight w:val="0"/>
      <w:marTop w:val="0"/>
      <w:marBottom w:val="0"/>
      <w:divBdr>
        <w:top w:val="none" w:sz="0" w:space="0" w:color="auto"/>
        <w:left w:val="none" w:sz="0" w:space="0" w:color="auto"/>
        <w:bottom w:val="none" w:sz="0" w:space="0" w:color="auto"/>
        <w:right w:val="none" w:sz="0" w:space="0" w:color="auto"/>
      </w:divBdr>
    </w:div>
    <w:div w:id="296959928">
      <w:bodyDiv w:val="1"/>
      <w:marLeft w:val="0"/>
      <w:marRight w:val="0"/>
      <w:marTop w:val="0"/>
      <w:marBottom w:val="0"/>
      <w:divBdr>
        <w:top w:val="none" w:sz="0" w:space="0" w:color="auto"/>
        <w:left w:val="none" w:sz="0" w:space="0" w:color="auto"/>
        <w:bottom w:val="none" w:sz="0" w:space="0" w:color="auto"/>
        <w:right w:val="none" w:sz="0" w:space="0" w:color="auto"/>
      </w:divBdr>
    </w:div>
    <w:div w:id="315257102">
      <w:bodyDiv w:val="1"/>
      <w:marLeft w:val="0"/>
      <w:marRight w:val="0"/>
      <w:marTop w:val="0"/>
      <w:marBottom w:val="0"/>
      <w:divBdr>
        <w:top w:val="none" w:sz="0" w:space="0" w:color="auto"/>
        <w:left w:val="none" w:sz="0" w:space="0" w:color="auto"/>
        <w:bottom w:val="none" w:sz="0" w:space="0" w:color="auto"/>
        <w:right w:val="none" w:sz="0" w:space="0" w:color="auto"/>
      </w:divBdr>
    </w:div>
    <w:div w:id="318652427">
      <w:bodyDiv w:val="1"/>
      <w:marLeft w:val="0"/>
      <w:marRight w:val="0"/>
      <w:marTop w:val="0"/>
      <w:marBottom w:val="0"/>
      <w:divBdr>
        <w:top w:val="none" w:sz="0" w:space="0" w:color="auto"/>
        <w:left w:val="none" w:sz="0" w:space="0" w:color="auto"/>
        <w:bottom w:val="none" w:sz="0" w:space="0" w:color="auto"/>
        <w:right w:val="none" w:sz="0" w:space="0" w:color="auto"/>
      </w:divBdr>
    </w:div>
    <w:div w:id="347753873">
      <w:bodyDiv w:val="1"/>
      <w:marLeft w:val="0"/>
      <w:marRight w:val="0"/>
      <w:marTop w:val="0"/>
      <w:marBottom w:val="0"/>
      <w:divBdr>
        <w:top w:val="none" w:sz="0" w:space="0" w:color="auto"/>
        <w:left w:val="none" w:sz="0" w:space="0" w:color="auto"/>
        <w:bottom w:val="none" w:sz="0" w:space="0" w:color="auto"/>
        <w:right w:val="none" w:sz="0" w:space="0" w:color="auto"/>
      </w:divBdr>
    </w:div>
    <w:div w:id="351347829">
      <w:bodyDiv w:val="1"/>
      <w:marLeft w:val="0"/>
      <w:marRight w:val="0"/>
      <w:marTop w:val="0"/>
      <w:marBottom w:val="0"/>
      <w:divBdr>
        <w:top w:val="none" w:sz="0" w:space="0" w:color="auto"/>
        <w:left w:val="none" w:sz="0" w:space="0" w:color="auto"/>
        <w:bottom w:val="none" w:sz="0" w:space="0" w:color="auto"/>
        <w:right w:val="none" w:sz="0" w:space="0" w:color="auto"/>
      </w:divBdr>
    </w:div>
    <w:div w:id="354427634">
      <w:bodyDiv w:val="1"/>
      <w:marLeft w:val="0"/>
      <w:marRight w:val="0"/>
      <w:marTop w:val="0"/>
      <w:marBottom w:val="0"/>
      <w:divBdr>
        <w:top w:val="none" w:sz="0" w:space="0" w:color="auto"/>
        <w:left w:val="none" w:sz="0" w:space="0" w:color="auto"/>
        <w:bottom w:val="none" w:sz="0" w:space="0" w:color="auto"/>
        <w:right w:val="none" w:sz="0" w:space="0" w:color="auto"/>
      </w:divBdr>
    </w:div>
    <w:div w:id="366294868">
      <w:bodyDiv w:val="1"/>
      <w:marLeft w:val="0"/>
      <w:marRight w:val="0"/>
      <w:marTop w:val="0"/>
      <w:marBottom w:val="0"/>
      <w:divBdr>
        <w:top w:val="none" w:sz="0" w:space="0" w:color="auto"/>
        <w:left w:val="none" w:sz="0" w:space="0" w:color="auto"/>
        <w:bottom w:val="none" w:sz="0" w:space="0" w:color="auto"/>
        <w:right w:val="none" w:sz="0" w:space="0" w:color="auto"/>
      </w:divBdr>
    </w:div>
    <w:div w:id="380597234">
      <w:bodyDiv w:val="1"/>
      <w:marLeft w:val="0"/>
      <w:marRight w:val="0"/>
      <w:marTop w:val="0"/>
      <w:marBottom w:val="0"/>
      <w:divBdr>
        <w:top w:val="none" w:sz="0" w:space="0" w:color="auto"/>
        <w:left w:val="none" w:sz="0" w:space="0" w:color="auto"/>
        <w:bottom w:val="none" w:sz="0" w:space="0" w:color="auto"/>
        <w:right w:val="none" w:sz="0" w:space="0" w:color="auto"/>
      </w:divBdr>
    </w:div>
    <w:div w:id="381249654">
      <w:bodyDiv w:val="1"/>
      <w:marLeft w:val="0"/>
      <w:marRight w:val="0"/>
      <w:marTop w:val="0"/>
      <w:marBottom w:val="0"/>
      <w:divBdr>
        <w:top w:val="none" w:sz="0" w:space="0" w:color="auto"/>
        <w:left w:val="none" w:sz="0" w:space="0" w:color="auto"/>
        <w:bottom w:val="none" w:sz="0" w:space="0" w:color="auto"/>
        <w:right w:val="none" w:sz="0" w:space="0" w:color="auto"/>
      </w:divBdr>
    </w:div>
    <w:div w:id="383911168">
      <w:bodyDiv w:val="1"/>
      <w:marLeft w:val="0"/>
      <w:marRight w:val="0"/>
      <w:marTop w:val="0"/>
      <w:marBottom w:val="0"/>
      <w:divBdr>
        <w:top w:val="none" w:sz="0" w:space="0" w:color="auto"/>
        <w:left w:val="none" w:sz="0" w:space="0" w:color="auto"/>
        <w:bottom w:val="none" w:sz="0" w:space="0" w:color="auto"/>
        <w:right w:val="none" w:sz="0" w:space="0" w:color="auto"/>
      </w:divBdr>
    </w:div>
    <w:div w:id="385028567">
      <w:bodyDiv w:val="1"/>
      <w:marLeft w:val="0"/>
      <w:marRight w:val="0"/>
      <w:marTop w:val="0"/>
      <w:marBottom w:val="0"/>
      <w:divBdr>
        <w:top w:val="none" w:sz="0" w:space="0" w:color="auto"/>
        <w:left w:val="none" w:sz="0" w:space="0" w:color="auto"/>
        <w:bottom w:val="none" w:sz="0" w:space="0" w:color="auto"/>
        <w:right w:val="none" w:sz="0" w:space="0" w:color="auto"/>
      </w:divBdr>
    </w:div>
    <w:div w:id="385570375">
      <w:bodyDiv w:val="1"/>
      <w:marLeft w:val="0"/>
      <w:marRight w:val="0"/>
      <w:marTop w:val="0"/>
      <w:marBottom w:val="0"/>
      <w:divBdr>
        <w:top w:val="none" w:sz="0" w:space="0" w:color="auto"/>
        <w:left w:val="none" w:sz="0" w:space="0" w:color="auto"/>
        <w:bottom w:val="none" w:sz="0" w:space="0" w:color="auto"/>
        <w:right w:val="none" w:sz="0" w:space="0" w:color="auto"/>
      </w:divBdr>
    </w:div>
    <w:div w:id="386492180">
      <w:bodyDiv w:val="1"/>
      <w:marLeft w:val="0"/>
      <w:marRight w:val="0"/>
      <w:marTop w:val="0"/>
      <w:marBottom w:val="0"/>
      <w:divBdr>
        <w:top w:val="none" w:sz="0" w:space="0" w:color="auto"/>
        <w:left w:val="none" w:sz="0" w:space="0" w:color="auto"/>
        <w:bottom w:val="none" w:sz="0" w:space="0" w:color="auto"/>
        <w:right w:val="none" w:sz="0" w:space="0" w:color="auto"/>
      </w:divBdr>
    </w:div>
    <w:div w:id="392041941">
      <w:bodyDiv w:val="1"/>
      <w:marLeft w:val="0"/>
      <w:marRight w:val="0"/>
      <w:marTop w:val="0"/>
      <w:marBottom w:val="0"/>
      <w:divBdr>
        <w:top w:val="none" w:sz="0" w:space="0" w:color="auto"/>
        <w:left w:val="none" w:sz="0" w:space="0" w:color="auto"/>
        <w:bottom w:val="none" w:sz="0" w:space="0" w:color="auto"/>
        <w:right w:val="none" w:sz="0" w:space="0" w:color="auto"/>
      </w:divBdr>
    </w:div>
    <w:div w:id="400375528">
      <w:bodyDiv w:val="1"/>
      <w:marLeft w:val="0"/>
      <w:marRight w:val="0"/>
      <w:marTop w:val="0"/>
      <w:marBottom w:val="0"/>
      <w:divBdr>
        <w:top w:val="none" w:sz="0" w:space="0" w:color="auto"/>
        <w:left w:val="none" w:sz="0" w:space="0" w:color="auto"/>
        <w:bottom w:val="none" w:sz="0" w:space="0" w:color="auto"/>
        <w:right w:val="none" w:sz="0" w:space="0" w:color="auto"/>
      </w:divBdr>
    </w:div>
    <w:div w:id="404109529">
      <w:bodyDiv w:val="1"/>
      <w:marLeft w:val="0"/>
      <w:marRight w:val="0"/>
      <w:marTop w:val="0"/>
      <w:marBottom w:val="0"/>
      <w:divBdr>
        <w:top w:val="none" w:sz="0" w:space="0" w:color="auto"/>
        <w:left w:val="none" w:sz="0" w:space="0" w:color="auto"/>
        <w:bottom w:val="none" w:sz="0" w:space="0" w:color="auto"/>
        <w:right w:val="none" w:sz="0" w:space="0" w:color="auto"/>
      </w:divBdr>
    </w:div>
    <w:div w:id="410935872">
      <w:bodyDiv w:val="1"/>
      <w:marLeft w:val="0"/>
      <w:marRight w:val="0"/>
      <w:marTop w:val="0"/>
      <w:marBottom w:val="0"/>
      <w:divBdr>
        <w:top w:val="none" w:sz="0" w:space="0" w:color="auto"/>
        <w:left w:val="none" w:sz="0" w:space="0" w:color="auto"/>
        <w:bottom w:val="none" w:sz="0" w:space="0" w:color="auto"/>
        <w:right w:val="none" w:sz="0" w:space="0" w:color="auto"/>
      </w:divBdr>
    </w:div>
    <w:div w:id="421099895">
      <w:bodyDiv w:val="1"/>
      <w:marLeft w:val="0"/>
      <w:marRight w:val="0"/>
      <w:marTop w:val="0"/>
      <w:marBottom w:val="0"/>
      <w:divBdr>
        <w:top w:val="none" w:sz="0" w:space="0" w:color="auto"/>
        <w:left w:val="none" w:sz="0" w:space="0" w:color="auto"/>
        <w:bottom w:val="none" w:sz="0" w:space="0" w:color="auto"/>
        <w:right w:val="none" w:sz="0" w:space="0" w:color="auto"/>
      </w:divBdr>
    </w:div>
    <w:div w:id="425853914">
      <w:bodyDiv w:val="1"/>
      <w:marLeft w:val="0"/>
      <w:marRight w:val="0"/>
      <w:marTop w:val="0"/>
      <w:marBottom w:val="0"/>
      <w:divBdr>
        <w:top w:val="none" w:sz="0" w:space="0" w:color="auto"/>
        <w:left w:val="none" w:sz="0" w:space="0" w:color="auto"/>
        <w:bottom w:val="none" w:sz="0" w:space="0" w:color="auto"/>
        <w:right w:val="none" w:sz="0" w:space="0" w:color="auto"/>
      </w:divBdr>
    </w:div>
    <w:div w:id="441613115">
      <w:bodyDiv w:val="1"/>
      <w:marLeft w:val="0"/>
      <w:marRight w:val="0"/>
      <w:marTop w:val="0"/>
      <w:marBottom w:val="0"/>
      <w:divBdr>
        <w:top w:val="none" w:sz="0" w:space="0" w:color="auto"/>
        <w:left w:val="none" w:sz="0" w:space="0" w:color="auto"/>
        <w:bottom w:val="none" w:sz="0" w:space="0" w:color="auto"/>
        <w:right w:val="none" w:sz="0" w:space="0" w:color="auto"/>
      </w:divBdr>
      <w:divsChild>
        <w:div w:id="2116436013">
          <w:marLeft w:val="0"/>
          <w:marRight w:val="0"/>
          <w:marTop w:val="0"/>
          <w:marBottom w:val="0"/>
          <w:divBdr>
            <w:top w:val="none" w:sz="0" w:space="0" w:color="auto"/>
            <w:left w:val="none" w:sz="0" w:space="0" w:color="auto"/>
            <w:bottom w:val="none" w:sz="0" w:space="0" w:color="auto"/>
            <w:right w:val="none" w:sz="0" w:space="0" w:color="auto"/>
          </w:divBdr>
          <w:divsChild>
            <w:div w:id="629476483">
              <w:marLeft w:val="0"/>
              <w:marRight w:val="0"/>
              <w:marTop w:val="0"/>
              <w:marBottom w:val="0"/>
              <w:divBdr>
                <w:top w:val="none" w:sz="0" w:space="0" w:color="auto"/>
                <w:left w:val="none" w:sz="0" w:space="0" w:color="auto"/>
                <w:bottom w:val="none" w:sz="0" w:space="0" w:color="auto"/>
                <w:right w:val="none" w:sz="0" w:space="0" w:color="auto"/>
              </w:divBdr>
              <w:divsChild>
                <w:div w:id="663703298">
                  <w:marLeft w:val="0"/>
                  <w:marRight w:val="0"/>
                  <w:marTop w:val="225"/>
                  <w:marBottom w:val="0"/>
                  <w:divBdr>
                    <w:top w:val="none" w:sz="0" w:space="0" w:color="auto"/>
                    <w:left w:val="none" w:sz="0" w:space="0" w:color="auto"/>
                    <w:bottom w:val="none" w:sz="0" w:space="0" w:color="auto"/>
                    <w:right w:val="none" w:sz="0" w:space="0" w:color="auto"/>
                  </w:divBdr>
                  <w:divsChild>
                    <w:div w:id="1207449541">
                      <w:marLeft w:val="0"/>
                      <w:marRight w:val="0"/>
                      <w:marTop w:val="0"/>
                      <w:marBottom w:val="450"/>
                      <w:divBdr>
                        <w:top w:val="none" w:sz="0" w:space="0" w:color="auto"/>
                        <w:left w:val="none" w:sz="0" w:space="0" w:color="auto"/>
                        <w:bottom w:val="single" w:sz="6" w:space="8" w:color="CCCCCC"/>
                        <w:right w:val="none" w:sz="0" w:space="0" w:color="auto"/>
                      </w:divBdr>
                      <w:divsChild>
                        <w:div w:id="2144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770145">
      <w:bodyDiv w:val="1"/>
      <w:marLeft w:val="0"/>
      <w:marRight w:val="0"/>
      <w:marTop w:val="0"/>
      <w:marBottom w:val="0"/>
      <w:divBdr>
        <w:top w:val="none" w:sz="0" w:space="0" w:color="auto"/>
        <w:left w:val="none" w:sz="0" w:space="0" w:color="auto"/>
        <w:bottom w:val="none" w:sz="0" w:space="0" w:color="auto"/>
        <w:right w:val="none" w:sz="0" w:space="0" w:color="auto"/>
      </w:divBdr>
    </w:div>
    <w:div w:id="444665703">
      <w:bodyDiv w:val="1"/>
      <w:marLeft w:val="0"/>
      <w:marRight w:val="0"/>
      <w:marTop w:val="0"/>
      <w:marBottom w:val="0"/>
      <w:divBdr>
        <w:top w:val="none" w:sz="0" w:space="0" w:color="auto"/>
        <w:left w:val="none" w:sz="0" w:space="0" w:color="auto"/>
        <w:bottom w:val="none" w:sz="0" w:space="0" w:color="auto"/>
        <w:right w:val="none" w:sz="0" w:space="0" w:color="auto"/>
      </w:divBdr>
    </w:div>
    <w:div w:id="447822437">
      <w:bodyDiv w:val="1"/>
      <w:marLeft w:val="0"/>
      <w:marRight w:val="0"/>
      <w:marTop w:val="0"/>
      <w:marBottom w:val="0"/>
      <w:divBdr>
        <w:top w:val="none" w:sz="0" w:space="0" w:color="auto"/>
        <w:left w:val="none" w:sz="0" w:space="0" w:color="auto"/>
        <w:bottom w:val="none" w:sz="0" w:space="0" w:color="auto"/>
        <w:right w:val="none" w:sz="0" w:space="0" w:color="auto"/>
      </w:divBdr>
    </w:div>
    <w:div w:id="449471869">
      <w:bodyDiv w:val="1"/>
      <w:marLeft w:val="0"/>
      <w:marRight w:val="0"/>
      <w:marTop w:val="0"/>
      <w:marBottom w:val="0"/>
      <w:divBdr>
        <w:top w:val="none" w:sz="0" w:space="0" w:color="auto"/>
        <w:left w:val="none" w:sz="0" w:space="0" w:color="auto"/>
        <w:bottom w:val="none" w:sz="0" w:space="0" w:color="auto"/>
        <w:right w:val="none" w:sz="0" w:space="0" w:color="auto"/>
      </w:divBdr>
    </w:div>
    <w:div w:id="453527381">
      <w:bodyDiv w:val="1"/>
      <w:marLeft w:val="0"/>
      <w:marRight w:val="0"/>
      <w:marTop w:val="0"/>
      <w:marBottom w:val="0"/>
      <w:divBdr>
        <w:top w:val="none" w:sz="0" w:space="0" w:color="auto"/>
        <w:left w:val="none" w:sz="0" w:space="0" w:color="auto"/>
        <w:bottom w:val="none" w:sz="0" w:space="0" w:color="auto"/>
        <w:right w:val="none" w:sz="0" w:space="0" w:color="auto"/>
      </w:divBdr>
    </w:div>
    <w:div w:id="457457002">
      <w:bodyDiv w:val="1"/>
      <w:marLeft w:val="0"/>
      <w:marRight w:val="0"/>
      <w:marTop w:val="0"/>
      <w:marBottom w:val="0"/>
      <w:divBdr>
        <w:top w:val="none" w:sz="0" w:space="0" w:color="auto"/>
        <w:left w:val="none" w:sz="0" w:space="0" w:color="auto"/>
        <w:bottom w:val="none" w:sz="0" w:space="0" w:color="auto"/>
        <w:right w:val="none" w:sz="0" w:space="0" w:color="auto"/>
      </w:divBdr>
    </w:div>
    <w:div w:id="465777721">
      <w:bodyDiv w:val="1"/>
      <w:marLeft w:val="0"/>
      <w:marRight w:val="0"/>
      <w:marTop w:val="0"/>
      <w:marBottom w:val="0"/>
      <w:divBdr>
        <w:top w:val="none" w:sz="0" w:space="0" w:color="auto"/>
        <w:left w:val="none" w:sz="0" w:space="0" w:color="auto"/>
        <w:bottom w:val="none" w:sz="0" w:space="0" w:color="auto"/>
        <w:right w:val="none" w:sz="0" w:space="0" w:color="auto"/>
      </w:divBdr>
    </w:div>
    <w:div w:id="485391358">
      <w:bodyDiv w:val="1"/>
      <w:marLeft w:val="0"/>
      <w:marRight w:val="0"/>
      <w:marTop w:val="0"/>
      <w:marBottom w:val="0"/>
      <w:divBdr>
        <w:top w:val="none" w:sz="0" w:space="0" w:color="auto"/>
        <w:left w:val="none" w:sz="0" w:space="0" w:color="auto"/>
        <w:bottom w:val="none" w:sz="0" w:space="0" w:color="auto"/>
        <w:right w:val="none" w:sz="0" w:space="0" w:color="auto"/>
      </w:divBdr>
    </w:div>
    <w:div w:id="487401330">
      <w:bodyDiv w:val="1"/>
      <w:marLeft w:val="0"/>
      <w:marRight w:val="0"/>
      <w:marTop w:val="0"/>
      <w:marBottom w:val="0"/>
      <w:divBdr>
        <w:top w:val="none" w:sz="0" w:space="0" w:color="auto"/>
        <w:left w:val="none" w:sz="0" w:space="0" w:color="auto"/>
        <w:bottom w:val="none" w:sz="0" w:space="0" w:color="auto"/>
        <w:right w:val="none" w:sz="0" w:space="0" w:color="auto"/>
      </w:divBdr>
    </w:div>
    <w:div w:id="498351423">
      <w:bodyDiv w:val="1"/>
      <w:marLeft w:val="0"/>
      <w:marRight w:val="0"/>
      <w:marTop w:val="0"/>
      <w:marBottom w:val="0"/>
      <w:divBdr>
        <w:top w:val="none" w:sz="0" w:space="0" w:color="auto"/>
        <w:left w:val="none" w:sz="0" w:space="0" w:color="auto"/>
        <w:bottom w:val="none" w:sz="0" w:space="0" w:color="auto"/>
        <w:right w:val="none" w:sz="0" w:space="0" w:color="auto"/>
      </w:divBdr>
    </w:div>
    <w:div w:id="505292702">
      <w:bodyDiv w:val="1"/>
      <w:marLeft w:val="0"/>
      <w:marRight w:val="0"/>
      <w:marTop w:val="0"/>
      <w:marBottom w:val="0"/>
      <w:divBdr>
        <w:top w:val="none" w:sz="0" w:space="0" w:color="auto"/>
        <w:left w:val="none" w:sz="0" w:space="0" w:color="auto"/>
        <w:bottom w:val="none" w:sz="0" w:space="0" w:color="auto"/>
        <w:right w:val="none" w:sz="0" w:space="0" w:color="auto"/>
      </w:divBdr>
    </w:div>
    <w:div w:id="518274204">
      <w:bodyDiv w:val="1"/>
      <w:marLeft w:val="0"/>
      <w:marRight w:val="0"/>
      <w:marTop w:val="0"/>
      <w:marBottom w:val="0"/>
      <w:divBdr>
        <w:top w:val="none" w:sz="0" w:space="0" w:color="auto"/>
        <w:left w:val="none" w:sz="0" w:space="0" w:color="auto"/>
        <w:bottom w:val="none" w:sz="0" w:space="0" w:color="auto"/>
        <w:right w:val="none" w:sz="0" w:space="0" w:color="auto"/>
      </w:divBdr>
    </w:div>
    <w:div w:id="523061171">
      <w:bodyDiv w:val="1"/>
      <w:marLeft w:val="0"/>
      <w:marRight w:val="0"/>
      <w:marTop w:val="0"/>
      <w:marBottom w:val="0"/>
      <w:divBdr>
        <w:top w:val="none" w:sz="0" w:space="0" w:color="auto"/>
        <w:left w:val="none" w:sz="0" w:space="0" w:color="auto"/>
        <w:bottom w:val="none" w:sz="0" w:space="0" w:color="auto"/>
        <w:right w:val="none" w:sz="0" w:space="0" w:color="auto"/>
      </w:divBdr>
    </w:div>
    <w:div w:id="524712970">
      <w:bodyDiv w:val="1"/>
      <w:marLeft w:val="0"/>
      <w:marRight w:val="0"/>
      <w:marTop w:val="0"/>
      <w:marBottom w:val="0"/>
      <w:divBdr>
        <w:top w:val="none" w:sz="0" w:space="0" w:color="auto"/>
        <w:left w:val="none" w:sz="0" w:space="0" w:color="auto"/>
        <w:bottom w:val="none" w:sz="0" w:space="0" w:color="auto"/>
        <w:right w:val="none" w:sz="0" w:space="0" w:color="auto"/>
      </w:divBdr>
    </w:div>
    <w:div w:id="531192126">
      <w:bodyDiv w:val="1"/>
      <w:marLeft w:val="0"/>
      <w:marRight w:val="0"/>
      <w:marTop w:val="0"/>
      <w:marBottom w:val="0"/>
      <w:divBdr>
        <w:top w:val="none" w:sz="0" w:space="0" w:color="auto"/>
        <w:left w:val="none" w:sz="0" w:space="0" w:color="auto"/>
        <w:bottom w:val="none" w:sz="0" w:space="0" w:color="auto"/>
        <w:right w:val="none" w:sz="0" w:space="0" w:color="auto"/>
      </w:divBdr>
    </w:div>
    <w:div w:id="539130014">
      <w:bodyDiv w:val="1"/>
      <w:marLeft w:val="0"/>
      <w:marRight w:val="0"/>
      <w:marTop w:val="0"/>
      <w:marBottom w:val="0"/>
      <w:divBdr>
        <w:top w:val="none" w:sz="0" w:space="0" w:color="auto"/>
        <w:left w:val="none" w:sz="0" w:space="0" w:color="auto"/>
        <w:bottom w:val="none" w:sz="0" w:space="0" w:color="auto"/>
        <w:right w:val="none" w:sz="0" w:space="0" w:color="auto"/>
      </w:divBdr>
    </w:div>
    <w:div w:id="545989177">
      <w:bodyDiv w:val="1"/>
      <w:marLeft w:val="0"/>
      <w:marRight w:val="0"/>
      <w:marTop w:val="0"/>
      <w:marBottom w:val="0"/>
      <w:divBdr>
        <w:top w:val="none" w:sz="0" w:space="0" w:color="auto"/>
        <w:left w:val="none" w:sz="0" w:space="0" w:color="auto"/>
        <w:bottom w:val="none" w:sz="0" w:space="0" w:color="auto"/>
        <w:right w:val="none" w:sz="0" w:space="0" w:color="auto"/>
      </w:divBdr>
    </w:div>
    <w:div w:id="548303895">
      <w:bodyDiv w:val="1"/>
      <w:marLeft w:val="0"/>
      <w:marRight w:val="0"/>
      <w:marTop w:val="0"/>
      <w:marBottom w:val="0"/>
      <w:divBdr>
        <w:top w:val="none" w:sz="0" w:space="0" w:color="auto"/>
        <w:left w:val="none" w:sz="0" w:space="0" w:color="auto"/>
        <w:bottom w:val="none" w:sz="0" w:space="0" w:color="auto"/>
        <w:right w:val="none" w:sz="0" w:space="0" w:color="auto"/>
      </w:divBdr>
    </w:div>
    <w:div w:id="556746915">
      <w:bodyDiv w:val="1"/>
      <w:marLeft w:val="0"/>
      <w:marRight w:val="0"/>
      <w:marTop w:val="0"/>
      <w:marBottom w:val="0"/>
      <w:divBdr>
        <w:top w:val="none" w:sz="0" w:space="0" w:color="auto"/>
        <w:left w:val="none" w:sz="0" w:space="0" w:color="auto"/>
        <w:bottom w:val="none" w:sz="0" w:space="0" w:color="auto"/>
        <w:right w:val="none" w:sz="0" w:space="0" w:color="auto"/>
      </w:divBdr>
    </w:div>
    <w:div w:id="557399775">
      <w:bodyDiv w:val="1"/>
      <w:marLeft w:val="0"/>
      <w:marRight w:val="0"/>
      <w:marTop w:val="0"/>
      <w:marBottom w:val="0"/>
      <w:divBdr>
        <w:top w:val="none" w:sz="0" w:space="0" w:color="auto"/>
        <w:left w:val="none" w:sz="0" w:space="0" w:color="auto"/>
        <w:bottom w:val="none" w:sz="0" w:space="0" w:color="auto"/>
        <w:right w:val="none" w:sz="0" w:space="0" w:color="auto"/>
      </w:divBdr>
    </w:div>
    <w:div w:id="558516719">
      <w:bodyDiv w:val="1"/>
      <w:marLeft w:val="0"/>
      <w:marRight w:val="0"/>
      <w:marTop w:val="0"/>
      <w:marBottom w:val="0"/>
      <w:divBdr>
        <w:top w:val="none" w:sz="0" w:space="0" w:color="auto"/>
        <w:left w:val="none" w:sz="0" w:space="0" w:color="auto"/>
        <w:bottom w:val="none" w:sz="0" w:space="0" w:color="auto"/>
        <w:right w:val="none" w:sz="0" w:space="0" w:color="auto"/>
      </w:divBdr>
    </w:div>
    <w:div w:id="570386963">
      <w:bodyDiv w:val="1"/>
      <w:marLeft w:val="0"/>
      <w:marRight w:val="0"/>
      <w:marTop w:val="0"/>
      <w:marBottom w:val="0"/>
      <w:divBdr>
        <w:top w:val="none" w:sz="0" w:space="0" w:color="auto"/>
        <w:left w:val="none" w:sz="0" w:space="0" w:color="auto"/>
        <w:bottom w:val="none" w:sz="0" w:space="0" w:color="auto"/>
        <w:right w:val="none" w:sz="0" w:space="0" w:color="auto"/>
      </w:divBdr>
    </w:div>
    <w:div w:id="579564876">
      <w:bodyDiv w:val="1"/>
      <w:marLeft w:val="0"/>
      <w:marRight w:val="0"/>
      <w:marTop w:val="0"/>
      <w:marBottom w:val="0"/>
      <w:divBdr>
        <w:top w:val="none" w:sz="0" w:space="0" w:color="auto"/>
        <w:left w:val="none" w:sz="0" w:space="0" w:color="auto"/>
        <w:bottom w:val="none" w:sz="0" w:space="0" w:color="auto"/>
        <w:right w:val="none" w:sz="0" w:space="0" w:color="auto"/>
      </w:divBdr>
    </w:div>
    <w:div w:id="582181662">
      <w:bodyDiv w:val="1"/>
      <w:marLeft w:val="0"/>
      <w:marRight w:val="0"/>
      <w:marTop w:val="0"/>
      <w:marBottom w:val="0"/>
      <w:divBdr>
        <w:top w:val="none" w:sz="0" w:space="0" w:color="auto"/>
        <w:left w:val="none" w:sz="0" w:space="0" w:color="auto"/>
        <w:bottom w:val="none" w:sz="0" w:space="0" w:color="auto"/>
        <w:right w:val="none" w:sz="0" w:space="0" w:color="auto"/>
      </w:divBdr>
    </w:div>
    <w:div w:id="582879983">
      <w:bodyDiv w:val="1"/>
      <w:marLeft w:val="0"/>
      <w:marRight w:val="0"/>
      <w:marTop w:val="0"/>
      <w:marBottom w:val="0"/>
      <w:divBdr>
        <w:top w:val="none" w:sz="0" w:space="0" w:color="auto"/>
        <w:left w:val="none" w:sz="0" w:space="0" w:color="auto"/>
        <w:bottom w:val="none" w:sz="0" w:space="0" w:color="auto"/>
        <w:right w:val="none" w:sz="0" w:space="0" w:color="auto"/>
      </w:divBdr>
    </w:div>
    <w:div w:id="586810318">
      <w:bodyDiv w:val="1"/>
      <w:marLeft w:val="0"/>
      <w:marRight w:val="0"/>
      <w:marTop w:val="0"/>
      <w:marBottom w:val="0"/>
      <w:divBdr>
        <w:top w:val="none" w:sz="0" w:space="0" w:color="auto"/>
        <w:left w:val="none" w:sz="0" w:space="0" w:color="auto"/>
        <w:bottom w:val="none" w:sz="0" w:space="0" w:color="auto"/>
        <w:right w:val="none" w:sz="0" w:space="0" w:color="auto"/>
      </w:divBdr>
    </w:div>
    <w:div w:id="598412945">
      <w:bodyDiv w:val="1"/>
      <w:marLeft w:val="0"/>
      <w:marRight w:val="0"/>
      <w:marTop w:val="0"/>
      <w:marBottom w:val="0"/>
      <w:divBdr>
        <w:top w:val="none" w:sz="0" w:space="0" w:color="auto"/>
        <w:left w:val="none" w:sz="0" w:space="0" w:color="auto"/>
        <w:bottom w:val="none" w:sz="0" w:space="0" w:color="auto"/>
        <w:right w:val="none" w:sz="0" w:space="0" w:color="auto"/>
      </w:divBdr>
    </w:div>
    <w:div w:id="605164068">
      <w:bodyDiv w:val="1"/>
      <w:marLeft w:val="0"/>
      <w:marRight w:val="0"/>
      <w:marTop w:val="0"/>
      <w:marBottom w:val="0"/>
      <w:divBdr>
        <w:top w:val="none" w:sz="0" w:space="0" w:color="auto"/>
        <w:left w:val="none" w:sz="0" w:space="0" w:color="auto"/>
        <w:bottom w:val="none" w:sz="0" w:space="0" w:color="auto"/>
        <w:right w:val="none" w:sz="0" w:space="0" w:color="auto"/>
      </w:divBdr>
    </w:div>
    <w:div w:id="616528043">
      <w:bodyDiv w:val="1"/>
      <w:marLeft w:val="0"/>
      <w:marRight w:val="0"/>
      <w:marTop w:val="0"/>
      <w:marBottom w:val="0"/>
      <w:divBdr>
        <w:top w:val="none" w:sz="0" w:space="0" w:color="auto"/>
        <w:left w:val="none" w:sz="0" w:space="0" w:color="auto"/>
        <w:bottom w:val="none" w:sz="0" w:space="0" w:color="auto"/>
        <w:right w:val="none" w:sz="0" w:space="0" w:color="auto"/>
      </w:divBdr>
    </w:div>
    <w:div w:id="618418133">
      <w:bodyDiv w:val="1"/>
      <w:marLeft w:val="0"/>
      <w:marRight w:val="0"/>
      <w:marTop w:val="0"/>
      <w:marBottom w:val="0"/>
      <w:divBdr>
        <w:top w:val="none" w:sz="0" w:space="0" w:color="auto"/>
        <w:left w:val="none" w:sz="0" w:space="0" w:color="auto"/>
        <w:bottom w:val="none" w:sz="0" w:space="0" w:color="auto"/>
        <w:right w:val="none" w:sz="0" w:space="0" w:color="auto"/>
      </w:divBdr>
    </w:div>
    <w:div w:id="626544748">
      <w:bodyDiv w:val="1"/>
      <w:marLeft w:val="0"/>
      <w:marRight w:val="0"/>
      <w:marTop w:val="0"/>
      <w:marBottom w:val="0"/>
      <w:divBdr>
        <w:top w:val="none" w:sz="0" w:space="0" w:color="auto"/>
        <w:left w:val="none" w:sz="0" w:space="0" w:color="auto"/>
        <w:bottom w:val="none" w:sz="0" w:space="0" w:color="auto"/>
        <w:right w:val="none" w:sz="0" w:space="0" w:color="auto"/>
      </w:divBdr>
    </w:div>
    <w:div w:id="628512783">
      <w:bodyDiv w:val="1"/>
      <w:marLeft w:val="0"/>
      <w:marRight w:val="0"/>
      <w:marTop w:val="0"/>
      <w:marBottom w:val="0"/>
      <w:divBdr>
        <w:top w:val="none" w:sz="0" w:space="0" w:color="auto"/>
        <w:left w:val="none" w:sz="0" w:space="0" w:color="auto"/>
        <w:bottom w:val="none" w:sz="0" w:space="0" w:color="auto"/>
        <w:right w:val="none" w:sz="0" w:space="0" w:color="auto"/>
      </w:divBdr>
    </w:div>
    <w:div w:id="634218380">
      <w:bodyDiv w:val="1"/>
      <w:marLeft w:val="0"/>
      <w:marRight w:val="0"/>
      <w:marTop w:val="0"/>
      <w:marBottom w:val="0"/>
      <w:divBdr>
        <w:top w:val="none" w:sz="0" w:space="0" w:color="auto"/>
        <w:left w:val="none" w:sz="0" w:space="0" w:color="auto"/>
        <w:bottom w:val="none" w:sz="0" w:space="0" w:color="auto"/>
        <w:right w:val="none" w:sz="0" w:space="0" w:color="auto"/>
      </w:divBdr>
    </w:div>
    <w:div w:id="640228462">
      <w:bodyDiv w:val="1"/>
      <w:marLeft w:val="0"/>
      <w:marRight w:val="0"/>
      <w:marTop w:val="0"/>
      <w:marBottom w:val="0"/>
      <w:divBdr>
        <w:top w:val="none" w:sz="0" w:space="0" w:color="auto"/>
        <w:left w:val="none" w:sz="0" w:space="0" w:color="auto"/>
        <w:bottom w:val="none" w:sz="0" w:space="0" w:color="auto"/>
        <w:right w:val="none" w:sz="0" w:space="0" w:color="auto"/>
      </w:divBdr>
    </w:div>
    <w:div w:id="645209767">
      <w:bodyDiv w:val="1"/>
      <w:marLeft w:val="0"/>
      <w:marRight w:val="0"/>
      <w:marTop w:val="0"/>
      <w:marBottom w:val="0"/>
      <w:divBdr>
        <w:top w:val="none" w:sz="0" w:space="0" w:color="auto"/>
        <w:left w:val="none" w:sz="0" w:space="0" w:color="auto"/>
        <w:bottom w:val="none" w:sz="0" w:space="0" w:color="auto"/>
        <w:right w:val="none" w:sz="0" w:space="0" w:color="auto"/>
      </w:divBdr>
    </w:div>
    <w:div w:id="645555005">
      <w:bodyDiv w:val="1"/>
      <w:marLeft w:val="0"/>
      <w:marRight w:val="0"/>
      <w:marTop w:val="0"/>
      <w:marBottom w:val="0"/>
      <w:divBdr>
        <w:top w:val="none" w:sz="0" w:space="0" w:color="auto"/>
        <w:left w:val="none" w:sz="0" w:space="0" w:color="auto"/>
        <w:bottom w:val="none" w:sz="0" w:space="0" w:color="auto"/>
        <w:right w:val="none" w:sz="0" w:space="0" w:color="auto"/>
      </w:divBdr>
    </w:div>
    <w:div w:id="652834174">
      <w:bodyDiv w:val="1"/>
      <w:marLeft w:val="0"/>
      <w:marRight w:val="0"/>
      <w:marTop w:val="0"/>
      <w:marBottom w:val="0"/>
      <w:divBdr>
        <w:top w:val="none" w:sz="0" w:space="0" w:color="auto"/>
        <w:left w:val="none" w:sz="0" w:space="0" w:color="auto"/>
        <w:bottom w:val="none" w:sz="0" w:space="0" w:color="auto"/>
        <w:right w:val="none" w:sz="0" w:space="0" w:color="auto"/>
      </w:divBdr>
    </w:div>
    <w:div w:id="653221187">
      <w:bodyDiv w:val="1"/>
      <w:marLeft w:val="0"/>
      <w:marRight w:val="0"/>
      <w:marTop w:val="0"/>
      <w:marBottom w:val="0"/>
      <w:divBdr>
        <w:top w:val="none" w:sz="0" w:space="0" w:color="auto"/>
        <w:left w:val="none" w:sz="0" w:space="0" w:color="auto"/>
        <w:bottom w:val="none" w:sz="0" w:space="0" w:color="auto"/>
        <w:right w:val="none" w:sz="0" w:space="0" w:color="auto"/>
      </w:divBdr>
    </w:div>
    <w:div w:id="653530970">
      <w:bodyDiv w:val="1"/>
      <w:marLeft w:val="0"/>
      <w:marRight w:val="0"/>
      <w:marTop w:val="0"/>
      <w:marBottom w:val="0"/>
      <w:divBdr>
        <w:top w:val="none" w:sz="0" w:space="0" w:color="auto"/>
        <w:left w:val="none" w:sz="0" w:space="0" w:color="auto"/>
        <w:bottom w:val="none" w:sz="0" w:space="0" w:color="auto"/>
        <w:right w:val="none" w:sz="0" w:space="0" w:color="auto"/>
      </w:divBdr>
    </w:div>
    <w:div w:id="654068532">
      <w:bodyDiv w:val="1"/>
      <w:marLeft w:val="0"/>
      <w:marRight w:val="0"/>
      <w:marTop w:val="0"/>
      <w:marBottom w:val="0"/>
      <w:divBdr>
        <w:top w:val="none" w:sz="0" w:space="0" w:color="auto"/>
        <w:left w:val="none" w:sz="0" w:space="0" w:color="auto"/>
        <w:bottom w:val="none" w:sz="0" w:space="0" w:color="auto"/>
        <w:right w:val="none" w:sz="0" w:space="0" w:color="auto"/>
      </w:divBdr>
    </w:div>
    <w:div w:id="659583863">
      <w:bodyDiv w:val="1"/>
      <w:marLeft w:val="0"/>
      <w:marRight w:val="0"/>
      <w:marTop w:val="0"/>
      <w:marBottom w:val="0"/>
      <w:divBdr>
        <w:top w:val="none" w:sz="0" w:space="0" w:color="auto"/>
        <w:left w:val="none" w:sz="0" w:space="0" w:color="auto"/>
        <w:bottom w:val="none" w:sz="0" w:space="0" w:color="auto"/>
        <w:right w:val="none" w:sz="0" w:space="0" w:color="auto"/>
      </w:divBdr>
    </w:div>
    <w:div w:id="661007787">
      <w:bodyDiv w:val="1"/>
      <w:marLeft w:val="0"/>
      <w:marRight w:val="0"/>
      <w:marTop w:val="0"/>
      <w:marBottom w:val="0"/>
      <w:divBdr>
        <w:top w:val="none" w:sz="0" w:space="0" w:color="auto"/>
        <w:left w:val="none" w:sz="0" w:space="0" w:color="auto"/>
        <w:bottom w:val="none" w:sz="0" w:space="0" w:color="auto"/>
        <w:right w:val="none" w:sz="0" w:space="0" w:color="auto"/>
      </w:divBdr>
    </w:div>
    <w:div w:id="664745999">
      <w:bodyDiv w:val="1"/>
      <w:marLeft w:val="0"/>
      <w:marRight w:val="0"/>
      <w:marTop w:val="0"/>
      <w:marBottom w:val="0"/>
      <w:divBdr>
        <w:top w:val="none" w:sz="0" w:space="0" w:color="auto"/>
        <w:left w:val="none" w:sz="0" w:space="0" w:color="auto"/>
        <w:bottom w:val="none" w:sz="0" w:space="0" w:color="auto"/>
        <w:right w:val="none" w:sz="0" w:space="0" w:color="auto"/>
      </w:divBdr>
    </w:div>
    <w:div w:id="673997528">
      <w:bodyDiv w:val="1"/>
      <w:marLeft w:val="0"/>
      <w:marRight w:val="0"/>
      <w:marTop w:val="0"/>
      <w:marBottom w:val="0"/>
      <w:divBdr>
        <w:top w:val="none" w:sz="0" w:space="0" w:color="auto"/>
        <w:left w:val="none" w:sz="0" w:space="0" w:color="auto"/>
        <w:bottom w:val="none" w:sz="0" w:space="0" w:color="auto"/>
        <w:right w:val="none" w:sz="0" w:space="0" w:color="auto"/>
      </w:divBdr>
    </w:div>
    <w:div w:id="680816805">
      <w:bodyDiv w:val="1"/>
      <w:marLeft w:val="0"/>
      <w:marRight w:val="0"/>
      <w:marTop w:val="0"/>
      <w:marBottom w:val="0"/>
      <w:divBdr>
        <w:top w:val="none" w:sz="0" w:space="0" w:color="auto"/>
        <w:left w:val="none" w:sz="0" w:space="0" w:color="auto"/>
        <w:bottom w:val="none" w:sz="0" w:space="0" w:color="auto"/>
        <w:right w:val="none" w:sz="0" w:space="0" w:color="auto"/>
      </w:divBdr>
    </w:div>
    <w:div w:id="688726940">
      <w:bodyDiv w:val="1"/>
      <w:marLeft w:val="0"/>
      <w:marRight w:val="0"/>
      <w:marTop w:val="0"/>
      <w:marBottom w:val="0"/>
      <w:divBdr>
        <w:top w:val="none" w:sz="0" w:space="0" w:color="auto"/>
        <w:left w:val="none" w:sz="0" w:space="0" w:color="auto"/>
        <w:bottom w:val="none" w:sz="0" w:space="0" w:color="auto"/>
        <w:right w:val="none" w:sz="0" w:space="0" w:color="auto"/>
      </w:divBdr>
    </w:div>
    <w:div w:id="692923086">
      <w:bodyDiv w:val="1"/>
      <w:marLeft w:val="0"/>
      <w:marRight w:val="0"/>
      <w:marTop w:val="0"/>
      <w:marBottom w:val="0"/>
      <w:divBdr>
        <w:top w:val="none" w:sz="0" w:space="0" w:color="auto"/>
        <w:left w:val="none" w:sz="0" w:space="0" w:color="auto"/>
        <w:bottom w:val="none" w:sz="0" w:space="0" w:color="auto"/>
        <w:right w:val="none" w:sz="0" w:space="0" w:color="auto"/>
      </w:divBdr>
    </w:div>
    <w:div w:id="702553607">
      <w:bodyDiv w:val="1"/>
      <w:marLeft w:val="0"/>
      <w:marRight w:val="0"/>
      <w:marTop w:val="0"/>
      <w:marBottom w:val="0"/>
      <w:divBdr>
        <w:top w:val="none" w:sz="0" w:space="0" w:color="auto"/>
        <w:left w:val="none" w:sz="0" w:space="0" w:color="auto"/>
        <w:bottom w:val="none" w:sz="0" w:space="0" w:color="auto"/>
        <w:right w:val="none" w:sz="0" w:space="0" w:color="auto"/>
      </w:divBdr>
    </w:div>
    <w:div w:id="708336940">
      <w:bodyDiv w:val="1"/>
      <w:marLeft w:val="0"/>
      <w:marRight w:val="0"/>
      <w:marTop w:val="0"/>
      <w:marBottom w:val="0"/>
      <w:divBdr>
        <w:top w:val="none" w:sz="0" w:space="0" w:color="auto"/>
        <w:left w:val="none" w:sz="0" w:space="0" w:color="auto"/>
        <w:bottom w:val="none" w:sz="0" w:space="0" w:color="auto"/>
        <w:right w:val="none" w:sz="0" w:space="0" w:color="auto"/>
      </w:divBdr>
    </w:div>
    <w:div w:id="713625680">
      <w:bodyDiv w:val="1"/>
      <w:marLeft w:val="0"/>
      <w:marRight w:val="0"/>
      <w:marTop w:val="0"/>
      <w:marBottom w:val="0"/>
      <w:divBdr>
        <w:top w:val="none" w:sz="0" w:space="0" w:color="auto"/>
        <w:left w:val="none" w:sz="0" w:space="0" w:color="auto"/>
        <w:bottom w:val="none" w:sz="0" w:space="0" w:color="auto"/>
        <w:right w:val="none" w:sz="0" w:space="0" w:color="auto"/>
      </w:divBdr>
    </w:div>
    <w:div w:id="716393006">
      <w:bodyDiv w:val="1"/>
      <w:marLeft w:val="0"/>
      <w:marRight w:val="0"/>
      <w:marTop w:val="0"/>
      <w:marBottom w:val="0"/>
      <w:divBdr>
        <w:top w:val="none" w:sz="0" w:space="0" w:color="auto"/>
        <w:left w:val="none" w:sz="0" w:space="0" w:color="auto"/>
        <w:bottom w:val="none" w:sz="0" w:space="0" w:color="auto"/>
        <w:right w:val="none" w:sz="0" w:space="0" w:color="auto"/>
      </w:divBdr>
    </w:div>
    <w:div w:id="719863463">
      <w:bodyDiv w:val="1"/>
      <w:marLeft w:val="0"/>
      <w:marRight w:val="0"/>
      <w:marTop w:val="0"/>
      <w:marBottom w:val="0"/>
      <w:divBdr>
        <w:top w:val="none" w:sz="0" w:space="0" w:color="auto"/>
        <w:left w:val="none" w:sz="0" w:space="0" w:color="auto"/>
        <w:bottom w:val="none" w:sz="0" w:space="0" w:color="auto"/>
        <w:right w:val="none" w:sz="0" w:space="0" w:color="auto"/>
      </w:divBdr>
    </w:div>
    <w:div w:id="721172538">
      <w:bodyDiv w:val="1"/>
      <w:marLeft w:val="0"/>
      <w:marRight w:val="0"/>
      <w:marTop w:val="0"/>
      <w:marBottom w:val="0"/>
      <w:divBdr>
        <w:top w:val="none" w:sz="0" w:space="0" w:color="auto"/>
        <w:left w:val="none" w:sz="0" w:space="0" w:color="auto"/>
        <w:bottom w:val="none" w:sz="0" w:space="0" w:color="auto"/>
        <w:right w:val="none" w:sz="0" w:space="0" w:color="auto"/>
      </w:divBdr>
    </w:div>
    <w:div w:id="730229544">
      <w:bodyDiv w:val="1"/>
      <w:marLeft w:val="0"/>
      <w:marRight w:val="0"/>
      <w:marTop w:val="0"/>
      <w:marBottom w:val="0"/>
      <w:divBdr>
        <w:top w:val="none" w:sz="0" w:space="0" w:color="auto"/>
        <w:left w:val="none" w:sz="0" w:space="0" w:color="auto"/>
        <w:bottom w:val="none" w:sz="0" w:space="0" w:color="auto"/>
        <w:right w:val="none" w:sz="0" w:space="0" w:color="auto"/>
      </w:divBdr>
    </w:div>
    <w:div w:id="731392928">
      <w:bodyDiv w:val="1"/>
      <w:marLeft w:val="0"/>
      <w:marRight w:val="0"/>
      <w:marTop w:val="0"/>
      <w:marBottom w:val="0"/>
      <w:divBdr>
        <w:top w:val="none" w:sz="0" w:space="0" w:color="auto"/>
        <w:left w:val="none" w:sz="0" w:space="0" w:color="auto"/>
        <w:bottom w:val="none" w:sz="0" w:space="0" w:color="auto"/>
        <w:right w:val="none" w:sz="0" w:space="0" w:color="auto"/>
      </w:divBdr>
    </w:div>
    <w:div w:id="734429004">
      <w:bodyDiv w:val="1"/>
      <w:marLeft w:val="0"/>
      <w:marRight w:val="0"/>
      <w:marTop w:val="0"/>
      <w:marBottom w:val="0"/>
      <w:divBdr>
        <w:top w:val="none" w:sz="0" w:space="0" w:color="auto"/>
        <w:left w:val="none" w:sz="0" w:space="0" w:color="auto"/>
        <w:bottom w:val="none" w:sz="0" w:space="0" w:color="auto"/>
        <w:right w:val="none" w:sz="0" w:space="0" w:color="auto"/>
      </w:divBdr>
    </w:div>
    <w:div w:id="739131171">
      <w:bodyDiv w:val="1"/>
      <w:marLeft w:val="0"/>
      <w:marRight w:val="0"/>
      <w:marTop w:val="0"/>
      <w:marBottom w:val="0"/>
      <w:divBdr>
        <w:top w:val="none" w:sz="0" w:space="0" w:color="auto"/>
        <w:left w:val="none" w:sz="0" w:space="0" w:color="auto"/>
        <w:bottom w:val="none" w:sz="0" w:space="0" w:color="auto"/>
        <w:right w:val="none" w:sz="0" w:space="0" w:color="auto"/>
      </w:divBdr>
    </w:div>
    <w:div w:id="741218004">
      <w:bodyDiv w:val="1"/>
      <w:marLeft w:val="0"/>
      <w:marRight w:val="0"/>
      <w:marTop w:val="0"/>
      <w:marBottom w:val="0"/>
      <w:divBdr>
        <w:top w:val="none" w:sz="0" w:space="0" w:color="auto"/>
        <w:left w:val="none" w:sz="0" w:space="0" w:color="auto"/>
        <w:bottom w:val="none" w:sz="0" w:space="0" w:color="auto"/>
        <w:right w:val="none" w:sz="0" w:space="0" w:color="auto"/>
      </w:divBdr>
    </w:div>
    <w:div w:id="749236492">
      <w:bodyDiv w:val="1"/>
      <w:marLeft w:val="0"/>
      <w:marRight w:val="0"/>
      <w:marTop w:val="0"/>
      <w:marBottom w:val="0"/>
      <w:divBdr>
        <w:top w:val="none" w:sz="0" w:space="0" w:color="auto"/>
        <w:left w:val="none" w:sz="0" w:space="0" w:color="auto"/>
        <w:bottom w:val="none" w:sz="0" w:space="0" w:color="auto"/>
        <w:right w:val="none" w:sz="0" w:space="0" w:color="auto"/>
      </w:divBdr>
    </w:div>
    <w:div w:id="757362046">
      <w:bodyDiv w:val="1"/>
      <w:marLeft w:val="0"/>
      <w:marRight w:val="0"/>
      <w:marTop w:val="0"/>
      <w:marBottom w:val="0"/>
      <w:divBdr>
        <w:top w:val="none" w:sz="0" w:space="0" w:color="auto"/>
        <w:left w:val="none" w:sz="0" w:space="0" w:color="auto"/>
        <w:bottom w:val="none" w:sz="0" w:space="0" w:color="auto"/>
        <w:right w:val="none" w:sz="0" w:space="0" w:color="auto"/>
      </w:divBdr>
    </w:div>
    <w:div w:id="758411357">
      <w:bodyDiv w:val="1"/>
      <w:marLeft w:val="0"/>
      <w:marRight w:val="0"/>
      <w:marTop w:val="0"/>
      <w:marBottom w:val="0"/>
      <w:divBdr>
        <w:top w:val="none" w:sz="0" w:space="0" w:color="auto"/>
        <w:left w:val="none" w:sz="0" w:space="0" w:color="auto"/>
        <w:bottom w:val="none" w:sz="0" w:space="0" w:color="auto"/>
        <w:right w:val="none" w:sz="0" w:space="0" w:color="auto"/>
      </w:divBdr>
    </w:div>
    <w:div w:id="760682426">
      <w:bodyDiv w:val="1"/>
      <w:marLeft w:val="0"/>
      <w:marRight w:val="0"/>
      <w:marTop w:val="0"/>
      <w:marBottom w:val="0"/>
      <w:divBdr>
        <w:top w:val="none" w:sz="0" w:space="0" w:color="auto"/>
        <w:left w:val="none" w:sz="0" w:space="0" w:color="auto"/>
        <w:bottom w:val="none" w:sz="0" w:space="0" w:color="auto"/>
        <w:right w:val="none" w:sz="0" w:space="0" w:color="auto"/>
      </w:divBdr>
    </w:div>
    <w:div w:id="763107563">
      <w:bodyDiv w:val="1"/>
      <w:marLeft w:val="0"/>
      <w:marRight w:val="0"/>
      <w:marTop w:val="0"/>
      <w:marBottom w:val="0"/>
      <w:divBdr>
        <w:top w:val="none" w:sz="0" w:space="0" w:color="auto"/>
        <w:left w:val="none" w:sz="0" w:space="0" w:color="auto"/>
        <w:bottom w:val="none" w:sz="0" w:space="0" w:color="auto"/>
        <w:right w:val="none" w:sz="0" w:space="0" w:color="auto"/>
      </w:divBdr>
    </w:div>
    <w:div w:id="770856667">
      <w:bodyDiv w:val="1"/>
      <w:marLeft w:val="0"/>
      <w:marRight w:val="0"/>
      <w:marTop w:val="0"/>
      <w:marBottom w:val="0"/>
      <w:divBdr>
        <w:top w:val="none" w:sz="0" w:space="0" w:color="auto"/>
        <w:left w:val="none" w:sz="0" w:space="0" w:color="auto"/>
        <w:bottom w:val="none" w:sz="0" w:space="0" w:color="auto"/>
        <w:right w:val="none" w:sz="0" w:space="0" w:color="auto"/>
      </w:divBdr>
    </w:div>
    <w:div w:id="774447189">
      <w:bodyDiv w:val="1"/>
      <w:marLeft w:val="0"/>
      <w:marRight w:val="0"/>
      <w:marTop w:val="0"/>
      <w:marBottom w:val="0"/>
      <w:divBdr>
        <w:top w:val="none" w:sz="0" w:space="0" w:color="auto"/>
        <w:left w:val="none" w:sz="0" w:space="0" w:color="auto"/>
        <w:bottom w:val="none" w:sz="0" w:space="0" w:color="auto"/>
        <w:right w:val="none" w:sz="0" w:space="0" w:color="auto"/>
      </w:divBdr>
    </w:div>
    <w:div w:id="779835845">
      <w:bodyDiv w:val="1"/>
      <w:marLeft w:val="0"/>
      <w:marRight w:val="0"/>
      <w:marTop w:val="0"/>
      <w:marBottom w:val="0"/>
      <w:divBdr>
        <w:top w:val="none" w:sz="0" w:space="0" w:color="auto"/>
        <w:left w:val="none" w:sz="0" w:space="0" w:color="auto"/>
        <w:bottom w:val="none" w:sz="0" w:space="0" w:color="auto"/>
        <w:right w:val="none" w:sz="0" w:space="0" w:color="auto"/>
      </w:divBdr>
    </w:div>
    <w:div w:id="786125465">
      <w:bodyDiv w:val="1"/>
      <w:marLeft w:val="0"/>
      <w:marRight w:val="0"/>
      <w:marTop w:val="0"/>
      <w:marBottom w:val="0"/>
      <w:divBdr>
        <w:top w:val="none" w:sz="0" w:space="0" w:color="auto"/>
        <w:left w:val="none" w:sz="0" w:space="0" w:color="auto"/>
        <w:bottom w:val="none" w:sz="0" w:space="0" w:color="auto"/>
        <w:right w:val="none" w:sz="0" w:space="0" w:color="auto"/>
      </w:divBdr>
    </w:div>
    <w:div w:id="795758197">
      <w:bodyDiv w:val="1"/>
      <w:marLeft w:val="0"/>
      <w:marRight w:val="0"/>
      <w:marTop w:val="0"/>
      <w:marBottom w:val="0"/>
      <w:divBdr>
        <w:top w:val="none" w:sz="0" w:space="0" w:color="auto"/>
        <w:left w:val="none" w:sz="0" w:space="0" w:color="auto"/>
        <w:bottom w:val="none" w:sz="0" w:space="0" w:color="auto"/>
        <w:right w:val="none" w:sz="0" w:space="0" w:color="auto"/>
      </w:divBdr>
    </w:div>
    <w:div w:id="800928371">
      <w:bodyDiv w:val="1"/>
      <w:marLeft w:val="0"/>
      <w:marRight w:val="0"/>
      <w:marTop w:val="0"/>
      <w:marBottom w:val="0"/>
      <w:divBdr>
        <w:top w:val="none" w:sz="0" w:space="0" w:color="auto"/>
        <w:left w:val="none" w:sz="0" w:space="0" w:color="auto"/>
        <w:bottom w:val="none" w:sz="0" w:space="0" w:color="auto"/>
        <w:right w:val="none" w:sz="0" w:space="0" w:color="auto"/>
      </w:divBdr>
    </w:div>
    <w:div w:id="812524152">
      <w:bodyDiv w:val="1"/>
      <w:marLeft w:val="0"/>
      <w:marRight w:val="0"/>
      <w:marTop w:val="0"/>
      <w:marBottom w:val="0"/>
      <w:divBdr>
        <w:top w:val="none" w:sz="0" w:space="0" w:color="auto"/>
        <w:left w:val="none" w:sz="0" w:space="0" w:color="auto"/>
        <w:bottom w:val="none" w:sz="0" w:space="0" w:color="auto"/>
        <w:right w:val="none" w:sz="0" w:space="0" w:color="auto"/>
      </w:divBdr>
    </w:div>
    <w:div w:id="831140910">
      <w:bodyDiv w:val="1"/>
      <w:marLeft w:val="0"/>
      <w:marRight w:val="0"/>
      <w:marTop w:val="0"/>
      <w:marBottom w:val="0"/>
      <w:divBdr>
        <w:top w:val="none" w:sz="0" w:space="0" w:color="auto"/>
        <w:left w:val="none" w:sz="0" w:space="0" w:color="auto"/>
        <w:bottom w:val="none" w:sz="0" w:space="0" w:color="auto"/>
        <w:right w:val="none" w:sz="0" w:space="0" w:color="auto"/>
      </w:divBdr>
    </w:div>
    <w:div w:id="835341880">
      <w:bodyDiv w:val="1"/>
      <w:marLeft w:val="0"/>
      <w:marRight w:val="0"/>
      <w:marTop w:val="0"/>
      <w:marBottom w:val="0"/>
      <w:divBdr>
        <w:top w:val="none" w:sz="0" w:space="0" w:color="auto"/>
        <w:left w:val="none" w:sz="0" w:space="0" w:color="auto"/>
        <w:bottom w:val="none" w:sz="0" w:space="0" w:color="auto"/>
        <w:right w:val="none" w:sz="0" w:space="0" w:color="auto"/>
      </w:divBdr>
    </w:div>
    <w:div w:id="838468962">
      <w:bodyDiv w:val="1"/>
      <w:marLeft w:val="0"/>
      <w:marRight w:val="0"/>
      <w:marTop w:val="0"/>
      <w:marBottom w:val="0"/>
      <w:divBdr>
        <w:top w:val="none" w:sz="0" w:space="0" w:color="auto"/>
        <w:left w:val="none" w:sz="0" w:space="0" w:color="auto"/>
        <w:bottom w:val="none" w:sz="0" w:space="0" w:color="auto"/>
        <w:right w:val="none" w:sz="0" w:space="0" w:color="auto"/>
      </w:divBdr>
    </w:div>
    <w:div w:id="841242561">
      <w:bodyDiv w:val="1"/>
      <w:marLeft w:val="0"/>
      <w:marRight w:val="0"/>
      <w:marTop w:val="0"/>
      <w:marBottom w:val="0"/>
      <w:divBdr>
        <w:top w:val="none" w:sz="0" w:space="0" w:color="auto"/>
        <w:left w:val="none" w:sz="0" w:space="0" w:color="auto"/>
        <w:bottom w:val="none" w:sz="0" w:space="0" w:color="auto"/>
        <w:right w:val="none" w:sz="0" w:space="0" w:color="auto"/>
      </w:divBdr>
    </w:div>
    <w:div w:id="867451537">
      <w:bodyDiv w:val="1"/>
      <w:marLeft w:val="0"/>
      <w:marRight w:val="0"/>
      <w:marTop w:val="0"/>
      <w:marBottom w:val="0"/>
      <w:divBdr>
        <w:top w:val="none" w:sz="0" w:space="0" w:color="auto"/>
        <w:left w:val="none" w:sz="0" w:space="0" w:color="auto"/>
        <w:bottom w:val="none" w:sz="0" w:space="0" w:color="auto"/>
        <w:right w:val="none" w:sz="0" w:space="0" w:color="auto"/>
      </w:divBdr>
    </w:div>
    <w:div w:id="873078296">
      <w:bodyDiv w:val="1"/>
      <w:marLeft w:val="0"/>
      <w:marRight w:val="0"/>
      <w:marTop w:val="0"/>
      <w:marBottom w:val="0"/>
      <w:divBdr>
        <w:top w:val="none" w:sz="0" w:space="0" w:color="auto"/>
        <w:left w:val="none" w:sz="0" w:space="0" w:color="auto"/>
        <w:bottom w:val="none" w:sz="0" w:space="0" w:color="auto"/>
        <w:right w:val="none" w:sz="0" w:space="0" w:color="auto"/>
      </w:divBdr>
    </w:div>
    <w:div w:id="873615044">
      <w:bodyDiv w:val="1"/>
      <w:marLeft w:val="0"/>
      <w:marRight w:val="0"/>
      <w:marTop w:val="0"/>
      <w:marBottom w:val="0"/>
      <w:divBdr>
        <w:top w:val="none" w:sz="0" w:space="0" w:color="auto"/>
        <w:left w:val="none" w:sz="0" w:space="0" w:color="auto"/>
        <w:bottom w:val="none" w:sz="0" w:space="0" w:color="auto"/>
        <w:right w:val="none" w:sz="0" w:space="0" w:color="auto"/>
      </w:divBdr>
    </w:div>
    <w:div w:id="875234172">
      <w:bodyDiv w:val="1"/>
      <w:marLeft w:val="0"/>
      <w:marRight w:val="0"/>
      <w:marTop w:val="0"/>
      <w:marBottom w:val="0"/>
      <w:divBdr>
        <w:top w:val="none" w:sz="0" w:space="0" w:color="auto"/>
        <w:left w:val="none" w:sz="0" w:space="0" w:color="auto"/>
        <w:bottom w:val="none" w:sz="0" w:space="0" w:color="auto"/>
        <w:right w:val="none" w:sz="0" w:space="0" w:color="auto"/>
      </w:divBdr>
    </w:div>
    <w:div w:id="877547441">
      <w:bodyDiv w:val="1"/>
      <w:marLeft w:val="0"/>
      <w:marRight w:val="0"/>
      <w:marTop w:val="0"/>
      <w:marBottom w:val="0"/>
      <w:divBdr>
        <w:top w:val="none" w:sz="0" w:space="0" w:color="auto"/>
        <w:left w:val="none" w:sz="0" w:space="0" w:color="auto"/>
        <w:bottom w:val="none" w:sz="0" w:space="0" w:color="auto"/>
        <w:right w:val="none" w:sz="0" w:space="0" w:color="auto"/>
      </w:divBdr>
    </w:div>
    <w:div w:id="877820354">
      <w:bodyDiv w:val="1"/>
      <w:marLeft w:val="0"/>
      <w:marRight w:val="0"/>
      <w:marTop w:val="0"/>
      <w:marBottom w:val="0"/>
      <w:divBdr>
        <w:top w:val="none" w:sz="0" w:space="0" w:color="auto"/>
        <w:left w:val="none" w:sz="0" w:space="0" w:color="auto"/>
        <w:bottom w:val="none" w:sz="0" w:space="0" w:color="auto"/>
        <w:right w:val="none" w:sz="0" w:space="0" w:color="auto"/>
      </w:divBdr>
    </w:div>
    <w:div w:id="880826111">
      <w:bodyDiv w:val="1"/>
      <w:marLeft w:val="0"/>
      <w:marRight w:val="0"/>
      <w:marTop w:val="0"/>
      <w:marBottom w:val="0"/>
      <w:divBdr>
        <w:top w:val="none" w:sz="0" w:space="0" w:color="auto"/>
        <w:left w:val="none" w:sz="0" w:space="0" w:color="auto"/>
        <w:bottom w:val="none" w:sz="0" w:space="0" w:color="auto"/>
        <w:right w:val="none" w:sz="0" w:space="0" w:color="auto"/>
      </w:divBdr>
    </w:div>
    <w:div w:id="882138810">
      <w:bodyDiv w:val="1"/>
      <w:marLeft w:val="0"/>
      <w:marRight w:val="0"/>
      <w:marTop w:val="0"/>
      <w:marBottom w:val="0"/>
      <w:divBdr>
        <w:top w:val="none" w:sz="0" w:space="0" w:color="auto"/>
        <w:left w:val="none" w:sz="0" w:space="0" w:color="auto"/>
        <w:bottom w:val="none" w:sz="0" w:space="0" w:color="auto"/>
        <w:right w:val="none" w:sz="0" w:space="0" w:color="auto"/>
      </w:divBdr>
    </w:div>
    <w:div w:id="886331284">
      <w:bodyDiv w:val="1"/>
      <w:marLeft w:val="0"/>
      <w:marRight w:val="0"/>
      <w:marTop w:val="0"/>
      <w:marBottom w:val="0"/>
      <w:divBdr>
        <w:top w:val="none" w:sz="0" w:space="0" w:color="auto"/>
        <w:left w:val="none" w:sz="0" w:space="0" w:color="auto"/>
        <w:bottom w:val="none" w:sz="0" w:space="0" w:color="auto"/>
        <w:right w:val="none" w:sz="0" w:space="0" w:color="auto"/>
      </w:divBdr>
    </w:div>
    <w:div w:id="893807146">
      <w:bodyDiv w:val="1"/>
      <w:marLeft w:val="0"/>
      <w:marRight w:val="0"/>
      <w:marTop w:val="0"/>
      <w:marBottom w:val="0"/>
      <w:divBdr>
        <w:top w:val="none" w:sz="0" w:space="0" w:color="auto"/>
        <w:left w:val="none" w:sz="0" w:space="0" w:color="auto"/>
        <w:bottom w:val="none" w:sz="0" w:space="0" w:color="auto"/>
        <w:right w:val="none" w:sz="0" w:space="0" w:color="auto"/>
      </w:divBdr>
    </w:div>
    <w:div w:id="897518925">
      <w:bodyDiv w:val="1"/>
      <w:marLeft w:val="0"/>
      <w:marRight w:val="0"/>
      <w:marTop w:val="0"/>
      <w:marBottom w:val="0"/>
      <w:divBdr>
        <w:top w:val="none" w:sz="0" w:space="0" w:color="auto"/>
        <w:left w:val="none" w:sz="0" w:space="0" w:color="auto"/>
        <w:bottom w:val="none" w:sz="0" w:space="0" w:color="auto"/>
        <w:right w:val="none" w:sz="0" w:space="0" w:color="auto"/>
      </w:divBdr>
    </w:div>
    <w:div w:id="898596050">
      <w:bodyDiv w:val="1"/>
      <w:marLeft w:val="0"/>
      <w:marRight w:val="0"/>
      <w:marTop w:val="0"/>
      <w:marBottom w:val="0"/>
      <w:divBdr>
        <w:top w:val="none" w:sz="0" w:space="0" w:color="auto"/>
        <w:left w:val="none" w:sz="0" w:space="0" w:color="auto"/>
        <w:bottom w:val="none" w:sz="0" w:space="0" w:color="auto"/>
        <w:right w:val="none" w:sz="0" w:space="0" w:color="auto"/>
      </w:divBdr>
    </w:div>
    <w:div w:id="905728977">
      <w:bodyDiv w:val="1"/>
      <w:marLeft w:val="0"/>
      <w:marRight w:val="0"/>
      <w:marTop w:val="0"/>
      <w:marBottom w:val="0"/>
      <w:divBdr>
        <w:top w:val="none" w:sz="0" w:space="0" w:color="auto"/>
        <w:left w:val="none" w:sz="0" w:space="0" w:color="auto"/>
        <w:bottom w:val="none" w:sz="0" w:space="0" w:color="auto"/>
        <w:right w:val="none" w:sz="0" w:space="0" w:color="auto"/>
      </w:divBdr>
    </w:div>
    <w:div w:id="917592940">
      <w:bodyDiv w:val="1"/>
      <w:marLeft w:val="0"/>
      <w:marRight w:val="0"/>
      <w:marTop w:val="0"/>
      <w:marBottom w:val="0"/>
      <w:divBdr>
        <w:top w:val="none" w:sz="0" w:space="0" w:color="auto"/>
        <w:left w:val="none" w:sz="0" w:space="0" w:color="auto"/>
        <w:bottom w:val="none" w:sz="0" w:space="0" w:color="auto"/>
        <w:right w:val="none" w:sz="0" w:space="0" w:color="auto"/>
      </w:divBdr>
    </w:div>
    <w:div w:id="919751711">
      <w:bodyDiv w:val="1"/>
      <w:marLeft w:val="0"/>
      <w:marRight w:val="0"/>
      <w:marTop w:val="0"/>
      <w:marBottom w:val="0"/>
      <w:divBdr>
        <w:top w:val="none" w:sz="0" w:space="0" w:color="auto"/>
        <w:left w:val="none" w:sz="0" w:space="0" w:color="auto"/>
        <w:bottom w:val="none" w:sz="0" w:space="0" w:color="auto"/>
        <w:right w:val="none" w:sz="0" w:space="0" w:color="auto"/>
      </w:divBdr>
    </w:div>
    <w:div w:id="924532957">
      <w:bodyDiv w:val="1"/>
      <w:marLeft w:val="0"/>
      <w:marRight w:val="0"/>
      <w:marTop w:val="0"/>
      <w:marBottom w:val="0"/>
      <w:divBdr>
        <w:top w:val="none" w:sz="0" w:space="0" w:color="auto"/>
        <w:left w:val="none" w:sz="0" w:space="0" w:color="auto"/>
        <w:bottom w:val="none" w:sz="0" w:space="0" w:color="auto"/>
        <w:right w:val="none" w:sz="0" w:space="0" w:color="auto"/>
      </w:divBdr>
      <w:divsChild>
        <w:div w:id="1414621606">
          <w:marLeft w:val="0"/>
          <w:marRight w:val="0"/>
          <w:marTop w:val="0"/>
          <w:marBottom w:val="0"/>
          <w:divBdr>
            <w:top w:val="none" w:sz="0" w:space="0" w:color="auto"/>
            <w:left w:val="none" w:sz="0" w:space="0" w:color="auto"/>
            <w:bottom w:val="none" w:sz="0" w:space="0" w:color="auto"/>
            <w:right w:val="none" w:sz="0" w:space="0" w:color="auto"/>
          </w:divBdr>
          <w:divsChild>
            <w:div w:id="321466063">
              <w:marLeft w:val="0"/>
              <w:marRight w:val="0"/>
              <w:marTop w:val="0"/>
              <w:marBottom w:val="0"/>
              <w:divBdr>
                <w:top w:val="none" w:sz="0" w:space="0" w:color="auto"/>
                <w:left w:val="none" w:sz="0" w:space="0" w:color="auto"/>
                <w:bottom w:val="none" w:sz="0" w:space="0" w:color="auto"/>
                <w:right w:val="none" w:sz="0" w:space="0" w:color="auto"/>
              </w:divBdr>
              <w:divsChild>
                <w:div w:id="1420297443">
                  <w:marLeft w:val="0"/>
                  <w:marRight w:val="0"/>
                  <w:marTop w:val="225"/>
                  <w:marBottom w:val="0"/>
                  <w:divBdr>
                    <w:top w:val="none" w:sz="0" w:space="0" w:color="auto"/>
                    <w:left w:val="none" w:sz="0" w:space="0" w:color="auto"/>
                    <w:bottom w:val="none" w:sz="0" w:space="0" w:color="auto"/>
                    <w:right w:val="none" w:sz="0" w:space="0" w:color="auto"/>
                  </w:divBdr>
                  <w:divsChild>
                    <w:div w:id="287668685">
                      <w:marLeft w:val="0"/>
                      <w:marRight w:val="0"/>
                      <w:marTop w:val="0"/>
                      <w:marBottom w:val="450"/>
                      <w:divBdr>
                        <w:top w:val="none" w:sz="0" w:space="0" w:color="auto"/>
                        <w:left w:val="none" w:sz="0" w:space="0" w:color="auto"/>
                        <w:bottom w:val="single" w:sz="6" w:space="8" w:color="CCCCCC"/>
                        <w:right w:val="none" w:sz="0" w:space="0" w:color="auto"/>
                      </w:divBdr>
                      <w:divsChild>
                        <w:div w:id="1122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0019">
      <w:bodyDiv w:val="1"/>
      <w:marLeft w:val="0"/>
      <w:marRight w:val="0"/>
      <w:marTop w:val="0"/>
      <w:marBottom w:val="0"/>
      <w:divBdr>
        <w:top w:val="none" w:sz="0" w:space="0" w:color="auto"/>
        <w:left w:val="none" w:sz="0" w:space="0" w:color="auto"/>
        <w:bottom w:val="none" w:sz="0" w:space="0" w:color="auto"/>
        <w:right w:val="none" w:sz="0" w:space="0" w:color="auto"/>
      </w:divBdr>
    </w:div>
    <w:div w:id="926117503">
      <w:bodyDiv w:val="1"/>
      <w:marLeft w:val="0"/>
      <w:marRight w:val="0"/>
      <w:marTop w:val="0"/>
      <w:marBottom w:val="0"/>
      <w:divBdr>
        <w:top w:val="none" w:sz="0" w:space="0" w:color="auto"/>
        <w:left w:val="none" w:sz="0" w:space="0" w:color="auto"/>
        <w:bottom w:val="none" w:sz="0" w:space="0" w:color="auto"/>
        <w:right w:val="none" w:sz="0" w:space="0" w:color="auto"/>
      </w:divBdr>
    </w:div>
    <w:div w:id="926692213">
      <w:bodyDiv w:val="1"/>
      <w:marLeft w:val="0"/>
      <w:marRight w:val="0"/>
      <w:marTop w:val="0"/>
      <w:marBottom w:val="0"/>
      <w:divBdr>
        <w:top w:val="none" w:sz="0" w:space="0" w:color="auto"/>
        <w:left w:val="none" w:sz="0" w:space="0" w:color="auto"/>
        <w:bottom w:val="none" w:sz="0" w:space="0" w:color="auto"/>
        <w:right w:val="none" w:sz="0" w:space="0" w:color="auto"/>
      </w:divBdr>
    </w:div>
    <w:div w:id="940723675">
      <w:bodyDiv w:val="1"/>
      <w:marLeft w:val="0"/>
      <w:marRight w:val="0"/>
      <w:marTop w:val="0"/>
      <w:marBottom w:val="0"/>
      <w:divBdr>
        <w:top w:val="none" w:sz="0" w:space="0" w:color="auto"/>
        <w:left w:val="none" w:sz="0" w:space="0" w:color="auto"/>
        <w:bottom w:val="none" w:sz="0" w:space="0" w:color="auto"/>
        <w:right w:val="none" w:sz="0" w:space="0" w:color="auto"/>
      </w:divBdr>
    </w:div>
    <w:div w:id="942345845">
      <w:bodyDiv w:val="1"/>
      <w:marLeft w:val="0"/>
      <w:marRight w:val="0"/>
      <w:marTop w:val="0"/>
      <w:marBottom w:val="0"/>
      <w:divBdr>
        <w:top w:val="none" w:sz="0" w:space="0" w:color="auto"/>
        <w:left w:val="none" w:sz="0" w:space="0" w:color="auto"/>
        <w:bottom w:val="none" w:sz="0" w:space="0" w:color="auto"/>
        <w:right w:val="none" w:sz="0" w:space="0" w:color="auto"/>
      </w:divBdr>
    </w:div>
    <w:div w:id="943457901">
      <w:bodyDiv w:val="1"/>
      <w:marLeft w:val="0"/>
      <w:marRight w:val="0"/>
      <w:marTop w:val="0"/>
      <w:marBottom w:val="0"/>
      <w:divBdr>
        <w:top w:val="none" w:sz="0" w:space="0" w:color="auto"/>
        <w:left w:val="none" w:sz="0" w:space="0" w:color="auto"/>
        <w:bottom w:val="none" w:sz="0" w:space="0" w:color="auto"/>
        <w:right w:val="none" w:sz="0" w:space="0" w:color="auto"/>
      </w:divBdr>
    </w:div>
    <w:div w:id="950673954">
      <w:bodyDiv w:val="1"/>
      <w:marLeft w:val="0"/>
      <w:marRight w:val="0"/>
      <w:marTop w:val="0"/>
      <w:marBottom w:val="0"/>
      <w:divBdr>
        <w:top w:val="none" w:sz="0" w:space="0" w:color="auto"/>
        <w:left w:val="none" w:sz="0" w:space="0" w:color="auto"/>
        <w:bottom w:val="none" w:sz="0" w:space="0" w:color="auto"/>
        <w:right w:val="none" w:sz="0" w:space="0" w:color="auto"/>
      </w:divBdr>
    </w:div>
    <w:div w:id="951669089">
      <w:bodyDiv w:val="1"/>
      <w:marLeft w:val="0"/>
      <w:marRight w:val="0"/>
      <w:marTop w:val="0"/>
      <w:marBottom w:val="0"/>
      <w:divBdr>
        <w:top w:val="none" w:sz="0" w:space="0" w:color="auto"/>
        <w:left w:val="none" w:sz="0" w:space="0" w:color="auto"/>
        <w:bottom w:val="none" w:sz="0" w:space="0" w:color="auto"/>
        <w:right w:val="none" w:sz="0" w:space="0" w:color="auto"/>
      </w:divBdr>
    </w:div>
    <w:div w:id="960575323">
      <w:bodyDiv w:val="1"/>
      <w:marLeft w:val="0"/>
      <w:marRight w:val="0"/>
      <w:marTop w:val="0"/>
      <w:marBottom w:val="0"/>
      <w:divBdr>
        <w:top w:val="none" w:sz="0" w:space="0" w:color="auto"/>
        <w:left w:val="none" w:sz="0" w:space="0" w:color="auto"/>
        <w:bottom w:val="none" w:sz="0" w:space="0" w:color="auto"/>
        <w:right w:val="none" w:sz="0" w:space="0" w:color="auto"/>
      </w:divBdr>
    </w:div>
    <w:div w:id="962074103">
      <w:bodyDiv w:val="1"/>
      <w:marLeft w:val="0"/>
      <w:marRight w:val="0"/>
      <w:marTop w:val="0"/>
      <w:marBottom w:val="0"/>
      <w:divBdr>
        <w:top w:val="none" w:sz="0" w:space="0" w:color="auto"/>
        <w:left w:val="none" w:sz="0" w:space="0" w:color="auto"/>
        <w:bottom w:val="none" w:sz="0" w:space="0" w:color="auto"/>
        <w:right w:val="none" w:sz="0" w:space="0" w:color="auto"/>
      </w:divBdr>
    </w:div>
    <w:div w:id="965697686">
      <w:bodyDiv w:val="1"/>
      <w:marLeft w:val="0"/>
      <w:marRight w:val="0"/>
      <w:marTop w:val="0"/>
      <w:marBottom w:val="0"/>
      <w:divBdr>
        <w:top w:val="none" w:sz="0" w:space="0" w:color="auto"/>
        <w:left w:val="none" w:sz="0" w:space="0" w:color="auto"/>
        <w:bottom w:val="none" w:sz="0" w:space="0" w:color="auto"/>
        <w:right w:val="none" w:sz="0" w:space="0" w:color="auto"/>
      </w:divBdr>
    </w:div>
    <w:div w:id="976569717">
      <w:bodyDiv w:val="1"/>
      <w:marLeft w:val="0"/>
      <w:marRight w:val="0"/>
      <w:marTop w:val="0"/>
      <w:marBottom w:val="0"/>
      <w:divBdr>
        <w:top w:val="none" w:sz="0" w:space="0" w:color="auto"/>
        <w:left w:val="none" w:sz="0" w:space="0" w:color="auto"/>
        <w:bottom w:val="none" w:sz="0" w:space="0" w:color="auto"/>
        <w:right w:val="none" w:sz="0" w:space="0" w:color="auto"/>
      </w:divBdr>
    </w:div>
    <w:div w:id="978729436">
      <w:bodyDiv w:val="1"/>
      <w:marLeft w:val="0"/>
      <w:marRight w:val="0"/>
      <w:marTop w:val="0"/>
      <w:marBottom w:val="0"/>
      <w:divBdr>
        <w:top w:val="none" w:sz="0" w:space="0" w:color="auto"/>
        <w:left w:val="none" w:sz="0" w:space="0" w:color="auto"/>
        <w:bottom w:val="none" w:sz="0" w:space="0" w:color="auto"/>
        <w:right w:val="none" w:sz="0" w:space="0" w:color="auto"/>
      </w:divBdr>
    </w:div>
    <w:div w:id="989868765">
      <w:bodyDiv w:val="1"/>
      <w:marLeft w:val="0"/>
      <w:marRight w:val="0"/>
      <w:marTop w:val="0"/>
      <w:marBottom w:val="0"/>
      <w:divBdr>
        <w:top w:val="none" w:sz="0" w:space="0" w:color="auto"/>
        <w:left w:val="none" w:sz="0" w:space="0" w:color="auto"/>
        <w:bottom w:val="none" w:sz="0" w:space="0" w:color="auto"/>
        <w:right w:val="none" w:sz="0" w:space="0" w:color="auto"/>
      </w:divBdr>
    </w:div>
    <w:div w:id="995492582">
      <w:bodyDiv w:val="1"/>
      <w:marLeft w:val="0"/>
      <w:marRight w:val="0"/>
      <w:marTop w:val="0"/>
      <w:marBottom w:val="0"/>
      <w:divBdr>
        <w:top w:val="none" w:sz="0" w:space="0" w:color="auto"/>
        <w:left w:val="none" w:sz="0" w:space="0" w:color="auto"/>
        <w:bottom w:val="none" w:sz="0" w:space="0" w:color="auto"/>
        <w:right w:val="none" w:sz="0" w:space="0" w:color="auto"/>
      </w:divBdr>
    </w:div>
    <w:div w:id="1003388670">
      <w:bodyDiv w:val="1"/>
      <w:marLeft w:val="0"/>
      <w:marRight w:val="0"/>
      <w:marTop w:val="0"/>
      <w:marBottom w:val="0"/>
      <w:divBdr>
        <w:top w:val="none" w:sz="0" w:space="0" w:color="auto"/>
        <w:left w:val="none" w:sz="0" w:space="0" w:color="auto"/>
        <w:bottom w:val="none" w:sz="0" w:space="0" w:color="auto"/>
        <w:right w:val="none" w:sz="0" w:space="0" w:color="auto"/>
      </w:divBdr>
    </w:div>
    <w:div w:id="1022904183">
      <w:bodyDiv w:val="1"/>
      <w:marLeft w:val="0"/>
      <w:marRight w:val="0"/>
      <w:marTop w:val="0"/>
      <w:marBottom w:val="0"/>
      <w:divBdr>
        <w:top w:val="none" w:sz="0" w:space="0" w:color="auto"/>
        <w:left w:val="none" w:sz="0" w:space="0" w:color="auto"/>
        <w:bottom w:val="none" w:sz="0" w:space="0" w:color="auto"/>
        <w:right w:val="none" w:sz="0" w:space="0" w:color="auto"/>
      </w:divBdr>
    </w:div>
    <w:div w:id="1023556400">
      <w:bodyDiv w:val="1"/>
      <w:marLeft w:val="0"/>
      <w:marRight w:val="0"/>
      <w:marTop w:val="0"/>
      <w:marBottom w:val="0"/>
      <w:divBdr>
        <w:top w:val="none" w:sz="0" w:space="0" w:color="auto"/>
        <w:left w:val="none" w:sz="0" w:space="0" w:color="auto"/>
        <w:bottom w:val="none" w:sz="0" w:space="0" w:color="auto"/>
        <w:right w:val="none" w:sz="0" w:space="0" w:color="auto"/>
      </w:divBdr>
    </w:div>
    <w:div w:id="1036197740">
      <w:bodyDiv w:val="1"/>
      <w:marLeft w:val="0"/>
      <w:marRight w:val="0"/>
      <w:marTop w:val="0"/>
      <w:marBottom w:val="0"/>
      <w:divBdr>
        <w:top w:val="none" w:sz="0" w:space="0" w:color="auto"/>
        <w:left w:val="none" w:sz="0" w:space="0" w:color="auto"/>
        <w:bottom w:val="none" w:sz="0" w:space="0" w:color="auto"/>
        <w:right w:val="none" w:sz="0" w:space="0" w:color="auto"/>
      </w:divBdr>
    </w:div>
    <w:div w:id="1037437361">
      <w:bodyDiv w:val="1"/>
      <w:marLeft w:val="0"/>
      <w:marRight w:val="0"/>
      <w:marTop w:val="0"/>
      <w:marBottom w:val="0"/>
      <w:divBdr>
        <w:top w:val="none" w:sz="0" w:space="0" w:color="auto"/>
        <w:left w:val="none" w:sz="0" w:space="0" w:color="auto"/>
        <w:bottom w:val="none" w:sz="0" w:space="0" w:color="auto"/>
        <w:right w:val="none" w:sz="0" w:space="0" w:color="auto"/>
      </w:divBdr>
    </w:div>
    <w:div w:id="1038352857">
      <w:bodyDiv w:val="1"/>
      <w:marLeft w:val="0"/>
      <w:marRight w:val="0"/>
      <w:marTop w:val="0"/>
      <w:marBottom w:val="0"/>
      <w:divBdr>
        <w:top w:val="none" w:sz="0" w:space="0" w:color="auto"/>
        <w:left w:val="none" w:sz="0" w:space="0" w:color="auto"/>
        <w:bottom w:val="none" w:sz="0" w:space="0" w:color="auto"/>
        <w:right w:val="none" w:sz="0" w:space="0" w:color="auto"/>
      </w:divBdr>
    </w:div>
    <w:div w:id="1040398854">
      <w:bodyDiv w:val="1"/>
      <w:marLeft w:val="0"/>
      <w:marRight w:val="0"/>
      <w:marTop w:val="0"/>
      <w:marBottom w:val="0"/>
      <w:divBdr>
        <w:top w:val="none" w:sz="0" w:space="0" w:color="auto"/>
        <w:left w:val="none" w:sz="0" w:space="0" w:color="auto"/>
        <w:bottom w:val="none" w:sz="0" w:space="0" w:color="auto"/>
        <w:right w:val="none" w:sz="0" w:space="0" w:color="auto"/>
      </w:divBdr>
      <w:divsChild>
        <w:div w:id="712313882">
          <w:marLeft w:val="0"/>
          <w:marRight w:val="0"/>
          <w:marTop w:val="150"/>
          <w:marBottom w:val="0"/>
          <w:divBdr>
            <w:top w:val="none" w:sz="0" w:space="0" w:color="auto"/>
            <w:left w:val="none" w:sz="0" w:space="0" w:color="auto"/>
            <w:bottom w:val="none" w:sz="0" w:space="0" w:color="auto"/>
            <w:right w:val="none" w:sz="0" w:space="0" w:color="auto"/>
          </w:divBdr>
          <w:divsChild>
            <w:div w:id="1751581557">
              <w:marLeft w:val="0"/>
              <w:marRight w:val="0"/>
              <w:marTop w:val="0"/>
              <w:marBottom w:val="0"/>
              <w:divBdr>
                <w:top w:val="none" w:sz="0" w:space="0" w:color="auto"/>
                <w:left w:val="none" w:sz="0" w:space="0" w:color="auto"/>
                <w:bottom w:val="none" w:sz="0" w:space="0" w:color="auto"/>
                <w:right w:val="none" w:sz="0" w:space="0" w:color="auto"/>
              </w:divBdr>
              <w:divsChild>
                <w:div w:id="1611937572">
                  <w:marLeft w:val="0"/>
                  <w:marRight w:val="0"/>
                  <w:marTop w:val="0"/>
                  <w:marBottom w:val="0"/>
                  <w:divBdr>
                    <w:top w:val="none" w:sz="0" w:space="0" w:color="auto"/>
                    <w:left w:val="none" w:sz="0" w:space="0" w:color="auto"/>
                    <w:bottom w:val="none" w:sz="0" w:space="0" w:color="auto"/>
                    <w:right w:val="none" w:sz="0" w:space="0" w:color="auto"/>
                  </w:divBdr>
                  <w:divsChild>
                    <w:div w:id="1541210488">
                      <w:marLeft w:val="0"/>
                      <w:marRight w:val="0"/>
                      <w:marTop w:val="0"/>
                      <w:marBottom w:val="0"/>
                      <w:divBdr>
                        <w:top w:val="none" w:sz="0" w:space="0" w:color="auto"/>
                        <w:left w:val="none" w:sz="0" w:space="0" w:color="auto"/>
                        <w:bottom w:val="none" w:sz="0" w:space="0" w:color="auto"/>
                        <w:right w:val="none" w:sz="0" w:space="0" w:color="auto"/>
                      </w:divBdr>
                      <w:divsChild>
                        <w:div w:id="296378200">
                          <w:marLeft w:val="0"/>
                          <w:marRight w:val="0"/>
                          <w:marTop w:val="0"/>
                          <w:marBottom w:val="0"/>
                          <w:divBdr>
                            <w:top w:val="none" w:sz="0" w:space="0" w:color="auto"/>
                            <w:left w:val="none" w:sz="0" w:space="0" w:color="auto"/>
                            <w:bottom w:val="none" w:sz="0" w:space="0" w:color="auto"/>
                            <w:right w:val="none" w:sz="0" w:space="0" w:color="auto"/>
                          </w:divBdr>
                          <w:divsChild>
                            <w:div w:id="1128206724">
                              <w:marLeft w:val="0"/>
                              <w:marRight w:val="0"/>
                              <w:marTop w:val="0"/>
                              <w:marBottom w:val="0"/>
                              <w:divBdr>
                                <w:top w:val="none" w:sz="0" w:space="0" w:color="auto"/>
                                <w:left w:val="none" w:sz="0" w:space="0" w:color="auto"/>
                                <w:bottom w:val="none" w:sz="0" w:space="0" w:color="auto"/>
                                <w:right w:val="none" w:sz="0" w:space="0" w:color="auto"/>
                              </w:divBdr>
                              <w:divsChild>
                                <w:div w:id="1768379870">
                                  <w:marLeft w:val="0"/>
                                  <w:marRight w:val="0"/>
                                  <w:marTop w:val="0"/>
                                  <w:marBottom w:val="0"/>
                                  <w:divBdr>
                                    <w:top w:val="none" w:sz="0" w:space="0" w:color="auto"/>
                                    <w:left w:val="none" w:sz="0" w:space="0" w:color="auto"/>
                                    <w:bottom w:val="none" w:sz="0" w:space="0" w:color="auto"/>
                                    <w:right w:val="none" w:sz="0" w:space="0" w:color="auto"/>
                                  </w:divBdr>
                                  <w:divsChild>
                                    <w:div w:id="680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611466">
      <w:bodyDiv w:val="1"/>
      <w:marLeft w:val="0"/>
      <w:marRight w:val="0"/>
      <w:marTop w:val="0"/>
      <w:marBottom w:val="0"/>
      <w:divBdr>
        <w:top w:val="none" w:sz="0" w:space="0" w:color="auto"/>
        <w:left w:val="none" w:sz="0" w:space="0" w:color="auto"/>
        <w:bottom w:val="none" w:sz="0" w:space="0" w:color="auto"/>
        <w:right w:val="none" w:sz="0" w:space="0" w:color="auto"/>
      </w:divBdr>
    </w:div>
    <w:div w:id="1055081444">
      <w:bodyDiv w:val="1"/>
      <w:marLeft w:val="0"/>
      <w:marRight w:val="0"/>
      <w:marTop w:val="0"/>
      <w:marBottom w:val="0"/>
      <w:divBdr>
        <w:top w:val="none" w:sz="0" w:space="0" w:color="auto"/>
        <w:left w:val="none" w:sz="0" w:space="0" w:color="auto"/>
        <w:bottom w:val="none" w:sz="0" w:space="0" w:color="auto"/>
        <w:right w:val="none" w:sz="0" w:space="0" w:color="auto"/>
      </w:divBdr>
    </w:div>
    <w:div w:id="1058167388">
      <w:bodyDiv w:val="1"/>
      <w:marLeft w:val="0"/>
      <w:marRight w:val="0"/>
      <w:marTop w:val="0"/>
      <w:marBottom w:val="0"/>
      <w:divBdr>
        <w:top w:val="none" w:sz="0" w:space="0" w:color="auto"/>
        <w:left w:val="none" w:sz="0" w:space="0" w:color="auto"/>
        <w:bottom w:val="none" w:sz="0" w:space="0" w:color="auto"/>
        <w:right w:val="none" w:sz="0" w:space="0" w:color="auto"/>
      </w:divBdr>
    </w:div>
    <w:div w:id="1068727479">
      <w:bodyDiv w:val="1"/>
      <w:marLeft w:val="0"/>
      <w:marRight w:val="0"/>
      <w:marTop w:val="0"/>
      <w:marBottom w:val="0"/>
      <w:divBdr>
        <w:top w:val="none" w:sz="0" w:space="0" w:color="auto"/>
        <w:left w:val="none" w:sz="0" w:space="0" w:color="auto"/>
        <w:bottom w:val="none" w:sz="0" w:space="0" w:color="auto"/>
        <w:right w:val="none" w:sz="0" w:space="0" w:color="auto"/>
      </w:divBdr>
    </w:div>
    <w:div w:id="1075280652">
      <w:bodyDiv w:val="1"/>
      <w:marLeft w:val="0"/>
      <w:marRight w:val="0"/>
      <w:marTop w:val="0"/>
      <w:marBottom w:val="0"/>
      <w:divBdr>
        <w:top w:val="none" w:sz="0" w:space="0" w:color="auto"/>
        <w:left w:val="none" w:sz="0" w:space="0" w:color="auto"/>
        <w:bottom w:val="none" w:sz="0" w:space="0" w:color="auto"/>
        <w:right w:val="none" w:sz="0" w:space="0" w:color="auto"/>
      </w:divBdr>
    </w:div>
    <w:div w:id="1088577618">
      <w:bodyDiv w:val="1"/>
      <w:marLeft w:val="0"/>
      <w:marRight w:val="0"/>
      <w:marTop w:val="0"/>
      <w:marBottom w:val="0"/>
      <w:divBdr>
        <w:top w:val="none" w:sz="0" w:space="0" w:color="auto"/>
        <w:left w:val="none" w:sz="0" w:space="0" w:color="auto"/>
        <w:bottom w:val="none" w:sz="0" w:space="0" w:color="auto"/>
        <w:right w:val="none" w:sz="0" w:space="0" w:color="auto"/>
      </w:divBdr>
    </w:div>
    <w:div w:id="1094471174">
      <w:bodyDiv w:val="1"/>
      <w:marLeft w:val="0"/>
      <w:marRight w:val="0"/>
      <w:marTop w:val="0"/>
      <w:marBottom w:val="0"/>
      <w:divBdr>
        <w:top w:val="none" w:sz="0" w:space="0" w:color="auto"/>
        <w:left w:val="none" w:sz="0" w:space="0" w:color="auto"/>
        <w:bottom w:val="none" w:sz="0" w:space="0" w:color="auto"/>
        <w:right w:val="none" w:sz="0" w:space="0" w:color="auto"/>
      </w:divBdr>
    </w:div>
    <w:div w:id="1110516320">
      <w:bodyDiv w:val="1"/>
      <w:marLeft w:val="0"/>
      <w:marRight w:val="0"/>
      <w:marTop w:val="0"/>
      <w:marBottom w:val="0"/>
      <w:divBdr>
        <w:top w:val="none" w:sz="0" w:space="0" w:color="auto"/>
        <w:left w:val="none" w:sz="0" w:space="0" w:color="auto"/>
        <w:bottom w:val="none" w:sz="0" w:space="0" w:color="auto"/>
        <w:right w:val="none" w:sz="0" w:space="0" w:color="auto"/>
      </w:divBdr>
    </w:div>
    <w:div w:id="1112893919">
      <w:bodyDiv w:val="1"/>
      <w:marLeft w:val="0"/>
      <w:marRight w:val="0"/>
      <w:marTop w:val="0"/>
      <w:marBottom w:val="0"/>
      <w:divBdr>
        <w:top w:val="none" w:sz="0" w:space="0" w:color="auto"/>
        <w:left w:val="none" w:sz="0" w:space="0" w:color="auto"/>
        <w:bottom w:val="none" w:sz="0" w:space="0" w:color="auto"/>
        <w:right w:val="none" w:sz="0" w:space="0" w:color="auto"/>
      </w:divBdr>
    </w:div>
    <w:div w:id="1126121695">
      <w:bodyDiv w:val="1"/>
      <w:marLeft w:val="0"/>
      <w:marRight w:val="0"/>
      <w:marTop w:val="0"/>
      <w:marBottom w:val="0"/>
      <w:divBdr>
        <w:top w:val="none" w:sz="0" w:space="0" w:color="auto"/>
        <w:left w:val="none" w:sz="0" w:space="0" w:color="auto"/>
        <w:bottom w:val="none" w:sz="0" w:space="0" w:color="auto"/>
        <w:right w:val="none" w:sz="0" w:space="0" w:color="auto"/>
      </w:divBdr>
    </w:div>
    <w:div w:id="1132559788">
      <w:bodyDiv w:val="1"/>
      <w:marLeft w:val="0"/>
      <w:marRight w:val="0"/>
      <w:marTop w:val="0"/>
      <w:marBottom w:val="0"/>
      <w:divBdr>
        <w:top w:val="none" w:sz="0" w:space="0" w:color="auto"/>
        <w:left w:val="none" w:sz="0" w:space="0" w:color="auto"/>
        <w:bottom w:val="none" w:sz="0" w:space="0" w:color="auto"/>
        <w:right w:val="none" w:sz="0" w:space="0" w:color="auto"/>
      </w:divBdr>
    </w:div>
    <w:div w:id="1133213817">
      <w:bodyDiv w:val="1"/>
      <w:marLeft w:val="0"/>
      <w:marRight w:val="0"/>
      <w:marTop w:val="0"/>
      <w:marBottom w:val="0"/>
      <w:divBdr>
        <w:top w:val="none" w:sz="0" w:space="0" w:color="auto"/>
        <w:left w:val="none" w:sz="0" w:space="0" w:color="auto"/>
        <w:bottom w:val="none" w:sz="0" w:space="0" w:color="auto"/>
        <w:right w:val="none" w:sz="0" w:space="0" w:color="auto"/>
      </w:divBdr>
    </w:div>
    <w:div w:id="1141536074">
      <w:bodyDiv w:val="1"/>
      <w:marLeft w:val="0"/>
      <w:marRight w:val="0"/>
      <w:marTop w:val="0"/>
      <w:marBottom w:val="0"/>
      <w:divBdr>
        <w:top w:val="none" w:sz="0" w:space="0" w:color="auto"/>
        <w:left w:val="none" w:sz="0" w:space="0" w:color="auto"/>
        <w:bottom w:val="none" w:sz="0" w:space="0" w:color="auto"/>
        <w:right w:val="none" w:sz="0" w:space="0" w:color="auto"/>
      </w:divBdr>
    </w:div>
    <w:div w:id="1157723115">
      <w:bodyDiv w:val="1"/>
      <w:marLeft w:val="0"/>
      <w:marRight w:val="0"/>
      <w:marTop w:val="0"/>
      <w:marBottom w:val="0"/>
      <w:divBdr>
        <w:top w:val="none" w:sz="0" w:space="0" w:color="auto"/>
        <w:left w:val="none" w:sz="0" w:space="0" w:color="auto"/>
        <w:bottom w:val="none" w:sz="0" w:space="0" w:color="auto"/>
        <w:right w:val="none" w:sz="0" w:space="0" w:color="auto"/>
      </w:divBdr>
    </w:div>
    <w:div w:id="1159224086">
      <w:bodyDiv w:val="1"/>
      <w:marLeft w:val="0"/>
      <w:marRight w:val="0"/>
      <w:marTop w:val="0"/>
      <w:marBottom w:val="0"/>
      <w:divBdr>
        <w:top w:val="none" w:sz="0" w:space="0" w:color="auto"/>
        <w:left w:val="none" w:sz="0" w:space="0" w:color="auto"/>
        <w:bottom w:val="none" w:sz="0" w:space="0" w:color="auto"/>
        <w:right w:val="none" w:sz="0" w:space="0" w:color="auto"/>
      </w:divBdr>
    </w:div>
    <w:div w:id="1162088032">
      <w:bodyDiv w:val="1"/>
      <w:marLeft w:val="0"/>
      <w:marRight w:val="0"/>
      <w:marTop w:val="0"/>
      <w:marBottom w:val="0"/>
      <w:divBdr>
        <w:top w:val="none" w:sz="0" w:space="0" w:color="auto"/>
        <w:left w:val="none" w:sz="0" w:space="0" w:color="auto"/>
        <w:bottom w:val="none" w:sz="0" w:space="0" w:color="auto"/>
        <w:right w:val="none" w:sz="0" w:space="0" w:color="auto"/>
      </w:divBdr>
    </w:div>
    <w:div w:id="1162962001">
      <w:bodyDiv w:val="1"/>
      <w:marLeft w:val="0"/>
      <w:marRight w:val="0"/>
      <w:marTop w:val="0"/>
      <w:marBottom w:val="0"/>
      <w:divBdr>
        <w:top w:val="none" w:sz="0" w:space="0" w:color="auto"/>
        <w:left w:val="none" w:sz="0" w:space="0" w:color="auto"/>
        <w:bottom w:val="none" w:sz="0" w:space="0" w:color="auto"/>
        <w:right w:val="none" w:sz="0" w:space="0" w:color="auto"/>
      </w:divBdr>
    </w:div>
    <w:div w:id="1185510637">
      <w:bodyDiv w:val="1"/>
      <w:marLeft w:val="0"/>
      <w:marRight w:val="0"/>
      <w:marTop w:val="0"/>
      <w:marBottom w:val="0"/>
      <w:divBdr>
        <w:top w:val="none" w:sz="0" w:space="0" w:color="auto"/>
        <w:left w:val="none" w:sz="0" w:space="0" w:color="auto"/>
        <w:bottom w:val="none" w:sz="0" w:space="0" w:color="auto"/>
        <w:right w:val="none" w:sz="0" w:space="0" w:color="auto"/>
      </w:divBdr>
    </w:div>
    <w:div w:id="1194996465">
      <w:bodyDiv w:val="1"/>
      <w:marLeft w:val="0"/>
      <w:marRight w:val="0"/>
      <w:marTop w:val="0"/>
      <w:marBottom w:val="0"/>
      <w:divBdr>
        <w:top w:val="none" w:sz="0" w:space="0" w:color="auto"/>
        <w:left w:val="none" w:sz="0" w:space="0" w:color="auto"/>
        <w:bottom w:val="none" w:sz="0" w:space="0" w:color="auto"/>
        <w:right w:val="none" w:sz="0" w:space="0" w:color="auto"/>
      </w:divBdr>
    </w:div>
    <w:div w:id="1197546334">
      <w:bodyDiv w:val="1"/>
      <w:marLeft w:val="0"/>
      <w:marRight w:val="0"/>
      <w:marTop w:val="0"/>
      <w:marBottom w:val="0"/>
      <w:divBdr>
        <w:top w:val="none" w:sz="0" w:space="0" w:color="auto"/>
        <w:left w:val="none" w:sz="0" w:space="0" w:color="auto"/>
        <w:bottom w:val="none" w:sz="0" w:space="0" w:color="auto"/>
        <w:right w:val="none" w:sz="0" w:space="0" w:color="auto"/>
      </w:divBdr>
    </w:div>
    <w:div w:id="1201699121">
      <w:bodyDiv w:val="1"/>
      <w:marLeft w:val="0"/>
      <w:marRight w:val="0"/>
      <w:marTop w:val="0"/>
      <w:marBottom w:val="0"/>
      <w:divBdr>
        <w:top w:val="none" w:sz="0" w:space="0" w:color="auto"/>
        <w:left w:val="none" w:sz="0" w:space="0" w:color="auto"/>
        <w:bottom w:val="none" w:sz="0" w:space="0" w:color="auto"/>
        <w:right w:val="none" w:sz="0" w:space="0" w:color="auto"/>
      </w:divBdr>
    </w:div>
    <w:div w:id="1202013794">
      <w:bodyDiv w:val="1"/>
      <w:marLeft w:val="0"/>
      <w:marRight w:val="0"/>
      <w:marTop w:val="0"/>
      <w:marBottom w:val="0"/>
      <w:divBdr>
        <w:top w:val="none" w:sz="0" w:space="0" w:color="auto"/>
        <w:left w:val="none" w:sz="0" w:space="0" w:color="auto"/>
        <w:bottom w:val="none" w:sz="0" w:space="0" w:color="auto"/>
        <w:right w:val="none" w:sz="0" w:space="0" w:color="auto"/>
      </w:divBdr>
      <w:divsChild>
        <w:div w:id="1918981281">
          <w:marLeft w:val="0"/>
          <w:marRight w:val="0"/>
          <w:marTop w:val="0"/>
          <w:marBottom w:val="0"/>
          <w:divBdr>
            <w:top w:val="none" w:sz="0" w:space="0" w:color="auto"/>
            <w:left w:val="none" w:sz="0" w:space="0" w:color="auto"/>
            <w:bottom w:val="none" w:sz="0" w:space="0" w:color="auto"/>
            <w:right w:val="none" w:sz="0" w:space="0" w:color="auto"/>
          </w:divBdr>
          <w:divsChild>
            <w:div w:id="307636720">
              <w:marLeft w:val="0"/>
              <w:marRight w:val="0"/>
              <w:marTop w:val="0"/>
              <w:marBottom w:val="0"/>
              <w:divBdr>
                <w:top w:val="none" w:sz="0" w:space="0" w:color="auto"/>
                <w:left w:val="none" w:sz="0" w:space="0" w:color="auto"/>
                <w:bottom w:val="none" w:sz="0" w:space="0" w:color="auto"/>
                <w:right w:val="none" w:sz="0" w:space="0" w:color="auto"/>
              </w:divBdr>
              <w:divsChild>
                <w:div w:id="206527695">
                  <w:marLeft w:val="0"/>
                  <w:marRight w:val="0"/>
                  <w:marTop w:val="225"/>
                  <w:marBottom w:val="0"/>
                  <w:divBdr>
                    <w:top w:val="none" w:sz="0" w:space="0" w:color="auto"/>
                    <w:left w:val="none" w:sz="0" w:space="0" w:color="auto"/>
                    <w:bottom w:val="none" w:sz="0" w:space="0" w:color="auto"/>
                    <w:right w:val="none" w:sz="0" w:space="0" w:color="auto"/>
                  </w:divBdr>
                  <w:divsChild>
                    <w:div w:id="1292513724">
                      <w:marLeft w:val="0"/>
                      <w:marRight w:val="0"/>
                      <w:marTop w:val="0"/>
                      <w:marBottom w:val="450"/>
                      <w:divBdr>
                        <w:top w:val="none" w:sz="0" w:space="0" w:color="auto"/>
                        <w:left w:val="none" w:sz="0" w:space="0" w:color="auto"/>
                        <w:bottom w:val="single" w:sz="6" w:space="8" w:color="CCCCCC"/>
                        <w:right w:val="none" w:sz="0" w:space="0" w:color="auto"/>
                      </w:divBdr>
                      <w:divsChild>
                        <w:div w:id="5680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01482">
      <w:bodyDiv w:val="1"/>
      <w:marLeft w:val="0"/>
      <w:marRight w:val="0"/>
      <w:marTop w:val="0"/>
      <w:marBottom w:val="0"/>
      <w:divBdr>
        <w:top w:val="none" w:sz="0" w:space="0" w:color="auto"/>
        <w:left w:val="none" w:sz="0" w:space="0" w:color="auto"/>
        <w:bottom w:val="none" w:sz="0" w:space="0" w:color="auto"/>
        <w:right w:val="none" w:sz="0" w:space="0" w:color="auto"/>
      </w:divBdr>
    </w:div>
    <w:div w:id="1222058660">
      <w:bodyDiv w:val="1"/>
      <w:marLeft w:val="0"/>
      <w:marRight w:val="0"/>
      <w:marTop w:val="0"/>
      <w:marBottom w:val="0"/>
      <w:divBdr>
        <w:top w:val="none" w:sz="0" w:space="0" w:color="auto"/>
        <w:left w:val="none" w:sz="0" w:space="0" w:color="auto"/>
        <w:bottom w:val="none" w:sz="0" w:space="0" w:color="auto"/>
        <w:right w:val="none" w:sz="0" w:space="0" w:color="auto"/>
      </w:divBdr>
    </w:div>
    <w:div w:id="1229153232">
      <w:bodyDiv w:val="1"/>
      <w:marLeft w:val="0"/>
      <w:marRight w:val="0"/>
      <w:marTop w:val="0"/>
      <w:marBottom w:val="0"/>
      <w:divBdr>
        <w:top w:val="none" w:sz="0" w:space="0" w:color="auto"/>
        <w:left w:val="none" w:sz="0" w:space="0" w:color="auto"/>
        <w:bottom w:val="none" w:sz="0" w:space="0" w:color="auto"/>
        <w:right w:val="none" w:sz="0" w:space="0" w:color="auto"/>
      </w:divBdr>
    </w:div>
    <w:div w:id="1238780930">
      <w:bodyDiv w:val="1"/>
      <w:marLeft w:val="0"/>
      <w:marRight w:val="0"/>
      <w:marTop w:val="0"/>
      <w:marBottom w:val="0"/>
      <w:divBdr>
        <w:top w:val="none" w:sz="0" w:space="0" w:color="auto"/>
        <w:left w:val="none" w:sz="0" w:space="0" w:color="auto"/>
        <w:bottom w:val="none" w:sz="0" w:space="0" w:color="auto"/>
        <w:right w:val="none" w:sz="0" w:space="0" w:color="auto"/>
      </w:divBdr>
    </w:div>
    <w:div w:id="1240867078">
      <w:bodyDiv w:val="1"/>
      <w:marLeft w:val="0"/>
      <w:marRight w:val="0"/>
      <w:marTop w:val="0"/>
      <w:marBottom w:val="0"/>
      <w:divBdr>
        <w:top w:val="none" w:sz="0" w:space="0" w:color="auto"/>
        <w:left w:val="none" w:sz="0" w:space="0" w:color="auto"/>
        <w:bottom w:val="none" w:sz="0" w:space="0" w:color="auto"/>
        <w:right w:val="none" w:sz="0" w:space="0" w:color="auto"/>
      </w:divBdr>
    </w:div>
    <w:div w:id="1242058708">
      <w:bodyDiv w:val="1"/>
      <w:marLeft w:val="0"/>
      <w:marRight w:val="0"/>
      <w:marTop w:val="0"/>
      <w:marBottom w:val="0"/>
      <w:divBdr>
        <w:top w:val="none" w:sz="0" w:space="0" w:color="auto"/>
        <w:left w:val="none" w:sz="0" w:space="0" w:color="auto"/>
        <w:bottom w:val="none" w:sz="0" w:space="0" w:color="auto"/>
        <w:right w:val="none" w:sz="0" w:space="0" w:color="auto"/>
      </w:divBdr>
    </w:div>
    <w:div w:id="1243223196">
      <w:bodyDiv w:val="1"/>
      <w:marLeft w:val="0"/>
      <w:marRight w:val="0"/>
      <w:marTop w:val="0"/>
      <w:marBottom w:val="0"/>
      <w:divBdr>
        <w:top w:val="none" w:sz="0" w:space="0" w:color="auto"/>
        <w:left w:val="none" w:sz="0" w:space="0" w:color="auto"/>
        <w:bottom w:val="none" w:sz="0" w:space="0" w:color="auto"/>
        <w:right w:val="none" w:sz="0" w:space="0" w:color="auto"/>
      </w:divBdr>
    </w:div>
    <w:div w:id="1244728238">
      <w:bodyDiv w:val="1"/>
      <w:marLeft w:val="0"/>
      <w:marRight w:val="0"/>
      <w:marTop w:val="0"/>
      <w:marBottom w:val="0"/>
      <w:divBdr>
        <w:top w:val="none" w:sz="0" w:space="0" w:color="auto"/>
        <w:left w:val="none" w:sz="0" w:space="0" w:color="auto"/>
        <w:bottom w:val="none" w:sz="0" w:space="0" w:color="auto"/>
        <w:right w:val="none" w:sz="0" w:space="0" w:color="auto"/>
      </w:divBdr>
    </w:div>
    <w:div w:id="1244947245">
      <w:bodyDiv w:val="1"/>
      <w:marLeft w:val="0"/>
      <w:marRight w:val="0"/>
      <w:marTop w:val="0"/>
      <w:marBottom w:val="0"/>
      <w:divBdr>
        <w:top w:val="none" w:sz="0" w:space="0" w:color="auto"/>
        <w:left w:val="none" w:sz="0" w:space="0" w:color="auto"/>
        <w:bottom w:val="none" w:sz="0" w:space="0" w:color="auto"/>
        <w:right w:val="none" w:sz="0" w:space="0" w:color="auto"/>
      </w:divBdr>
    </w:div>
    <w:div w:id="1246187070">
      <w:bodyDiv w:val="1"/>
      <w:marLeft w:val="0"/>
      <w:marRight w:val="0"/>
      <w:marTop w:val="0"/>
      <w:marBottom w:val="0"/>
      <w:divBdr>
        <w:top w:val="none" w:sz="0" w:space="0" w:color="auto"/>
        <w:left w:val="none" w:sz="0" w:space="0" w:color="auto"/>
        <w:bottom w:val="none" w:sz="0" w:space="0" w:color="auto"/>
        <w:right w:val="none" w:sz="0" w:space="0" w:color="auto"/>
      </w:divBdr>
    </w:div>
    <w:div w:id="1246260363">
      <w:bodyDiv w:val="1"/>
      <w:marLeft w:val="0"/>
      <w:marRight w:val="0"/>
      <w:marTop w:val="0"/>
      <w:marBottom w:val="0"/>
      <w:divBdr>
        <w:top w:val="none" w:sz="0" w:space="0" w:color="auto"/>
        <w:left w:val="none" w:sz="0" w:space="0" w:color="auto"/>
        <w:bottom w:val="none" w:sz="0" w:space="0" w:color="auto"/>
        <w:right w:val="none" w:sz="0" w:space="0" w:color="auto"/>
      </w:divBdr>
      <w:divsChild>
        <w:div w:id="1888830841">
          <w:marLeft w:val="0"/>
          <w:marRight w:val="0"/>
          <w:marTop w:val="0"/>
          <w:marBottom w:val="0"/>
          <w:divBdr>
            <w:top w:val="none" w:sz="0" w:space="0" w:color="auto"/>
            <w:left w:val="none" w:sz="0" w:space="0" w:color="auto"/>
            <w:bottom w:val="none" w:sz="0" w:space="0" w:color="auto"/>
            <w:right w:val="none" w:sz="0" w:space="0" w:color="auto"/>
          </w:divBdr>
          <w:divsChild>
            <w:div w:id="1388189367">
              <w:marLeft w:val="0"/>
              <w:marRight w:val="0"/>
              <w:marTop w:val="0"/>
              <w:marBottom w:val="0"/>
              <w:divBdr>
                <w:top w:val="none" w:sz="0" w:space="0" w:color="auto"/>
                <w:left w:val="none" w:sz="0" w:space="0" w:color="auto"/>
                <w:bottom w:val="none" w:sz="0" w:space="0" w:color="auto"/>
                <w:right w:val="none" w:sz="0" w:space="0" w:color="auto"/>
              </w:divBdr>
              <w:divsChild>
                <w:div w:id="1704863719">
                  <w:marLeft w:val="0"/>
                  <w:marRight w:val="0"/>
                  <w:marTop w:val="0"/>
                  <w:marBottom w:val="0"/>
                  <w:divBdr>
                    <w:top w:val="none" w:sz="0" w:space="0" w:color="auto"/>
                    <w:left w:val="none" w:sz="0" w:space="0" w:color="auto"/>
                    <w:bottom w:val="none" w:sz="0" w:space="0" w:color="auto"/>
                    <w:right w:val="none" w:sz="0" w:space="0" w:color="auto"/>
                  </w:divBdr>
                  <w:divsChild>
                    <w:div w:id="2125734717">
                      <w:marLeft w:val="150"/>
                      <w:marRight w:val="150"/>
                      <w:marTop w:val="0"/>
                      <w:marBottom w:val="0"/>
                      <w:divBdr>
                        <w:top w:val="none" w:sz="0" w:space="0" w:color="auto"/>
                        <w:left w:val="none" w:sz="0" w:space="0" w:color="auto"/>
                        <w:bottom w:val="none" w:sz="0" w:space="0" w:color="auto"/>
                        <w:right w:val="none" w:sz="0" w:space="0" w:color="auto"/>
                      </w:divBdr>
                      <w:divsChild>
                        <w:div w:id="1799713259">
                          <w:marLeft w:val="0"/>
                          <w:marRight w:val="0"/>
                          <w:marTop w:val="0"/>
                          <w:marBottom w:val="0"/>
                          <w:divBdr>
                            <w:top w:val="none" w:sz="0" w:space="0" w:color="auto"/>
                            <w:left w:val="none" w:sz="0" w:space="0" w:color="auto"/>
                            <w:bottom w:val="none" w:sz="0" w:space="0" w:color="auto"/>
                            <w:right w:val="none" w:sz="0" w:space="0" w:color="auto"/>
                          </w:divBdr>
                          <w:divsChild>
                            <w:div w:id="1616332350">
                              <w:marLeft w:val="0"/>
                              <w:marRight w:val="0"/>
                              <w:marTop w:val="0"/>
                              <w:marBottom w:val="0"/>
                              <w:divBdr>
                                <w:top w:val="none" w:sz="0" w:space="0" w:color="auto"/>
                                <w:left w:val="none" w:sz="0" w:space="0" w:color="auto"/>
                                <w:bottom w:val="none" w:sz="0" w:space="0" w:color="auto"/>
                                <w:right w:val="none" w:sz="0" w:space="0" w:color="auto"/>
                              </w:divBdr>
                              <w:divsChild>
                                <w:div w:id="1933659184">
                                  <w:marLeft w:val="0"/>
                                  <w:marRight w:val="0"/>
                                  <w:marTop w:val="0"/>
                                  <w:marBottom w:val="0"/>
                                  <w:divBdr>
                                    <w:top w:val="none" w:sz="0" w:space="0" w:color="auto"/>
                                    <w:left w:val="none" w:sz="0" w:space="0" w:color="auto"/>
                                    <w:bottom w:val="none" w:sz="0" w:space="0" w:color="auto"/>
                                    <w:right w:val="none" w:sz="0" w:space="0" w:color="auto"/>
                                  </w:divBdr>
                                  <w:divsChild>
                                    <w:div w:id="9234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1248">
                              <w:marLeft w:val="0"/>
                              <w:marRight w:val="0"/>
                              <w:marTop w:val="0"/>
                              <w:marBottom w:val="0"/>
                              <w:divBdr>
                                <w:top w:val="none" w:sz="0" w:space="0" w:color="auto"/>
                                <w:left w:val="none" w:sz="0" w:space="0" w:color="auto"/>
                                <w:bottom w:val="none" w:sz="0" w:space="0" w:color="auto"/>
                                <w:right w:val="none" w:sz="0" w:space="0" w:color="auto"/>
                              </w:divBdr>
                              <w:divsChild>
                                <w:div w:id="1486430653">
                                  <w:marLeft w:val="0"/>
                                  <w:marRight w:val="0"/>
                                  <w:marTop w:val="0"/>
                                  <w:marBottom w:val="0"/>
                                  <w:divBdr>
                                    <w:top w:val="none" w:sz="0" w:space="0" w:color="auto"/>
                                    <w:left w:val="none" w:sz="0" w:space="0" w:color="auto"/>
                                    <w:bottom w:val="none" w:sz="0" w:space="0" w:color="auto"/>
                                    <w:right w:val="none" w:sz="0" w:space="0" w:color="auto"/>
                                  </w:divBdr>
                                  <w:divsChild>
                                    <w:div w:id="1834561038">
                                      <w:marLeft w:val="0"/>
                                      <w:marRight w:val="0"/>
                                      <w:marTop w:val="0"/>
                                      <w:marBottom w:val="0"/>
                                      <w:divBdr>
                                        <w:top w:val="none" w:sz="0" w:space="0" w:color="auto"/>
                                        <w:left w:val="none" w:sz="0" w:space="0" w:color="auto"/>
                                        <w:bottom w:val="none" w:sz="0" w:space="0" w:color="auto"/>
                                        <w:right w:val="none" w:sz="0" w:space="0" w:color="auto"/>
                                      </w:divBdr>
                                      <w:divsChild>
                                        <w:div w:id="1220019493">
                                          <w:marLeft w:val="0"/>
                                          <w:marRight w:val="0"/>
                                          <w:marTop w:val="0"/>
                                          <w:marBottom w:val="0"/>
                                          <w:divBdr>
                                            <w:top w:val="none" w:sz="0" w:space="0" w:color="auto"/>
                                            <w:left w:val="none" w:sz="0" w:space="0" w:color="auto"/>
                                            <w:bottom w:val="none" w:sz="0" w:space="0" w:color="auto"/>
                                            <w:right w:val="none" w:sz="0" w:space="0" w:color="auto"/>
                                          </w:divBdr>
                                          <w:divsChild>
                                            <w:div w:id="479923968">
                                              <w:marLeft w:val="0"/>
                                              <w:marRight w:val="0"/>
                                              <w:marTop w:val="0"/>
                                              <w:marBottom w:val="0"/>
                                              <w:divBdr>
                                                <w:top w:val="none" w:sz="0" w:space="0" w:color="auto"/>
                                                <w:left w:val="none" w:sz="0" w:space="0" w:color="auto"/>
                                                <w:bottom w:val="none" w:sz="0" w:space="0" w:color="auto"/>
                                                <w:right w:val="none" w:sz="0" w:space="0" w:color="auto"/>
                                              </w:divBdr>
                                              <w:divsChild>
                                                <w:div w:id="1298100086">
                                                  <w:marLeft w:val="0"/>
                                                  <w:marRight w:val="0"/>
                                                  <w:marTop w:val="0"/>
                                                  <w:marBottom w:val="0"/>
                                                  <w:divBdr>
                                                    <w:top w:val="none" w:sz="0" w:space="0" w:color="auto"/>
                                                    <w:left w:val="none" w:sz="0" w:space="0" w:color="auto"/>
                                                    <w:bottom w:val="none" w:sz="0" w:space="0" w:color="auto"/>
                                                    <w:right w:val="none" w:sz="0" w:space="0" w:color="auto"/>
                                                  </w:divBdr>
                                                </w:div>
                                                <w:div w:id="445349681">
                                                  <w:marLeft w:val="0"/>
                                                  <w:marRight w:val="0"/>
                                                  <w:marTop w:val="0"/>
                                                  <w:marBottom w:val="0"/>
                                                  <w:divBdr>
                                                    <w:top w:val="none" w:sz="0" w:space="0" w:color="auto"/>
                                                    <w:left w:val="none" w:sz="0" w:space="0" w:color="auto"/>
                                                    <w:bottom w:val="none" w:sz="0" w:space="0" w:color="auto"/>
                                                    <w:right w:val="none" w:sz="0" w:space="0" w:color="auto"/>
                                                  </w:divBdr>
                                                  <w:divsChild>
                                                    <w:div w:id="1922787930">
                                                      <w:marLeft w:val="0"/>
                                                      <w:marRight w:val="0"/>
                                                      <w:marTop w:val="0"/>
                                                      <w:marBottom w:val="0"/>
                                                      <w:divBdr>
                                                        <w:top w:val="none" w:sz="0" w:space="0" w:color="auto"/>
                                                        <w:left w:val="none" w:sz="0" w:space="0" w:color="auto"/>
                                                        <w:bottom w:val="none" w:sz="0" w:space="0" w:color="auto"/>
                                                        <w:right w:val="none" w:sz="0" w:space="0" w:color="auto"/>
                                                      </w:divBdr>
                                                      <w:divsChild>
                                                        <w:div w:id="8733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3026">
                                              <w:marLeft w:val="0"/>
                                              <w:marRight w:val="0"/>
                                              <w:marTop w:val="0"/>
                                              <w:marBottom w:val="0"/>
                                              <w:divBdr>
                                                <w:top w:val="none" w:sz="0" w:space="0" w:color="auto"/>
                                                <w:left w:val="none" w:sz="0" w:space="0" w:color="auto"/>
                                                <w:bottom w:val="none" w:sz="0" w:space="0" w:color="auto"/>
                                                <w:right w:val="none" w:sz="0" w:space="0" w:color="auto"/>
                                              </w:divBdr>
                                              <w:divsChild>
                                                <w:div w:id="1801923566">
                                                  <w:marLeft w:val="0"/>
                                                  <w:marRight w:val="0"/>
                                                  <w:marTop w:val="0"/>
                                                  <w:marBottom w:val="0"/>
                                                  <w:divBdr>
                                                    <w:top w:val="none" w:sz="0" w:space="0" w:color="auto"/>
                                                    <w:left w:val="none" w:sz="0" w:space="0" w:color="auto"/>
                                                    <w:bottom w:val="none" w:sz="0" w:space="0" w:color="auto"/>
                                                    <w:right w:val="none" w:sz="0" w:space="0" w:color="auto"/>
                                                  </w:divBdr>
                                                  <w:divsChild>
                                                    <w:div w:id="20636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7991">
                                              <w:marLeft w:val="0"/>
                                              <w:marRight w:val="0"/>
                                              <w:marTop w:val="0"/>
                                              <w:marBottom w:val="0"/>
                                              <w:divBdr>
                                                <w:top w:val="none" w:sz="0" w:space="0" w:color="auto"/>
                                                <w:left w:val="none" w:sz="0" w:space="0" w:color="auto"/>
                                                <w:bottom w:val="none" w:sz="0" w:space="0" w:color="auto"/>
                                                <w:right w:val="none" w:sz="0" w:space="0" w:color="auto"/>
                                              </w:divBdr>
                                              <w:divsChild>
                                                <w:div w:id="1445029276">
                                                  <w:marLeft w:val="0"/>
                                                  <w:marRight w:val="0"/>
                                                  <w:marTop w:val="0"/>
                                                  <w:marBottom w:val="0"/>
                                                  <w:divBdr>
                                                    <w:top w:val="none" w:sz="0" w:space="0" w:color="auto"/>
                                                    <w:left w:val="none" w:sz="0" w:space="0" w:color="auto"/>
                                                    <w:bottom w:val="none" w:sz="0" w:space="0" w:color="auto"/>
                                                    <w:right w:val="none" w:sz="0" w:space="0" w:color="auto"/>
                                                  </w:divBdr>
                                                </w:div>
                                                <w:div w:id="870149883">
                                                  <w:marLeft w:val="0"/>
                                                  <w:marRight w:val="0"/>
                                                  <w:marTop w:val="0"/>
                                                  <w:marBottom w:val="0"/>
                                                  <w:divBdr>
                                                    <w:top w:val="none" w:sz="0" w:space="0" w:color="auto"/>
                                                    <w:left w:val="none" w:sz="0" w:space="0" w:color="auto"/>
                                                    <w:bottom w:val="none" w:sz="0" w:space="0" w:color="auto"/>
                                                    <w:right w:val="none" w:sz="0" w:space="0" w:color="auto"/>
                                                  </w:divBdr>
                                                  <w:divsChild>
                                                    <w:div w:id="8109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748618">
      <w:bodyDiv w:val="1"/>
      <w:marLeft w:val="0"/>
      <w:marRight w:val="0"/>
      <w:marTop w:val="0"/>
      <w:marBottom w:val="0"/>
      <w:divBdr>
        <w:top w:val="none" w:sz="0" w:space="0" w:color="auto"/>
        <w:left w:val="none" w:sz="0" w:space="0" w:color="auto"/>
        <w:bottom w:val="none" w:sz="0" w:space="0" w:color="auto"/>
        <w:right w:val="none" w:sz="0" w:space="0" w:color="auto"/>
      </w:divBdr>
    </w:div>
    <w:div w:id="1262644332">
      <w:bodyDiv w:val="1"/>
      <w:marLeft w:val="0"/>
      <w:marRight w:val="0"/>
      <w:marTop w:val="0"/>
      <w:marBottom w:val="0"/>
      <w:divBdr>
        <w:top w:val="none" w:sz="0" w:space="0" w:color="auto"/>
        <w:left w:val="none" w:sz="0" w:space="0" w:color="auto"/>
        <w:bottom w:val="none" w:sz="0" w:space="0" w:color="auto"/>
        <w:right w:val="none" w:sz="0" w:space="0" w:color="auto"/>
      </w:divBdr>
    </w:div>
    <w:div w:id="1263107891">
      <w:bodyDiv w:val="1"/>
      <w:marLeft w:val="0"/>
      <w:marRight w:val="0"/>
      <w:marTop w:val="0"/>
      <w:marBottom w:val="0"/>
      <w:divBdr>
        <w:top w:val="none" w:sz="0" w:space="0" w:color="auto"/>
        <w:left w:val="none" w:sz="0" w:space="0" w:color="auto"/>
        <w:bottom w:val="none" w:sz="0" w:space="0" w:color="auto"/>
        <w:right w:val="none" w:sz="0" w:space="0" w:color="auto"/>
      </w:divBdr>
    </w:div>
    <w:div w:id="1267809201">
      <w:bodyDiv w:val="1"/>
      <w:marLeft w:val="0"/>
      <w:marRight w:val="0"/>
      <w:marTop w:val="0"/>
      <w:marBottom w:val="0"/>
      <w:divBdr>
        <w:top w:val="none" w:sz="0" w:space="0" w:color="auto"/>
        <w:left w:val="none" w:sz="0" w:space="0" w:color="auto"/>
        <w:bottom w:val="none" w:sz="0" w:space="0" w:color="auto"/>
        <w:right w:val="none" w:sz="0" w:space="0" w:color="auto"/>
      </w:divBdr>
    </w:div>
    <w:div w:id="1269776746">
      <w:bodyDiv w:val="1"/>
      <w:marLeft w:val="0"/>
      <w:marRight w:val="0"/>
      <w:marTop w:val="0"/>
      <w:marBottom w:val="0"/>
      <w:divBdr>
        <w:top w:val="none" w:sz="0" w:space="0" w:color="auto"/>
        <w:left w:val="none" w:sz="0" w:space="0" w:color="auto"/>
        <w:bottom w:val="none" w:sz="0" w:space="0" w:color="auto"/>
        <w:right w:val="none" w:sz="0" w:space="0" w:color="auto"/>
      </w:divBdr>
    </w:div>
    <w:div w:id="1273827695">
      <w:bodyDiv w:val="1"/>
      <w:marLeft w:val="0"/>
      <w:marRight w:val="0"/>
      <w:marTop w:val="0"/>
      <w:marBottom w:val="0"/>
      <w:divBdr>
        <w:top w:val="none" w:sz="0" w:space="0" w:color="auto"/>
        <w:left w:val="none" w:sz="0" w:space="0" w:color="auto"/>
        <w:bottom w:val="none" w:sz="0" w:space="0" w:color="auto"/>
        <w:right w:val="none" w:sz="0" w:space="0" w:color="auto"/>
      </w:divBdr>
    </w:div>
    <w:div w:id="1277829797">
      <w:bodyDiv w:val="1"/>
      <w:marLeft w:val="0"/>
      <w:marRight w:val="0"/>
      <w:marTop w:val="0"/>
      <w:marBottom w:val="0"/>
      <w:divBdr>
        <w:top w:val="none" w:sz="0" w:space="0" w:color="auto"/>
        <w:left w:val="none" w:sz="0" w:space="0" w:color="auto"/>
        <w:bottom w:val="none" w:sz="0" w:space="0" w:color="auto"/>
        <w:right w:val="none" w:sz="0" w:space="0" w:color="auto"/>
      </w:divBdr>
    </w:div>
    <w:div w:id="1285230327">
      <w:bodyDiv w:val="1"/>
      <w:marLeft w:val="0"/>
      <w:marRight w:val="0"/>
      <w:marTop w:val="0"/>
      <w:marBottom w:val="0"/>
      <w:divBdr>
        <w:top w:val="none" w:sz="0" w:space="0" w:color="auto"/>
        <w:left w:val="none" w:sz="0" w:space="0" w:color="auto"/>
        <w:bottom w:val="none" w:sz="0" w:space="0" w:color="auto"/>
        <w:right w:val="none" w:sz="0" w:space="0" w:color="auto"/>
      </w:divBdr>
    </w:div>
    <w:div w:id="1296329625">
      <w:bodyDiv w:val="1"/>
      <w:marLeft w:val="0"/>
      <w:marRight w:val="0"/>
      <w:marTop w:val="0"/>
      <w:marBottom w:val="0"/>
      <w:divBdr>
        <w:top w:val="none" w:sz="0" w:space="0" w:color="auto"/>
        <w:left w:val="none" w:sz="0" w:space="0" w:color="auto"/>
        <w:bottom w:val="none" w:sz="0" w:space="0" w:color="auto"/>
        <w:right w:val="none" w:sz="0" w:space="0" w:color="auto"/>
      </w:divBdr>
    </w:div>
    <w:div w:id="1296377495">
      <w:bodyDiv w:val="1"/>
      <w:marLeft w:val="0"/>
      <w:marRight w:val="0"/>
      <w:marTop w:val="0"/>
      <w:marBottom w:val="0"/>
      <w:divBdr>
        <w:top w:val="none" w:sz="0" w:space="0" w:color="auto"/>
        <w:left w:val="none" w:sz="0" w:space="0" w:color="auto"/>
        <w:bottom w:val="none" w:sz="0" w:space="0" w:color="auto"/>
        <w:right w:val="none" w:sz="0" w:space="0" w:color="auto"/>
      </w:divBdr>
    </w:div>
    <w:div w:id="1299413116">
      <w:bodyDiv w:val="1"/>
      <w:marLeft w:val="0"/>
      <w:marRight w:val="0"/>
      <w:marTop w:val="0"/>
      <w:marBottom w:val="0"/>
      <w:divBdr>
        <w:top w:val="none" w:sz="0" w:space="0" w:color="auto"/>
        <w:left w:val="none" w:sz="0" w:space="0" w:color="auto"/>
        <w:bottom w:val="none" w:sz="0" w:space="0" w:color="auto"/>
        <w:right w:val="none" w:sz="0" w:space="0" w:color="auto"/>
      </w:divBdr>
    </w:div>
    <w:div w:id="1308361301">
      <w:bodyDiv w:val="1"/>
      <w:marLeft w:val="0"/>
      <w:marRight w:val="0"/>
      <w:marTop w:val="0"/>
      <w:marBottom w:val="0"/>
      <w:divBdr>
        <w:top w:val="none" w:sz="0" w:space="0" w:color="auto"/>
        <w:left w:val="none" w:sz="0" w:space="0" w:color="auto"/>
        <w:bottom w:val="none" w:sz="0" w:space="0" w:color="auto"/>
        <w:right w:val="none" w:sz="0" w:space="0" w:color="auto"/>
      </w:divBdr>
    </w:div>
    <w:div w:id="1319260735">
      <w:bodyDiv w:val="1"/>
      <w:marLeft w:val="0"/>
      <w:marRight w:val="0"/>
      <w:marTop w:val="0"/>
      <w:marBottom w:val="0"/>
      <w:divBdr>
        <w:top w:val="none" w:sz="0" w:space="0" w:color="auto"/>
        <w:left w:val="none" w:sz="0" w:space="0" w:color="auto"/>
        <w:bottom w:val="none" w:sz="0" w:space="0" w:color="auto"/>
        <w:right w:val="none" w:sz="0" w:space="0" w:color="auto"/>
      </w:divBdr>
    </w:div>
    <w:div w:id="1319265221">
      <w:bodyDiv w:val="1"/>
      <w:marLeft w:val="0"/>
      <w:marRight w:val="0"/>
      <w:marTop w:val="0"/>
      <w:marBottom w:val="0"/>
      <w:divBdr>
        <w:top w:val="none" w:sz="0" w:space="0" w:color="auto"/>
        <w:left w:val="none" w:sz="0" w:space="0" w:color="auto"/>
        <w:bottom w:val="none" w:sz="0" w:space="0" w:color="auto"/>
        <w:right w:val="none" w:sz="0" w:space="0" w:color="auto"/>
      </w:divBdr>
    </w:div>
    <w:div w:id="1330907339">
      <w:bodyDiv w:val="1"/>
      <w:marLeft w:val="0"/>
      <w:marRight w:val="0"/>
      <w:marTop w:val="0"/>
      <w:marBottom w:val="0"/>
      <w:divBdr>
        <w:top w:val="none" w:sz="0" w:space="0" w:color="auto"/>
        <w:left w:val="none" w:sz="0" w:space="0" w:color="auto"/>
        <w:bottom w:val="none" w:sz="0" w:space="0" w:color="auto"/>
        <w:right w:val="none" w:sz="0" w:space="0" w:color="auto"/>
      </w:divBdr>
    </w:div>
    <w:div w:id="1333684976">
      <w:bodyDiv w:val="1"/>
      <w:marLeft w:val="0"/>
      <w:marRight w:val="0"/>
      <w:marTop w:val="0"/>
      <w:marBottom w:val="0"/>
      <w:divBdr>
        <w:top w:val="none" w:sz="0" w:space="0" w:color="auto"/>
        <w:left w:val="none" w:sz="0" w:space="0" w:color="auto"/>
        <w:bottom w:val="none" w:sz="0" w:space="0" w:color="auto"/>
        <w:right w:val="none" w:sz="0" w:space="0" w:color="auto"/>
      </w:divBdr>
    </w:div>
    <w:div w:id="1334575991">
      <w:bodyDiv w:val="1"/>
      <w:marLeft w:val="0"/>
      <w:marRight w:val="0"/>
      <w:marTop w:val="0"/>
      <w:marBottom w:val="0"/>
      <w:divBdr>
        <w:top w:val="none" w:sz="0" w:space="0" w:color="auto"/>
        <w:left w:val="none" w:sz="0" w:space="0" w:color="auto"/>
        <w:bottom w:val="none" w:sz="0" w:space="0" w:color="auto"/>
        <w:right w:val="none" w:sz="0" w:space="0" w:color="auto"/>
      </w:divBdr>
    </w:div>
    <w:div w:id="1336688490">
      <w:bodyDiv w:val="1"/>
      <w:marLeft w:val="0"/>
      <w:marRight w:val="0"/>
      <w:marTop w:val="0"/>
      <w:marBottom w:val="0"/>
      <w:divBdr>
        <w:top w:val="none" w:sz="0" w:space="0" w:color="auto"/>
        <w:left w:val="none" w:sz="0" w:space="0" w:color="auto"/>
        <w:bottom w:val="none" w:sz="0" w:space="0" w:color="auto"/>
        <w:right w:val="none" w:sz="0" w:space="0" w:color="auto"/>
      </w:divBdr>
    </w:div>
    <w:div w:id="1336886175">
      <w:bodyDiv w:val="1"/>
      <w:marLeft w:val="0"/>
      <w:marRight w:val="0"/>
      <w:marTop w:val="0"/>
      <w:marBottom w:val="0"/>
      <w:divBdr>
        <w:top w:val="none" w:sz="0" w:space="0" w:color="auto"/>
        <w:left w:val="none" w:sz="0" w:space="0" w:color="auto"/>
        <w:bottom w:val="none" w:sz="0" w:space="0" w:color="auto"/>
        <w:right w:val="none" w:sz="0" w:space="0" w:color="auto"/>
      </w:divBdr>
    </w:div>
    <w:div w:id="1341658207">
      <w:bodyDiv w:val="1"/>
      <w:marLeft w:val="0"/>
      <w:marRight w:val="0"/>
      <w:marTop w:val="0"/>
      <w:marBottom w:val="0"/>
      <w:divBdr>
        <w:top w:val="none" w:sz="0" w:space="0" w:color="auto"/>
        <w:left w:val="none" w:sz="0" w:space="0" w:color="auto"/>
        <w:bottom w:val="none" w:sz="0" w:space="0" w:color="auto"/>
        <w:right w:val="none" w:sz="0" w:space="0" w:color="auto"/>
      </w:divBdr>
    </w:div>
    <w:div w:id="1344430486">
      <w:bodyDiv w:val="1"/>
      <w:marLeft w:val="0"/>
      <w:marRight w:val="0"/>
      <w:marTop w:val="0"/>
      <w:marBottom w:val="0"/>
      <w:divBdr>
        <w:top w:val="none" w:sz="0" w:space="0" w:color="auto"/>
        <w:left w:val="none" w:sz="0" w:space="0" w:color="auto"/>
        <w:bottom w:val="none" w:sz="0" w:space="0" w:color="auto"/>
        <w:right w:val="none" w:sz="0" w:space="0" w:color="auto"/>
      </w:divBdr>
    </w:div>
    <w:div w:id="1346206449">
      <w:bodyDiv w:val="1"/>
      <w:marLeft w:val="0"/>
      <w:marRight w:val="0"/>
      <w:marTop w:val="0"/>
      <w:marBottom w:val="0"/>
      <w:divBdr>
        <w:top w:val="none" w:sz="0" w:space="0" w:color="auto"/>
        <w:left w:val="none" w:sz="0" w:space="0" w:color="auto"/>
        <w:bottom w:val="none" w:sz="0" w:space="0" w:color="auto"/>
        <w:right w:val="none" w:sz="0" w:space="0" w:color="auto"/>
      </w:divBdr>
    </w:div>
    <w:div w:id="1353267537">
      <w:bodyDiv w:val="1"/>
      <w:marLeft w:val="0"/>
      <w:marRight w:val="0"/>
      <w:marTop w:val="0"/>
      <w:marBottom w:val="0"/>
      <w:divBdr>
        <w:top w:val="none" w:sz="0" w:space="0" w:color="auto"/>
        <w:left w:val="none" w:sz="0" w:space="0" w:color="auto"/>
        <w:bottom w:val="none" w:sz="0" w:space="0" w:color="auto"/>
        <w:right w:val="none" w:sz="0" w:space="0" w:color="auto"/>
      </w:divBdr>
    </w:div>
    <w:div w:id="1354112949">
      <w:bodyDiv w:val="1"/>
      <w:marLeft w:val="0"/>
      <w:marRight w:val="0"/>
      <w:marTop w:val="0"/>
      <w:marBottom w:val="0"/>
      <w:divBdr>
        <w:top w:val="none" w:sz="0" w:space="0" w:color="auto"/>
        <w:left w:val="none" w:sz="0" w:space="0" w:color="auto"/>
        <w:bottom w:val="none" w:sz="0" w:space="0" w:color="auto"/>
        <w:right w:val="none" w:sz="0" w:space="0" w:color="auto"/>
      </w:divBdr>
    </w:div>
    <w:div w:id="1355040092">
      <w:bodyDiv w:val="1"/>
      <w:marLeft w:val="0"/>
      <w:marRight w:val="0"/>
      <w:marTop w:val="0"/>
      <w:marBottom w:val="0"/>
      <w:divBdr>
        <w:top w:val="none" w:sz="0" w:space="0" w:color="auto"/>
        <w:left w:val="none" w:sz="0" w:space="0" w:color="auto"/>
        <w:bottom w:val="none" w:sz="0" w:space="0" w:color="auto"/>
        <w:right w:val="none" w:sz="0" w:space="0" w:color="auto"/>
      </w:divBdr>
    </w:div>
    <w:div w:id="1357122398">
      <w:bodyDiv w:val="1"/>
      <w:marLeft w:val="0"/>
      <w:marRight w:val="0"/>
      <w:marTop w:val="0"/>
      <w:marBottom w:val="0"/>
      <w:divBdr>
        <w:top w:val="none" w:sz="0" w:space="0" w:color="auto"/>
        <w:left w:val="none" w:sz="0" w:space="0" w:color="auto"/>
        <w:bottom w:val="none" w:sz="0" w:space="0" w:color="auto"/>
        <w:right w:val="none" w:sz="0" w:space="0" w:color="auto"/>
      </w:divBdr>
    </w:div>
    <w:div w:id="1364551283">
      <w:bodyDiv w:val="1"/>
      <w:marLeft w:val="0"/>
      <w:marRight w:val="0"/>
      <w:marTop w:val="0"/>
      <w:marBottom w:val="0"/>
      <w:divBdr>
        <w:top w:val="none" w:sz="0" w:space="0" w:color="auto"/>
        <w:left w:val="none" w:sz="0" w:space="0" w:color="auto"/>
        <w:bottom w:val="none" w:sz="0" w:space="0" w:color="auto"/>
        <w:right w:val="none" w:sz="0" w:space="0" w:color="auto"/>
      </w:divBdr>
    </w:div>
    <w:div w:id="1368725934">
      <w:bodyDiv w:val="1"/>
      <w:marLeft w:val="0"/>
      <w:marRight w:val="0"/>
      <w:marTop w:val="0"/>
      <w:marBottom w:val="0"/>
      <w:divBdr>
        <w:top w:val="none" w:sz="0" w:space="0" w:color="auto"/>
        <w:left w:val="none" w:sz="0" w:space="0" w:color="auto"/>
        <w:bottom w:val="none" w:sz="0" w:space="0" w:color="auto"/>
        <w:right w:val="none" w:sz="0" w:space="0" w:color="auto"/>
      </w:divBdr>
      <w:divsChild>
        <w:div w:id="1905023334">
          <w:marLeft w:val="0"/>
          <w:marRight w:val="0"/>
          <w:marTop w:val="0"/>
          <w:marBottom w:val="0"/>
          <w:divBdr>
            <w:top w:val="none" w:sz="0" w:space="0" w:color="auto"/>
            <w:left w:val="none" w:sz="0" w:space="0" w:color="auto"/>
            <w:bottom w:val="none" w:sz="0" w:space="0" w:color="auto"/>
            <w:right w:val="none" w:sz="0" w:space="0" w:color="auto"/>
          </w:divBdr>
          <w:divsChild>
            <w:div w:id="1520269910">
              <w:marLeft w:val="0"/>
              <w:marRight w:val="0"/>
              <w:marTop w:val="0"/>
              <w:marBottom w:val="0"/>
              <w:divBdr>
                <w:top w:val="single" w:sz="2" w:space="0" w:color="EEEEEE"/>
                <w:left w:val="single" w:sz="6" w:space="4" w:color="EEEEEE"/>
                <w:bottom w:val="single" w:sz="2" w:space="0" w:color="EEEEEE"/>
                <w:right w:val="single" w:sz="6" w:space="4" w:color="EEEEEE"/>
              </w:divBdr>
              <w:divsChild>
                <w:div w:id="575673271">
                  <w:marLeft w:val="0"/>
                  <w:marRight w:val="0"/>
                  <w:marTop w:val="0"/>
                  <w:marBottom w:val="510"/>
                  <w:divBdr>
                    <w:top w:val="none" w:sz="0" w:space="0" w:color="auto"/>
                    <w:left w:val="none" w:sz="0" w:space="0" w:color="auto"/>
                    <w:bottom w:val="none" w:sz="0" w:space="0" w:color="auto"/>
                    <w:right w:val="none" w:sz="0" w:space="0" w:color="auto"/>
                  </w:divBdr>
                  <w:divsChild>
                    <w:div w:id="1355770892">
                      <w:marLeft w:val="0"/>
                      <w:marRight w:val="150"/>
                      <w:marTop w:val="0"/>
                      <w:marBottom w:val="0"/>
                      <w:divBdr>
                        <w:top w:val="none" w:sz="0" w:space="0" w:color="auto"/>
                        <w:left w:val="none" w:sz="0" w:space="0" w:color="auto"/>
                        <w:bottom w:val="none" w:sz="0" w:space="0" w:color="auto"/>
                        <w:right w:val="none" w:sz="0" w:space="0" w:color="auto"/>
                      </w:divBdr>
                      <w:divsChild>
                        <w:div w:id="2055108371">
                          <w:marLeft w:val="150"/>
                          <w:marRight w:val="0"/>
                          <w:marTop w:val="0"/>
                          <w:marBottom w:val="0"/>
                          <w:divBdr>
                            <w:top w:val="none" w:sz="0" w:space="0" w:color="auto"/>
                            <w:left w:val="none" w:sz="0" w:space="0" w:color="auto"/>
                            <w:bottom w:val="none" w:sz="0" w:space="0" w:color="auto"/>
                            <w:right w:val="none" w:sz="0" w:space="0" w:color="auto"/>
                          </w:divBdr>
                          <w:divsChild>
                            <w:div w:id="13977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516470">
      <w:bodyDiv w:val="1"/>
      <w:marLeft w:val="0"/>
      <w:marRight w:val="0"/>
      <w:marTop w:val="0"/>
      <w:marBottom w:val="0"/>
      <w:divBdr>
        <w:top w:val="none" w:sz="0" w:space="0" w:color="auto"/>
        <w:left w:val="none" w:sz="0" w:space="0" w:color="auto"/>
        <w:bottom w:val="none" w:sz="0" w:space="0" w:color="auto"/>
        <w:right w:val="none" w:sz="0" w:space="0" w:color="auto"/>
      </w:divBdr>
    </w:div>
    <w:div w:id="1383824431">
      <w:bodyDiv w:val="1"/>
      <w:marLeft w:val="0"/>
      <w:marRight w:val="0"/>
      <w:marTop w:val="0"/>
      <w:marBottom w:val="0"/>
      <w:divBdr>
        <w:top w:val="none" w:sz="0" w:space="0" w:color="auto"/>
        <w:left w:val="none" w:sz="0" w:space="0" w:color="auto"/>
        <w:bottom w:val="none" w:sz="0" w:space="0" w:color="auto"/>
        <w:right w:val="none" w:sz="0" w:space="0" w:color="auto"/>
      </w:divBdr>
    </w:div>
    <w:div w:id="1397053116">
      <w:bodyDiv w:val="1"/>
      <w:marLeft w:val="0"/>
      <w:marRight w:val="0"/>
      <w:marTop w:val="0"/>
      <w:marBottom w:val="0"/>
      <w:divBdr>
        <w:top w:val="none" w:sz="0" w:space="0" w:color="auto"/>
        <w:left w:val="none" w:sz="0" w:space="0" w:color="auto"/>
        <w:bottom w:val="none" w:sz="0" w:space="0" w:color="auto"/>
        <w:right w:val="none" w:sz="0" w:space="0" w:color="auto"/>
      </w:divBdr>
    </w:div>
    <w:div w:id="1400205626">
      <w:bodyDiv w:val="1"/>
      <w:marLeft w:val="0"/>
      <w:marRight w:val="0"/>
      <w:marTop w:val="0"/>
      <w:marBottom w:val="0"/>
      <w:divBdr>
        <w:top w:val="none" w:sz="0" w:space="0" w:color="auto"/>
        <w:left w:val="none" w:sz="0" w:space="0" w:color="auto"/>
        <w:bottom w:val="none" w:sz="0" w:space="0" w:color="auto"/>
        <w:right w:val="none" w:sz="0" w:space="0" w:color="auto"/>
      </w:divBdr>
    </w:div>
    <w:div w:id="1404764399">
      <w:bodyDiv w:val="1"/>
      <w:marLeft w:val="0"/>
      <w:marRight w:val="0"/>
      <w:marTop w:val="0"/>
      <w:marBottom w:val="0"/>
      <w:divBdr>
        <w:top w:val="none" w:sz="0" w:space="0" w:color="auto"/>
        <w:left w:val="none" w:sz="0" w:space="0" w:color="auto"/>
        <w:bottom w:val="none" w:sz="0" w:space="0" w:color="auto"/>
        <w:right w:val="none" w:sz="0" w:space="0" w:color="auto"/>
      </w:divBdr>
    </w:div>
    <w:div w:id="1415588025">
      <w:bodyDiv w:val="1"/>
      <w:marLeft w:val="0"/>
      <w:marRight w:val="0"/>
      <w:marTop w:val="0"/>
      <w:marBottom w:val="0"/>
      <w:divBdr>
        <w:top w:val="none" w:sz="0" w:space="0" w:color="auto"/>
        <w:left w:val="none" w:sz="0" w:space="0" w:color="auto"/>
        <w:bottom w:val="none" w:sz="0" w:space="0" w:color="auto"/>
        <w:right w:val="none" w:sz="0" w:space="0" w:color="auto"/>
      </w:divBdr>
    </w:div>
    <w:div w:id="1420251211">
      <w:bodyDiv w:val="1"/>
      <w:marLeft w:val="0"/>
      <w:marRight w:val="0"/>
      <w:marTop w:val="0"/>
      <w:marBottom w:val="0"/>
      <w:divBdr>
        <w:top w:val="none" w:sz="0" w:space="0" w:color="auto"/>
        <w:left w:val="none" w:sz="0" w:space="0" w:color="auto"/>
        <w:bottom w:val="none" w:sz="0" w:space="0" w:color="auto"/>
        <w:right w:val="none" w:sz="0" w:space="0" w:color="auto"/>
      </w:divBdr>
    </w:div>
    <w:div w:id="1423793703">
      <w:bodyDiv w:val="1"/>
      <w:marLeft w:val="0"/>
      <w:marRight w:val="0"/>
      <w:marTop w:val="0"/>
      <w:marBottom w:val="0"/>
      <w:divBdr>
        <w:top w:val="none" w:sz="0" w:space="0" w:color="auto"/>
        <w:left w:val="none" w:sz="0" w:space="0" w:color="auto"/>
        <w:bottom w:val="none" w:sz="0" w:space="0" w:color="auto"/>
        <w:right w:val="none" w:sz="0" w:space="0" w:color="auto"/>
      </w:divBdr>
    </w:div>
    <w:div w:id="1432162054">
      <w:bodyDiv w:val="1"/>
      <w:marLeft w:val="0"/>
      <w:marRight w:val="0"/>
      <w:marTop w:val="0"/>
      <w:marBottom w:val="0"/>
      <w:divBdr>
        <w:top w:val="none" w:sz="0" w:space="0" w:color="auto"/>
        <w:left w:val="none" w:sz="0" w:space="0" w:color="auto"/>
        <w:bottom w:val="none" w:sz="0" w:space="0" w:color="auto"/>
        <w:right w:val="none" w:sz="0" w:space="0" w:color="auto"/>
      </w:divBdr>
    </w:div>
    <w:div w:id="1438867905">
      <w:bodyDiv w:val="1"/>
      <w:marLeft w:val="0"/>
      <w:marRight w:val="0"/>
      <w:marTop w:val="0"/>
      <w:marBottom w:val="0"/>
      <w:divBdr>
        <w:top w:val="none" w:sz="0" w:space="0" w:color="auto"/>
        <w:left w:val="none" w:sz="0" w:space="0" w:color="auto"/>
        <w:bottom w:val="none" w:sz="0" w:space="0" w:color="auto"/>
        <w:right w:val="none" w:sz="0" w:space="0" w:color="auto"/>
      </w:divBdr>
    </w:div>
    <w:div w:id="1441412040">
      <w:bodyDiv w:val="1"/>
      <w:marLeft w:val="0"/>
      <w:marRight w:val="0"/>
      <w:marTop w:val="0"/>
      <w:marBottom w:val="0"/>
      <w:divBdr>
        <w:top w:val="none" w:sz="0" w:space="0" w:color="auto"/>
        <w:left w:val="none" w:sz="0" w:space="0" w:color="auto"/>
        <w:bottom w:val="none" w:sz="0" w:space="0" w:color="auto"/>
        <w:right w:val="none" w:sz="0" w:space="0" w:color="auto"/>
      </w:divBdr>
    </w:div>
    <w:div w:id="1441752746">
      <w:bodyDiv w:val="1"/>
      <w:marLeft w:val="0"/>
      <w:marRight w:val="0"/>
      <w:marTop w:val="0"/>
      <w:marBottom w:val="0"/>
      <w:divBdr>
        <w:top w:val="none" w:sz="0" w:space="0" w:color="auto"/>
        <w:left w:val="none" w:sz="0" w:space="0" w:color="auto"/>
        <w:bottom w:val="none" w:sz="0" w:space="0" w:color="auto"/>
        <w:right w:val="none" w:sz="0" w:space="0" w:color="auto"/>
      </w:divBdr>
    </w:div>
    <w:div w:id="1448502983">
      <w:bodyDiv w:val="1"/>
      <w:marLeft w:val="0"/>
      <w:marRight w:val="0"/>
      <w:marTop w:val="0"/>
      <w:marBottom w:val="0"/>
      <w:divBdr>
        <w:top w:val="none" w:sz="0" w:space="0" w:color="auto"/>
        <w:left w:val="none" w:sz="0" w:space="0" w:color="auto"/>
        <w:bottom w:val="none" w:sz="0" w:space="0" w:color="auto"/>
        <w:right w:val="none" w:sz="0" w:space="0" w:color="auto"/>
      </w:divBdr>
    </w:div>
    <w:div w:id="1450510104">
      <w:bodyDiv w:val="1"/>
      <w:marLeft w:val="0"/>
      <w:marRight w:val="0"/>
      <w:marTop w:val="0"/>
      <w:marBottom w:val="0"/>
      <w:divBdr>
        <w:top w:val="none" w:sz="0" w:space="0" w:color="auto"/>
        <w:left w:val="none" w:sz="0" w:space="0" w:color="auto"/>
        <w:bottom w:val="none" w:sz="0" w:space="0" w:color="auto"/>
        <w:right w:val="none" w:sz="0" w:space="0" w:color="auto"/>
      </w:divBdr>
    </w:div>
    <w:div w:id="1450857187">
      <w:bodyDiv w:val="1"/>
      <w:marLeft w:val="0"/>
      <w:marRight w:val="0"/>
      <w:marTop w:val="0"/>
      <w:marBottom w:val="0"/>
      <w:divBdr>
        <w:top w:val="none" w:sz="0" w:space="0" w:color="auto"/>
        <w:left w:val="none" w:sz="0" w:space="0" w:color="auto"/>
        <w:bottom w:val="none" w:sz="0" w:space="0" w:color="auto"/>
        <w:right w:val="none" w:sz="0" w:space="0" w:color="auto"/>
      </w:divBdr>
    </w:div>
    <w:div w:id="1460807383">
      <w:bodyDiv w:val="1"/>
      <w:marLeft w:val="0"/>
      <w:marRight w:val="0"/>
      <w:marTop w:val="0"/>
      <w:marBottom w:val="0"/>
      <w:divBdr>
        <w:top w:val="none" w:sz="0" w:space="0" w:color="auto"/>
        <w:left w:val="none" w:sz="0" w:space="0" w:color="auto"/>
        <w:bottom w:val="none" w:sz="0" w:space="0" w:color="auto"/>
        <w:right w:val="none" w:sz="0" w:space="0" w:color="auto"/>
      </w:divBdr>
    </w:div>
    <w:div w:id="1465081165">
      <w:bodyDiv w:val="1"/>
      <w:marLeft w:val="0"/>
      <w:marRight w:val="0"/>
      <w:marTop w:val="0"/>
      <w:marBottom w:val="0"/>
      <w:divBdr>
        <w:top w:val="none" w:sz="0" w:space="0" w:color="auto"/>
        <w:left w:val="none" w:sz="0" w:space="0" w:color="auto"/>
        <w:bottom w:val="none" w:sz="0" w:space="0" w:color="auto"/>
        <w:right w:val="none" w:sz="0" w:space="0" w:color="auto"/>
      </w:divBdr>
    </w:div>
    <w:div w:id="1468937773">
      <w:bodyDiv w:val="1"/>
      <w:marLeft w:val="0"/>
      <w:marRight w:val="0"/>
      <w:marTop w:val="0"/>
      <w:marBottom w:val="0"/>
      <w:divBdr>
        <w:top w:val="none" w:sz="0" w:space="0" w:color="auto"/>
        <w:left w:val="none" w:sz="0" w:space="0" w:color="auto"/>
        <w:bottom w:val="none" w:sz="0" w:space="0" w:color="auto"/>
        <w:right w:val="none" w:sz="0" w:space="0" w:color="auto"/>
      </w:divBdr>
    </w:div>
    <w:div w:id="1472939856">
      <w:bodyDiv w:val="1"/>
      <w:marLeft w:val="0"/>
      <w:marRight w:val="0"/>
      <w:marTop w:val="0"/>
      <w:marBottom w:val="0"/>
      <w:divBdr>
        <w:top w:val="none" w:sz="0" w:space="0" w:color="auto"/>
        <w:left w:val="none" w:sz="0" w:space="0" w:color="auto"/>
        <w:bottom w:val="none" w:sz="0" w:space="0" w:color="auto"/>
        <w:right w:val="none" w:sz="0" w:space="0" w:color="auto"/>
      </w:divBdr>
    </w:div>
    <w:div w:id="1474062914">
      <w:bodyDiv w:val="1"/>
      <w:marLeft w:val="0"/>
      <w:marRight w:val="0"/>
      <w:marTop w:val="0"/>
      <w:marBottom w:val="0"/>
      <w:divBdr>
        <w:top w:val="none" w:sz="0" w:space="0" w:color="auto"/>
        <w:left w:val="none" w:sz="0" w:space="0" w:color="auto"/>
        <w:bottom w:val="none" w:sz="0" w:space="0" w:color="auto"/>
        <w:right w:val="none" w:sz="0" w:space="0" w:color="auto"/>
      </w:divBdr>
    </w:div>
    <w:div w:id="1475683840">
      <w:bodyDiv w:val="1"/>
      <w:marLeft w:val="0"/>
      <w:marRight w:val="0"/>
      <w:marTop w:val="0"/>
      <w:marBottom w:val="0"/>
      <w:divBdr>
        <w:top w:val="none" w:sz="0" w:space="0" w:color="auto"/>
        <w:left w:val="none" w:sz="0" w:space="0" w:color="auto"/>
        <w:bottom w:val="none" w:sz="0" w:space="0" w:color="auto"/>
        <w:right w:val="none" w:sz="0" w:space="0" w:color="auto"/>
      </w:divBdr>
    </w:div>
    <w:div w:id="1476724695">
      <w:bodyDiv w:val="1"/>
      <w:marLeft w:val="0"/>
      <w:marRight w:val="0"/>
      <w:marTop w:val="0"/>
      <w:marBottom w:val="0"/>
      <w:divBdr>
        <w:top w:val="none" w:sz="0" w:space="0" w:color="auto"/>
        <w:left w:val="none" w:sz="0" w:space="0" w:color="auto"/>
        <w:bottom w:val="none" w:sz="0" w:space="0" w:color="auto"/>
        <w:right w:val="none" w:sz="0" w:space="0" w:color="auto"/>
      </w:divBdr>
    </w:div>
    <w:div w:id="1501847461">
      <w:bodyDiv w:val="1"/>
      <w:marLeft w:val="0"/>
      <w:marRight w:val="0"/>
      <w:marTop w:val="0"/>
      <w:marBottom w:val="0"/>
      <w:divBdr>
        <w:top w:val="none" w:sz="0" w:space="0" w:color="auto"/>
        <w:left w:val="none" w:sz="0" w:space="0" w:color="auto"/>
        <w:bottom w:val="none" w:sz="0" w:space="0" w:color="auto"/>
        <w:right w:val="none" w:sz="0" w:space="0" w:color="auto"/>
      </w:divBdr>
    </w:div>
    <w:div w:id="1502622249">
      <w:bodyDiv w:val="1"/>
      <w:marLeft w:val="0"/>
      <w:marRight w:val="0"/>
      <w:marTop w:val="0"/>
      <w:marBottom w:val="0"/>
      <w:divBdr>
        <w:top w:val="none" w:sz="0" w:space="0" w:color="auto"/>
        <w:left w:val="none" w:sz="0" w:space="0" w:color="auto"/>
        <w:bottom w:val="none" w:sz="0" w:space="0" w:color="auto"/>
        <w:right w:val="none" w:sz="0" w:space="0" w:color="auto"/>
      </w:divBdr>
    </w:div>
    <w:div w:id="1511987149">
      <w:bodyDiv w:val="1"/>
      <w:marLeft w:val="0"/>
      <w:marRight w:val="0"/>
      <w:marTop w:val="0"/>
      <w:marBottom w:val="0"/>
      <w:divBdr>
        <w:top w:val="none" w:sz="0" w:space="0" w:color="auto"/>
        <w:left w:val="none" w:sz="0" w:space="0" w:color="auto"/>
        <w:bottom w:val="none" w:sz="0" w:space="0" w:color="auto"/>
        <w:right w:val="none" w:sz="0" w:space="0" w:color="auto"/>
      </w:divBdr>
    </w:div>
    <w:div w:id="1513106149">
      <w:bodyDiv w:val="1"/>
      <w:marLeft w:val="0"/>
      <w:marRight w:val="0"/>
      <w:marTop w:val="0"/>
      <w:marBottom w:val="0"/>
      <w:divBdr>
        <w:top w:val="none" w:sz="0" w:space="0" w:color="auto"/>
        <w:left w:val="none" w:sz="0" w:space="0" w:color="auto"/>
        <w:bottom w:val="none" w:sz="0" w:space="0" w:color="auto"/>
        <w:right w:val="none" w:sz="0" w:space="0" w:color="auto"/>
      </w:divBdr>
      <w:divsChild>
        <w:div w:id="1545830298">
          <w:marLeft w:val="0"/>
          <w:marRight w:val="0"/>
          <w:marTop w:val="0"/>
          <w:marBottom w:val="0"/>
          <w:divBdr>
            <w:top w:val="none" w:sz="0" w:space="0" w:color="auto"/>
            <w:left w:val="none" w:sz="0" w:space="0" w:color="auto"/>
            <w:bottom w:val="none" w:sz="0" w:space="0" w:color="auto"/>
            <w:right w:val="none" w:sz="0" w:space="0" w:color="auto"/>
          </w:divBdr>
          <w:divsChild>
            <w:div w:id="250352747">
              <w:marLeft w:val="0"/>
              <w:marRight w:val="0"/>
              <w:marTop w:val="0"/>
              <w:marBottom w:val="0"/>
              <w:divBdr>
                <w:top w:val="none" w:sz="0" w:space="0" w:color="auto"/>
                <w:left w:val="none" w:sz="0" w:space="0" w:color="auto"/>
                <w:bottom w:val="none" w:sz="0" w:space="0" w:color="auto"/>
                <w:right w:val="none" w:sz="0" w:space="0" w:color="auto"/>
              </w:divBdr>
              <w:divsChild>
                <w:div w:id="641734718">
                  <w:marLeft w:val="0"/>
                  <w:marRight w:val="0"/>
                  <w:marTop w:val="225"/>
                  <w:marBottom w:val="0"/>
                  <w:divBdr>
                    <w:top w:val="none" w:sz="0" w:space="0" w:color="auto"/>
                    <w:left w:val="none" w:sz="0" w:space="0" w:color="auto"/>
                    <w:bottom w:val="none" w:sz="0" w:space="0" w:color="auto"/>
                    <w:right w:val="none" w:sz="0" w:space="0" w:color="auto"/>
                  </w:divBdr>
                  <w:divsChild>
                    <w:div w:id="1225602676">
                      <w:marLeft w:val="0"/>
                      <w:marRight w:val="0"/>
                      <w:marTop w:val="0"/>
                      <w:marBottom w:val="450"/>
                      <w:divBdr>
                        <w:top w:val="none" w:sz="0" w:space="0" w:color="auto"/>
                        <w:left w:val="none" w:sz="0" w:space="0" w:color="auto"/>
                        <w:bottom w:val="single" w:sz="6" w:space="8" w:color="CCCCCC"/>
                        <w:right w:val="none" w:sz="0" w:space="0" w:color="auto"/>
                      </w:divBdr>
                      <w:divsChild>
                        <w:div w:id="403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44961">
      <w:bodyDiv w:val="1"/>
      <w:marLeft w:val="0"/>
      <w:marRight w:val="0"/>
      <w:marTop w:val="0"/>
      <w:marBottom w:val="0"/>
      <w:divBdr>
        <w:top w:val="none" w:sz="0" w:space="0" w:color="auto"/>
        <w:left w:val="none" w:sz="0" w:space="0" w:color="auto"/>
        <w:bottom w:val="none" w:sz="0" w:space="0" w:color="auto"/>
        <w:right w:val="none" w:sz="0" w:space="0" w:color="auto"/>
      </w:divBdr>
    </w:div>
    <w:div w:id="1526674721">
      <w:bodyDiv w:val="1"/>
      <w:marLeft w:val="0"/>
      <w:marRight w:val="0"/>
      <w:marTop w:val="0"/>
      <w:marBottom w:val="0"/>
      <w:divBdr>
        <w:top w:val="none" w:sz="0" w:space="0" w:color="auto"/>
        <w:left w:val="none" w:sz="0" w:space="0" w:color="auto"/>
        <w:bottom w:val="none" w:sz="0" w:space="0" w:color="auto"/>
        <w:right w:val="none" w:sz="0" w:space="0" w:color="auto"/>
      </w:divBdr>
    </w:div>
    <w:div w:id="1528833870">
      <w:bodyDiv w:val="1"/>
      <w:marLeft w:val="0"/>
      <w:marRight w:val="0"/>
      <w:marTop w:val="0"/>
      <w:marBottom w:val="0"/>
      <w:divBdr>
        <w:top w:val="none" w:sz="0" w:space="0" w:color="auto"/>
        <w:left w:val="none" w:sz="0" w:space="0" w:color="auto"/>
        <w:bottom w:val="none" w:sz="0" w:space="0" w:color="auto"/>
        <w:right w:val="none" w:sz="0" w:space="0" w:color="auto"/>
      </w:divBdr>
    </w:div>
    <w:div w:id="1546407738">
      <w:bodyDiv w:val="1"/>
      <w:marLeft w:val="0"/>
      <w:marRight w:val="0"/>
      <w:marTop w:val="0"/>
      <w:marBottom w:val="0"/>
      <w:divBdr>
        <w:top w:val="none" w:sz="0" w:space="0" w:color="auto"/>
        <w:left w:val="none" w:sz="0" w:space="0" w:color="auto"/>
        <w:bottom w:val="none" w:sz="0" w:space="0" w:color="auto"/>
        <w:right w:val="none" w:sz="0" w:space="0" w:color="auto"/>
      </w:divBdr>
    </w:div>
    <w:div w:id="1547260537">
      <w:bodyDiv w:val="1"/>
      <w:marLeft w:val="0"/>
      <w:marRight w:val="0"/>
      <w:marTop w:val="0"/>
      <w:marBottom w:val="0"/>
      <w:divBdr>
        <w:top w:val="none" w:sz="0" w:space="0" w:color="auto"/>
        <w:left w:val="none" w:sz="0" w:space="0" w:color="auto"/>
        <w:bottom w:val="none" w:sz="0" w:space="0" w:color="auto"/>
        <w:right w:val="none" w:sz="0" w:space="0" w:color="auto"/>
      </w:divBdr>
    </w:div>
    <w:div w:id="1550144509">
      <w:bodyDiv w:val="1"/>
      <w:marLeft w:val="0"/>
      <w:marRight w:val="0"/>
      <w:marTop w:val="0"/>
      <w:marBottom w:val="0"/>
      <w:divBdr>
        <w:top w:val="none" w:sz="0" w:space="0" w:color="auto"/>
        <w:left w:val="none" w:sz="0" w:space="0" w:color="auto"/>
        <w:bottom w:val="none" w:sz="0" w:space="0" w:color="auto"/>
        <w:right w:val="none" w:sz="0" w:space="0" w:color="auto"/>
      </w:divBdr>
    </w:div>
    <w:div w:id="1558276271">
      <w:bodyDiv w:val="1"/>
      <w:marLeft w:val="0"/>
      <w:marRight w:val="0"/>
      <w:marTop w:val="0"/>
      <w:marBottom w:val="0"/>
      <w:divBdr>
        <w:top w:val="none" w:sz="0" w:space="0" w:color="auto"/>
        <w:left w:val="none" w:sz="0" w:space="0" w:color="auto"/>
        <w:bottom w:val="none" w:sz="0" w:space="0" w:color="auto"/>
        <w:right w:val="none" w:sz="0" w:space="0" w:color="auto"/>
      </w:divBdr>
    </w:div>
    <w:div w:id="1562062059">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77663075">
      <w:bodyDiv w:val="1"/>
      <w:marLeft w:val="0"/>
      <w:marRight w:val="0"/>
      <w:marTop w:val="0"/>
      <w:marBottom w:val="0"/>
      <w:divBdr>
        <w:top w:val="none" w:sz="0" w:space="0" w:color="auto"/>
        <w:left w:val="none" w:sz="0" w:space="0" w:color="auto"/>
        <w:bottom w:val="none" w:sz="0" w:space="0" w:color="auto"/>
        <w:right w:val="none" w:sz="0" w:space="0" w:color="auto"/>
      </w:divBdr>
    </w:div>
    <w:div w:id="1578051610">
      <w:bodyDiv w:val="1"/>
      <w:marLeft w:val="0"/>
      <w:marRight w:val="0"/>
      <w:marTop w:val="0"/>
      <w:marBottom w:val="0"/>
      <w:divBdr>
        <w:top w:val="none" w:sz="0" w:space="0" w:color="auto"/>
        <w:left w:val="none" w:sz="0" w:space="0" w:color="auto"/>
        <w:bottom w:val="none" w:sz="0" w:space="0" w:color="auto"/>
        <w:right w:val="none" w:sz="0" w:space="0" w:color="auto"/>
      </w:divBdr>
    </w:div>
    <w:div w:id="1587687156">
      <w:bodyDiv w:val="1"/>
      <w:marLeft w:val="0"/>
      <w:marRight w:val="0"/>
      <w:marTop w:val="0"/>
      <w:marBottom w:val="0"/>
      <w:divBdr>
        <w:top w:val="none" w:sz="0" w:space="0" w:color="auto"/>
        <w:left w:val="none" w:sz="0" w:space="0" w:color="auto"/>
        <w:bottom w:val="none" w:sz="0" w:space="0" w:color="auto"/>
        <w:right w:val="none" w:sz="0" w:space="0" w:color="auto"/>
      </w:divBdr>
    </w:div>
    <w:div w:id="1588074785">
      <w:bodyDiv w:val="1"/>
      <w:marLeft w:val="0"/>
      <w:marRight w:val="0"/>
      <w:marTop w:val="0"/>
      <w:marBottom w:val="0"/>
      <w:divBdr>
        <w:top w:val="none" w:sz="0" w:space="0" w:color="auto"/>
        <w:left w:val="none" w:sz="0" w:space="0" w:color="auto"/>
        <w:bottom w:val="none" w:sz="0" w:space="0" w:color="auto"/>
        <w:right w:val="none" w:sz="0" w:space="0" w:color="auto"/>
      </w:divBdr>
    </w:div>
    <w:div w:id="1588346583">
      <w:bodyDiv w:val="1"/>
      <w:marLeft w:val="0"/>
      <w:marRight w:val="0"/>
      <w:marTop w:val="0"/>
      <w:marBottom w:val="0"/>
      <w:divBdr>
        <w:top w:val="none" w:sz="0" w:space="0" w:color="auto"/>
        <w:left w:val="none" w:sz="0" w:space="0" w:color="auto"/>
        <w:bottom w:val="none" w:sz="0" w:space="0" w:color="auto"/>
        <w:right w:val="none" w:sz="0" w:space="0" w:color="auto"/>
      </w:divBdr>
    </w:div>
    <w:div w:id="1597513928">
      <w:bodyDiv w:val="1"/>
      <w:marLeft w:val="0"/>
      <w:marRight w:val="0"/>
      <w:marTop w:val="0"/>
      <w:marBottom w:val="0"/>
      <w:divBdr>
        <w:top w:val="none" w:sz="0" w:space="0" w:color="auto"/>
        <w:left w:val="none" w:sz="0" w:space="0" w:color="auto"/>
        <w:bottom w:val="none" w:sz="0" w:space="0" w:color="auto"/>
        <w:right w:val="none" w:sz="0" w:space="0" w:color="auto"/>
      </w:divBdr>
    </w:div>
    <w:div w:id="1612207032">
      <w:bodyDiv w:val="1"/>
      <w:marLeft w:val="0"/>
      <w:marRight w:val="0"/>
      <w:marTop w:val="0"/>
      <w:marBottom w:val="0"/>
      <w:divBdr>
        <w:top w:val="none" w:sz="0" w:space="0" w:color="auto"/>
        <w:left w:val="none" w:sz="0" w:space="0" w:color="auto"/>
        <w:bottom w:val="none" w:sz="0" w:space="0" w:color="auto"/>
        <w:right w:val="none" w:sz="0" w:space="0" w:color="auto"/>
      </w:divBdr>
    </w:div>
    <w:div w:id="1612741037">
      <w:bodyDiv w:val="1"/>
      <w:marLeft w:val="0"/>
      <w:marRight w:val="0"/>
      <w:marTop w:val="0"/>
      <w:marBottom w:val="0"/>
      <w:divBdr>
        <w:top w:val="none" w:sz="0" w:space="0" w:color="auto"/>
        <w:left w:val="none" w:sz="0" w:space="0" w:color="auto"/>
        <w:bottom w:val="none" w:sz="0" w:space="0" w:color="auto"/>
        <w:right w:val="none" w:sz="0" w:space="0" w:color="auto"/>
      </w:divBdr>
    </w:div>
    <w:div w:id="1613131527">
      <w:bodyDiv w:val="1"/>
      <w:marLeft w:val="0"/>
      <w:marRight w:val="0"/>
      <w:marTop w:val="0"/>
      <w:marBottom w:val="0"/>
      <w:divBdr>
        <w:top w:val="none" w:sz="0" w:space="0" w:color="auto"/>
        <w:left w:val="none" w:sz="0" w:space="0" w:color="auto"/>
        <w:bottom w:val="none" w:sz="0" w:space="0" w:color="auto"/>
        <w:right w:val="none" w:sz="0" w:space="0" w:color="auto"/>
      </w:divBdr>
    </w:div>
    <w:div w:id="1615020121">
      <w:bodyDiv w:val="1"/>
      <w:marLeft w:val="0"/>
      <w:marRight w:val="0"/>
      <w:marTop w:val="0"/>
      <w:marBottom w:val="0"/>
      <w:divBdr>
        <w:top w:val="none" w:sz="0" w:space="0" w:color="auto"/>
        <w:left w:val="none" w:sz="0" w:space="0" w:color="auto"/>
        <w:bottom w:val="none" w:sz="0" w:space="0" w:color="auto"/>
        <w:right w:val="none" w:sz="0" w:space="0" w:color="auto"/>
      </w:divBdr>
    </w:div>
    <w:div w:id="1623804834">
      <w:bodyDiv w:val="1"/>
      <w:marLeft w:val="0"/>
      <w:marRight w:val="0"/>
      <w:marTop w:val="0"/>
      <w:marBottom w:val="0"/>
      <w:divBdr>
        <w:top w:val="none" w:sz="0" w:space="0" w:color="auto"/>
        <w:left w:val="none" w:sz="0" w:space="0" w:color="auto"/>
        <w:bottom w:val="none" w:sz="0" w:space="0" w:color="auto"/>
        <w:right w:val="none" w:sz="0" w:space="0" w:color="auto"/>
      </w:divBdr>
    </w:div>
    <w:div w:id="1630627457">
      <w:bodyDiv w:val="1"/>
      <w:marLeft w:val="0"/>
      <w:marRight w:val="0"/>
      <w:marTop w:val="0"/>
      <w:marBottom w:val="0"/>
      <w:divBdr>
        <w:top w:val="none" w:sz="0" w:space="0" w:color="auto"/>
        <w:left w:val="none" w:sz="0" w:space="0" w:color="auto"/>
        <w:bottom w:val="none" w:sz="0" w:space="0" w:color="auto"/>
        <w:right w:val="none" w:sz="0" w:space="0" w:color="auto"/>
      </w:divBdr>
    </w:div>
    <w:div w:id="1638216179">
      <w:bodyDiv w:val="1"/>
      <w:marLeft w:val="0"/>
      <w:marRight w:val="0"/>
      <w:marTop w:val="0"/>
      <w:marBottom w:val="0"/>
      <w:divBdr>
        <w:top w:val="none" w:sz="0" w:space="0" w:color="auto"/>
        <w:left w:val="none" w:sz="0" w:space="0" w:color="auto"/>
        <w:bottom w:val="none" w:sz="0" w:space="0" w:color="auto"/>
        <w:right w:val="none" w:sz="0" w:space="0" w:color="auto"/>
      </w:divBdr>
      <w:divsChild>
        <w:div w:id="1553344387">
          <w:marLeft w:val="0"/>
          <w:marRight w:val="0"/>
          <w:marTop w:val="150"/>
          <w:marBottom w:val="0"/>
          <w:divBdr>
            <w:top w:val="none" w:sz="0" w:space="0" w:color="auto"/>
            <w:left w:val="none" w:sz="0" w:space="0" w:color="auto"/>
            <w:bottom w:val="none" w:sz="0" w:space="0" w:color="auto"/>
            <w:right w:val="none" w:sz="0" w:space="0" w:color="auto"/>
          </w:divBdr>
          <w:divsChild>
            <w:div w:id="1470048321">
              <w:marLeft w:val="0"/>
              <w:marRight w:val="0"/>
              <w:marTop w:val="0"/>
              <w:marBottom w:val="0"/>
              <w:divBdr>
                <w:top w:val="none" w:sz="0" w:space="0" w:color="auto"/>
                <w:left w:val="none" w:sz="0" w:space="0" w:color="auto"/>
                <w:bottom w:val="none" w:sz="0" w:space="0" w:color="auto"/>
                <w:right w:val="none" w:sz="0" w:space="0" w:color="auto"/>
              </w:divBdr>
              <w:divsChild>
                <w:div w:id="1063211927">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640184806">
      <w:bodyDiv w:val="1"/>
      <w:marLeft w:val="0"/>
      <w:marRight w:val="0"/>
      <w:marTop w:val="0"/>
      <w:marBottom w:val="0"/>
      <w:divBdr>
        <w:top w:val="none" w:sz="0" w:space="0" w:color="auto"/>
        <w:left w:val="none" w:sz="0" w:space="0" w:color="auto"/>
        <w:bottom w:val="none" w:sz="0" w:space="0" w:color="auto"/>
        <w:right w:val="none" w:sz="0" w:space="0" w:color="auto"/>
      </w:divBdr>
    </w:div>
    <w:div w:id="1649095881">
      <w:bodyDiv w:val="1"/>
      <w:marLeft w:val="0"/>
      <w:marRight w:val="0"/>
      <w:marTop w:val="0"/>
      <w:marBottom w:val="0"/>
      <w:divBdr>
        <w:top w:val="none" w:sz="0" w:space="0" w:color="auto"/>
        <w:left w:val="none" w:sz="0" w:space="0" w:color="auto"/>
        <w:bottom w:val="none" w:sz="0" w:space="0" w:color="auto"/>
        <w:right w:val="none" w:sz="0" w:space="0" w:color="auto"/>
      </w:divBdr>
    </w:div>
    <w:div w:id="1649171185">
      <w:bodyDiv w:val="1"/>
      <w:marLeft w:val="0"/>
      <w:marRight w:val="0"/>
      <w:marTop w:val="0"/>
      <w:marBottom w:val="0"/>
      <w:divBdr>
        <w:top w:val="none" w:sz="0" w:space="0" w:color="auto"/>
        <w:left w:val="none" w:sz="0" w:space="0" w:color="auto"/>
        <w:bottom w:val="none" w:sz="0" w:space="0" w:color="auto"/>
        <w:right w:val="none" w:sz="0" w:space="0" w:color="auto"/>
      </w:divBdr>
    </w:div>
    <w:div w:id="1651667283">
      <w:bodyDiv w:val="1"/>
      <w:marLeft w:val="0"/>
      <w:marRight w:val="0"/>
      <w:marTop w:val="0"/>
      <w:marBottom w:val="0"/>
      <w:divBdr>
        <w:top w:val="none" w:sz="0" w:space="0" w:color="auto"/>
        <w:left w:val="none" w:sz="0" w:space="0" w:color="auto"/>
        <w:bottom w:val="none" w:sz="0" w:space="0" w:color="auto"/>
        <w:right w:val="none" w:sz="0" w:space="0" w:color="auto"/>
      </w:divBdr>
    </w:div>
    <w:div w:id="1653749950">
      <w:bodyDiv w:val="1"/>
      <w:marLeft w:val="0"/>
      <w:marRight w:val="0"/>
      <w:marTop w:val="0"/>
      <w:marBottom w:val="0"/>
      <w:divBdr>
        <w:top w:val="none" w:sz="0" w:space="0" w:color="auto"/>
        <w:left w:val="none" w:sz="0" w:space="0" w:color="auto"/>
        <w:bottom w:val="none" w:sz="0" w:space="0" w:color="auto"/>
        <w:right w:val="none" w:sz="0" w:space="0" w:color="auto"/>
      </w:divBdr>
    </w:div>
    <w:div w:id="1658608923">
      <w:bodyDiv w:val="1"/>
      <w:marLeft w:val="0"/>
      <w:marRight w:val="0"/>
      <w:marTop w:val="0"/>
      <w:marBottom w:val="0"/>
      <w:divBdr>
        <w:top w:val="none" w:sz="0" w:space="0" w:color="auto"/>
        <w:left w:val="none" w:sz="0" w:space="0" w:color="auto"/>
        <w:bottom w:val="none" w:sz="0" w:space="0" w:color="auto"/>
        <w:right w:val="none" w:sz="0" w:space="0" w:color="auto"/>
      </w:divBdr>
    </w:div>
    <w:div w:id="1663895600">
      <w:bodyDiv w:val="1"/>
      <w:marLeft w:val="0"/>
      <w:marRight w:val="0"/>
      <w:marTop w:val="0"/>
      <w:marBottom w:val="0"/>
      <w:divBdr>
        <w:top w:val="none" w:sz="0" w:space="0" w:color="auto"/>
        <w:left w:val="none" w:sz="0" w:space="0" w:color="auto"/>
        <w:bottom w:val="none" w:sz="0" w:space="0" w:color="auto"/>
        <w:right w:val="none" w:sz="0" w:space="0" w:color="auto"/>
      </w:divBdr>
    </w:div>
    <w:div w:id="1665546415">
      <w:bodyDiv w:val="1"/>
      <w:marLeft w:val="0"/>
      <w:marRight w:val="0"/>
      <w:marTop w:val="0"/>
      <w:marBottom w:val="0"/>
      <w:divBdr>
        <w:top w:val="none" w:sz="0" w:space="0" w:color="auto"/>
        <w:left w:val="none" w:sz="0" w:space="0" w:color="auto"/>
        <w:bottom w:val="none" w:sz="0" w:space="0" w:color="auto"/>
        <w:right w:val="none" w:sz="0" w:space="0" w:color="auto"/>
      </w:divBdr>
    </w:div>
    <w:div w:id="1672492057">
      <w:bodyDiv w:val="1"/>
      <w:marLeft w:val="0"/>
      <w:marRight w:val="0"/>
      <w:marTop w:val="0"/>
      <w:marBottom w:val="0"/>
      <w:divBdr>
        <w:top w:val="none" w:sz="0" w:space="0" w:color="auto"/>
        <w:left w:val="none" w:sz="0" w:space="0" w:color="auto"/>
        <w:bottom w:val="none" w:sz="0" w:space="0" w:color="auto"/>
        <w:right w:val="none" w:sz="0" w:space="0" w:color="auto"/>
      </w:divBdr>
    </w:div>
    <w:div w:id="1680354174">
      <w:bodyDiv w:val="1"/>
      <w:marLeft w:val="0"/>
      <w:marRight w:val="0"/>
      <w:marTop w:val="0"/>
      <w:marBottom w:val="0"/>
      <w:divBdr>
        <w:top w:val="none" w:sz="0" w:space="0" w:color="auto"/>
        <w:left w:val="none" w:sz="0" w:space="0" w:color="auto"/>
        <w:bottom w:val="none" w:sz="0" w:space="0" w:color="auto"/>
        <w:right w:val="none" w:sz="0" w:space="0" w:color="auto"/>
      </w:divBdr>
    </w:div>
    <w:div w:id="1681468241">
      <w:bodyDiv w:val="1"/>
      <w:marLeft w:val="0"/>
      <w:marRight w:val="0"/>
      <w:marTop w:val="0"/>
      <w:marBottom w:val="0"/>
      <w:divBdr>
        <w:top w:val="none" w:sz="0" w:space="0" w:color="auto"/>
        <w:left w:val="none" w:sz="0" w:space="0" w:color="auto"/>
        <w:bottom w:val="none" w:sz="0" w:space="0" w:color="auto"/>
        <w:right w:val="none" w:sz="0" w:space="0" w:color="auto"/>
      </w:divBdr>
    </w:div>
    <w:div w:id="1683625355">
      <w:bodyDiv w:val="1"/>
      <w:marLeft w:val="0"/>
      <w:marRight w:val="0"/>
      <w:marTop w:val="0"/>
      <w:marBottom w:val="0"/>
      <w:divBdr>
        <w:top w:val="none" w:sz="0" w:space="0" w:color="auto"/>
        <w:left w:val="none" w:sz="0" w:space="0" w:color="auto"/>
        <w:bottom w:val="none" w:sz="0" w:space="0" w:color="auto"/>
        <w:right w:val="none" w:sz="0" w:space="0" w:color="auto"/>
      </w:divBdr>
    </w:div>
    <w:div w:id="1689066009">
      <w:bodyDiv w:val="1"/>
      <w:marLeft w:val="0"/>
      <w:marRight w:val="0"/>
      <w:marTop w:val="0"/>
      <w:marBottom w:val="0"/>
      <w:divBdr>
        <w:top w:val="none" w:sz="0" w:space="0" w:color="auto"/>
        <w:left w:val="none" w:sz="0" w:space="0" w:color="auto"/>
        <w:bottom w:val="none" w:sz="0" w:space="0" w:color="auto"/>
        <w:right w:val="none" w:sz="0" w:space="0" w:color="auto"/>
      </w:divBdr>
    </w:div>
    <w:div w:id="1703243684">
      <w:bodyDiv w:val="1"/>
      <w:marLeft w:val="0"/>
      <w:marRight w:val="0"/>
      <w:marTop w:val="0"/>
      <w:marBottom w:val="0"/>
      <w:divBdr>
        <w:top w:val="none" w:sz="0" w:space="0" w:color="auto"/>
        <w:left w:val="none" w:sz="0" w:space="0" w:color="auto"/>
        <w:bottom w:val="none" w:sz="0" w:space="0" w:color="auto"/>
        <w:right w:val="none" w:sz="0" w:space="0" w:color="auto"/>
      </w:divBdr>
    </w:div>
    <w:div w:id="1703893637">
      <w:bodyDiv w:val="1"/>
      <w:marLeft w:val="0"/>
      <w:marRight w:val="0"/>
      <w:marTop w:val="0"/>
      <w:marBottom w:val="0"/>
      <w:divBdr>
        <w:top w:val="none" w:sz="0" w:space="0" w:color="auto"/>
        <w:left w:val="none" w:sz="0" w:space="0" w:color="auto"/>
        <w:bottom w:val="none" w:sz="0" w:space="0" w:color="auto"/>
        <w:right w:val="none" w:sz="0" w:space="0" w:color="auto"/>
      </w:divBdr>
    </w:div>
    <w:div w:id="1707752135">
      <w:bodyDiv w:val="1"/>
      <w:marLeft w:val="0"/>
      <w:marRight w:val="0"/>
      <w:marTop w:val="0"/>
      <w:marBottom w:val="0"/>
      <w:divBdr>
        <w:top w:val="none" w:sz="0" w:space="0" w:color="auto"/>
        <w:left w:val="none" w:sz="0" w:space="0" w:color="auto"/>
        <w:bottom w:val="none" w:sz="0" w:space="0" w:color="auto"/>
        <w:right w:val="none" w:sz="0" w:space="0" w:color="auto"/>
      </w:divBdr>
    </w:div>
    <w:div w:id="1709375968">
      <w:bodyDiv w:val="1"/>
      <w:marLeft w:val="0"/>
      <w:marRight w:val="0"/>
      <w:marTop w:val="0"/>
      <w:marBottom w:val="0"/>
      <w:divBdr>
        <w:top w:val="none" w:sz="0" w:space="0" w:color="auto"/>
        <w:left w:val="none" w:sz="0" w:space="0" w:color="auto"/>
        <w:bottom w:val="none" w:sz="0" w:space="0" w:color="auto"/>
        <w:right w:val="none" w:sz="0" w:space="0" w:color="auto"/>
      </w:divBdr>
    </w:div>
    <w:div w:id="1716390195">
      <w:bodyDiv w:val="1"/>
      <w:marLeft w:val="0"/>
      <w:marRight w:val="0"/>
      <w:marTop w:val="0"/>
      <w:marBottom w:val="0"/>
      <w:divBdr>
        <w:top w:val="none" w:sz="0" w:space="0" w:color="auto"/>
        <w:left w:val="none" w:sz="0" w:space="0" w:color="auto"/>
        <w:bottom w:val="none" w:sz="0" w:space="0" w:color="auto"/>
        <w:right w:val="none" w:sz="0" w:space="0" w:color="auto"/>
      </w:divBdr>
    </w:div>
    <w:div w:id="1719091806">
      <w:bodyDiv w:val="1"/>
      <w:marLeft w:val="0"/>
      <w:marRight w:val="0"/>
      <w:marTop w:val="0"/>
      <w:marBottom w:val="0"/>
      <w:divBdr>
        <w:top w:val="none" w:sz="0" w:space="0" w:color="auto"/>
        <w:left w:val="none" w:sz="0" w:space="0" w:color="auto"/>
        <w:bottom w:val="none" w:sz="0" w:space="0" w:color="auto"/>
        <w:right w:val="none" w:sz="0" w:space="0" w:color="auto"/>
      </w:divBdr>
    </w:div>
    <w:div w:id="1721900929">
      <w:bodyDiv w:val="1"/>
      <w:marLeft w:val="0"/>
      <w:marRight w:val="0"/>
      <w:marTop w:val="0"/>
      <w:marBottom w:val="0"/>
      <w:divBdr>
        <w:top w:val="none" w:sz="0" w:space="0" w:color="auto"/>
        <w:left w:val="none" w:sz="0" w:space="0" w:color="auto"/>
        <w:bottom w:val="none" w:sz="0" w:space="0" w:color="auto"/>
        <w:right w:val="none" w:sz="0" w:space="0" w:color="auto"/>
      </w:divBdr>
    </w:div>
    <w:div w:id="1724596720">
      <w:bodyDiv w:val="1"/>
      <w:marLeft w:val="0"/>
      <w:marRight w:val="0"/>
      <w:marTop w:val="0"/>
      <w:marBottom w:val="0"/>
      <w:divBdr>
        <w:top w:val="none" w:sz="0" w:space="0" w:color="auto"/>
        <w:left w:val="none" w:sz="0" w:space="0" w:color="auto"/>
        <w:bottom w:val="none" w:sz="0" w:space="0" w:color="auto"/>
        <w:right w:val="none" w:sz="0" w:space="0" w:color="auto"/>
      </w:divBdr>
    </w:div>
    <w:div w:id="1739479180">
      <w:bodyDiv w:val="1"/>
      <w:marLeft w:val="0"/>
      <w:marRight w:val="0"/>
      <w:marTop w:val="0"/>
      <w:marBottom w:val="0"/>
      <w:divBdr>
        <w:top w:val="none" w:sz="0" w:space="0" w:color="auto"/>
        <w:left w:val="none" w:sz="0" w:space="0" w:color="auto"/>
        <w:bottom w:val="none" w:sz="0" w:space="0" w:color="auto"/>
        <w:right w:val="none" w:sz="0" w:space="0" w:color="auto"/>
      </w:divBdr>
    </w:div>
    <w:div w:id="1744907813">
      <w:bodyDiv w:val="1"/>
      <w:marLeft w:val="0"/>
      <w:marRight w:val="0"/>
      <w:marTop w:val="0"/>
      <w:marBottom w:val="0"/>
      <w:divBdr>
        <w:top w:val="none" w:sz="0" w:space="0" w:color="auto"/>
        <w:left w:val="none" w:sz="0" w:space="0" w:color="auto"/>
        <w:bottom w:val="none" w:sz="0" w:space="0" w:color="auto"/>
        <w:right w:val="none" w:sz="0" w:space="0" w:color="auto"/>
      </w:divBdr>
    </w:div>
    <w:div w:id="1774741886">
      <w:bodyDiv w:val="1"/>
      <w:marLeft w:val="0"/>
      <w:marRight w:val="0"/>
      <w:marTop w:val="0"/>
      <w:marBottom w:val="0"/>
      <w:divBdr>
        <w:top w:val="none" w:sz="0" w:space="0" w:color="auto"/>
        <w:left w:val="none" w:sz="0" w:space="0" w:color="auto"/>
        <w:bottom w:val="none" w:sz="0" w:space="0" w:color="auto"/>
        <w:right w:val="none" w:sz="0" w:space="0" w:color="auto"/>
      </w:divBdr>
    </w:div>
    <w:div w:id="1777366334">
      <w:bodyDiv w:val="1"/>
      <w:marLeft w:val="0"/>
      <w:marRight w:val="0"/>
      <w:marTop w:val="0"/>
      <w:marBottom w:val="0"/>
      <w:divBdr>
        <w:top w:val="none" w:sz="0" w:space="0" w:color="auto"/>
        <w:left w:val="none" w:sz="0" w:space="0" w:color="auto"/>
        <w:bottom w:val="none" w:sz="0" w:space="0" w:color="auto"/>
        <w:right w:val="none" w:sz="0" w:space="0" w:color="auto"/>
      </w:divBdr>
      <w:divsChild>
        <w:div w:id="1790934524">
          <w:marLeft w:val="0"/>
          <w:marRight w:val="0"/>
          <w:marTop w:val="0"/>
          <w:marBottom w:val="0"/>
          <w:divBdr>
            <w:top w:val="none" w:sz="0" w:space="0" w:color="auto"/>
            <w:left w:val="none" w:sz="0" w:space="0" w:color="auto"/>
            <w:bottom w:val="none" w:sz="0" w:space="0" w:color="auto"/>
            <w:right w:val="none" w:sz="0" w:space="0" w:color="auto"/>
          </w:divBdr>
          <w:divsChild>
            <w:div w:id="1279527632">
              <w:marLeft w:val="0"/>
              <w:marRight w:val="0"/>
              <w:marTop w:val="0"/>
              <w:marBottom w:val="0"/>
              <w:divBdr>
                <w:top w:val="none" w:sz="0" w:space="0" w:color="auto"/>
                <w:left w:val="none" w:sz="0" w:space="0" w:color="auto"/>
                <w:bottom w:val="none" w:sz="0" w:space="0" w:color="auto"/>
                <w:right w:val="none" w:sz="0" w:space="0" w:color="auto"/>
              </w:divBdr>
              <w:divsChild>
                <w:div w:id="1325356874">
                  <w:marLeft w:val="0"/>
                  <w:marRight w:val="0"/>
                  <w:marTop w:val="225"/>
                  <w:marBottom w:val="0"/>
                  <w:divBdr>
                    <w:top w:val="none" w:sz="0" w:space="0" w:color="auto"/>
                    <w:left w:val="none" w:sz="0" w:space="0" w:color="auto"/>
                    <w:bottom w:val="none" w:sz="0" w:space="0" w:color="auto"/>
                    <w:right w:val="none" w:sz="0" w:space="0" w:color="auto"/>
                  </w:divBdr>
                  <w:divsChild>
                    <w:div w:id="1036348235">
                      <w:marLeft w:val="0"/>
                      <w:marRight w:val="0"/>
                      <w:marTop w:val="0"/>
                      <w:marBottom w:val="450"/>
                      <w:divBdr>
                        <w:top w:val="none" w:sz="0" w:space="0" w:color="auto"/>
                        <w:left w:val="none" w:sz="0" w:space="0" w:color="auto"/>
                        <w:bottom w:val="single" w:sz="6" w:space="8" w:color="CCCCCC"/>
                        <w:right w:val="none" w:sz="0" w:space="0" w:color="auto"/>
                      </w:divBdr>
                      <w:divsChild>
                        <w:div w:id="7025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523020">
      <w:bodyDiv w:val="1"/>
      <w:marLeft w:val="0"/>
      <w:marRight w:val="0"/>
      <w:marTop w:val="0"/>
      <w:marBottom w:val="0"/>
      <w:divBdr>
        <w:top w:val="none" w:sz="0" w:space="0" w:color="auto"/>
        <w:left w:val="none" w:sz="0" w:space="0" w:color="auto"/>
        <w:bottom w:val="none" w:sz="0" w:space="0" w:color="auto"/>
        <w:right w:val="none" w:sz="0" w:space="0" w:color="auto"/>
      </w:divBdr>
    </w:div>
    <w:div w:id="1780371798">
      <w:bodyDiv w:val="1"/>
      <w:marLeft w:val="0"/>
      <w:marRight w:val="0"/>
      <w:marTop w:val="0"/>
      <w:marBottom w:val="0"/>
      <w:divBdr>
        <w:top w:val="none" w:sz="0" w:space="0" w:color="auto"/>
        <w:left w:val="none" w:sz="0" w:space="0" w:color="auto"/>
        <w:bottom w:val="none" w:sz="0" w:space="0" w:color="auto"/>
        <w:right w:val="none" w:sz="0" w:space="0" w:color="auto"/>
      </w:divBdr>
    </w:div>
    <w:div w:id="1785420179">
      <w:bodyDiv w:val="1"/>
      <w:marLeft w:val="0"/>
      <w:marRight w:val="0"/>
      <w:marTop w:val="0"/>
      <w:marBottom w:val="0"/>
      <w:divBdr>
        <w:top w:val="none" w:sz="0" w:space="0" w:color="auto"/>
        <w:left w:val="none" w:sz="0" w:space="0" w:color="auto"/>
        <w:bottom w:val="none" w:sz="0" w:space="0" w:color="auto"/>
        <w:right w:val="none" w:sz="0" w:space="0" w:color="auto"/>
      </w:divBdr>
    </w:div>
    <w:div w:id="1797137597">
      <w:bodyDiv w:val="1"/>
      <w:marLeft w:val="0"/>
      <w:marRight w:val="0"/>
      <w:marTop w:val="0"/>
      <w:marBottom w:val="0"/>
      <w:divBdr>
        <w:top w:val="none" w:sz="0" w:space="0" w:color="auto"/>
        <w:left w:val="none" w:sz="0" w:space="0" w:color="auto"/>
        <w:bottom w:val="none" w:sz="0" w:space="0" w:color="auto"/>
        <w:right w:val="none" w:sz="0" w:space="0" w:color="auto"/>
      </w:divBdr>
    </w:div>
    <w:div w:id="1799686018">
      <w:bodyDiv w:val="1"/>
      <w:marLeft w:val="0"/>
      <w:marRight w:val="0"/>
      <w:marTop w:val="0"/>
      <w:marBottom w:val="0"/>
      <w:divBdr>
        <w:top w:val="none" w:sz="0" w:space="0" w:color="auto"/>
        <w:left w:val="none" w:sz="0" w:space="0" w:color="auto"/>
        <w:bottom w:val="none" w:sz="0" w:space="0" w:color="auto"/>
        <w:right w:val="none" w:sz="0" w:space="0" w:color="auto"/>
      </w:divBdr>
    </w:div>
    <w:div w:id="1808935310">
      <w:bodyDiv w:val="1"/>
      <w:marLeft w:val="0"/>
      <w:marRight w:val="0"/>
      <w:marTop w:val="0"/>
      <w:marBottom w:val="0"/>
      <w:divBdr>
        <w:top w:val="none" w:sz="0" w:space="0" w:color="auto"/>
        <w:left w:val="none" w:sz="0" w:space="0" w:color="auto"/>
        <w:bottom w:val="none" w:sz="0" w:space="0" w:color="auto"/>
        <w:right w:val="none" w:sz="0" w:space="0" w:color="auto"/>
      </w:divBdr>
    </w:div>
    <w:div w:id="1809784443">
      <w:bodyDiv w:val="1"/>
      <w:marLeft w:val="0"/>
      <w:marRight w:val="0"/>
      <w:marTop w:val="0"/>
      <w:marBottom w:val="0"/>
      <w:divBdr>
        <w:top w:val="none" w:sz="0" w:space="0" w:color="auto"/>
        <w:left w:val="none" w:sz="0" w:space="0" w:color="auto"/>
        <w:bottom w:val="none" w:sz="0" w:space="0" w:color="auto"/>
        <w:right w:val="none" w:sz="0" w:space="0" w:color="auto"/>
      </w:divBdr>
    </w:div>
    <w:div w:id="1810056088">
      <w:bodyDiv w:val="1"/>
      <w:marLeft w:val="0"/>
      <w:marRight w:val="0"/>
      <w:marTop w:val="0"/>
      <w:marBottom w:val="0"/>
      <w:divBdr>
        <w:top w:val="none" w:sz="0" w:space="0" w:color="auto"/>
        <w:left w:val="none" w:sz="0" w:space="0" w:color="auto"/>
        <w:bottom w:val="none" w:sz="0" w:space="0" w:color="auto"/>
        <w:right w:val="none" w:sz="0" w:space="0" w:color="auto"/>
      </w:divBdr>
    </w:div>
    <w:div w:id="1815247697">
      <w:bodyDiv w:val="1"/>
      <w:marLeft w:val="0"/>
      <w:marRight w:val="0"/>
      <w:marTop w:val="0"/>
      <w:marBottom w:val="0"/>
      <w:divBdr>
        <w:top w:val="none" w:sz="0" w:space="0" w:color="auto"/>
        <w:left w:val="none" w:sz="0" w:space="0" w:color="auto"/>
        <w:bottom w:val="none" w:sz="0" w:space="0" w:color="auto"/>
        <w:right w:val="none" w:sz="0" w:space="0" w:color="auto"/>
      </w:divBdr>
    </w:div>
    <w:div w:id="1818916343">
      <w:bodyDiv w:val="1"/>
      <w:marLeft w:val="0"/>
      <w:marRight w:val="0"/>
      <w:marTop w:val="0"/>
      <w:marBottom w:val="0"/>
      <w:divBdr>
        <w:top w:val="none" w:sz="0" w:space="0" w:color="auto"/>
        <w:left w:val="none" w:sz="0" w:space="0" w:color="auto"/>
        <w:bottom w:val="none" w:sz="0" w:space="0" w:color="auto"/>
        <w:right w:val="none" w:sz="0" w:space="0" w:color="auto"/>
      </w:divBdr>
    </w:div>
    <w:div w:id="1825511121">
      <w:bodyDiv w:val="1"/>
      <w:marLeft w:val="0"/>
      <w:marRight w:val="0"/>
      <w:marTop w:val="0"/>
      <w:marBottom w:val="0"/>
      <w:divBdr>
        <w:top w:val="none" w:sz="0" w:space="0" w:color="auto"/>
        <w:left w:val="none" w:sz="0" w:space="0" w:color="auto"/>
        <w:bottom w:val="none" w:sz="0" w:space="0" w:color="auto"/>
        <w:right w:val="none" w:sz="0" w:space="0" w:color="auto"/>
      </w:divBdr>
    </w:div>
    <w:div w:id="1825664022">
      <w:bodyDiv w:val="1"/>
      <w:marLeft w:val="0"/>
      <w:marRight w:val="0"/>
      <w:marTop w:val="0"/>
      <w:marBottom w:val="0"/>
      <w:divBdr>
        <w:top w:val="none" w:sz="0" w:space="0" w:color="auto"/>
        <w:left w:val="none" w:sz="0" w:space="0" w:color="auto"/>
        <w:bottom w:val="none" w:sz="0" w:space="0" w:color="auto"/>
        <w:right w:val="none" w:sz="0" w:space="0" w:color="auto"/>
      </w:divBdr>
    </w:div>
    <w:div w:id="1831405652">
      <w:bodyDiv w:val="1"/>
      <w:marLeft w:val="0"/>
      <w:marRight w:val="0"/>
      <w:marTop w:val="0"/>
      <w:marBottom w:val="0"/>
      <w:divBdr>
        <w:top w:val="none" w:sz="0" w:space="0" w:color="auto"/>
        <w:left w:val="none" w:sz="0" w:space="0" w:color="auto"/>
        <w:bottom w:val="none" w:sz="0" w:space="0" w:color="auto"/>
        <w:right w:val="none" w:sz="0" w:space="0" w:color="auto"/>
      </w:divBdr>
    </w:div>
    <w:div w:id="1842810941">
      <w:bodyDiv w:val="1"/>
      <w:marLeft w:val="0"/>
      <w:marRight w:val="0"/>
      <w:marTop w:val="0"/>
      <w:marBottom w:val="0"/>
      <w:divBdr>
        <w:top w:val="none" w:sz="0" w:space="0" w:color="auto"/>
        <w:left w:val="none" w:sz="0" w:space="0" w:color="auto"/>
        <w:bottom w:val="none" w:sz="0" w:space="0" w:color="auto"/>
        <w:right w:val="none" w:sz="0" w:space="0" w:color="auto"/>
      </w:divBdr>
    </w:div>
    <w:div w:id="1844472045">
      <w:bodyDiv w:val="1"/>
      <w:marLeft w:val="0"/>
      <w:marRight w:val="0"/>
      <w:marTop w:val="0"/>
      <w:marBottom w:val="0"/>
      <w:divBdr>
        <w:top w:val="none" w:sz="0" w:space="0" w:color="auto"/>
        <w:left w:val="none" w:sz="0" w:space="0" w:color="auto"/>
        <w:bottom w:val="none" w:sz="0" w:space="0" w:color="auto"/>
        <w:right w:val="none" w:sz="0" w:space="0" w:color="auto"/>
      </w:divBdr>
    </w:div>
    <w:div w:id="1844929238">
      <w:bodyDiv w:val="1"/>
      <w:marLeft w:val="0"/>
      <w:marRight w:val="0"/>
      <w:marTop w:val="0"/>
      <w:marBottom w:val="0"/>
      <w:divBdr>
        <w:top w:val="none" w:sz="0" w:space="0" w:color="auto"/>
        <w:left w:val="none" w:sz="0" w:space="0" w:color="auto"/>
        <w:bottom w:val="none" w:sz="0" w:space="0" w:color="auto"/>
        <w:right w:val="none" w:sz="0" w:space="0" w:color="auto"/>
      </w:divBdr>
    </w:div>
    <w:div w:id="1847789724">
      <w:bodyDiv w:val="1"/>
      <w:marLeft w:val="0"/>
      <w:marRight w:val="0"/>
      <w:marTop w:val="0"/>
      <w:marBottom w:val="0"/>
      <w:divBdr>
        <w:top w:val="none" w:sz="0" w:space="0" w:color="auto"/>
        <w:left w:val="none" w:sz="0" w:space="0" w:color="auto"/>
        <w:bottom w:val="none" w:sz="0" w:space="0" w:color="auto"/>
        <w:right w:val="none" w:sz="0" w:space="0" w:color="auto"/>
      </w:divBdr>
    </w:div>
    <w:div w:id="1860464961">
      <w:bodyDiv w:val="1"/>
      <w:marLeft w:val="0"/>
      <w:marRight w:val="0"/>
      <w:marTop w:val="0"/>
      <w:marBottom w:val="0"/>
      <w:divBdr>
        <w:top w:val="none" w:sz="0" w:space="0" w:color="auto"/>
        <w:left w:val="none" w:sz="0" w:space="0" w:color="auto"/>
        <w:bottom w:val="none" w:sz="0" w:space="0" w:color="auto"/>
        <w:right w:val="none" w:sz="0" w:space="0" w:color="auto"/>
      </w:divBdr>
    </w:div>
    <w:div w:id="1861622604">
      <w:bodyDiv w:val="1"/>
      <w:marLeft w:val="0"/>
      <w:marRight w:val="0"/>
      <w:marTop w:val="0"/>
      <w:marBottom w:val="0"/>
      <w:divBdr>
        <w:top w:val="none" w:sz="0" w:space="0" w:color="auto"/>
        <w:left w:val="none" w:sz="0" w:space="0" w:color="auto"/>
        <w:bottom w:val="none" w:sz="0" w:space="0" w:color="auto"/>
        <w:right w:val="none" w:sz="0" w:space="0" w:color="auto"/>
      </w:divBdr>
    </w:div>
    <w:div w:id="1865286601">
      <w:bodyDiv w:val="1"/>
      <w:marLeft w:val="0"/>
      <w:marRight w:val="0"/>
      <w:marTop w:val="0"/>
      <w:marBottom w:val="0"/>
      <w:divBdr>
        <w:top w:val="none" w:sz="0" w:space="0" w:color="auto"/>
        <w:left w:val="none" w:sz="0" w:space="0" w:color="auto"/>
        <w:bottom w:val="none" w:sz="0" w:space="0" w:color="auto"/>
        <w:right w:val="none" w:sz="0" w:space="0" w:color="auto"/>
      </w:divBdr>
    </w:div>
    <w:div w:id="1866089108">
      <w:bodyDiv w:val="1"/>
      <w:marLeft w:val="0"/>
      <w:marRight w:val="0"/>
      <w:marTop w:val="0"/>
      <w:marBottom w:val="0"/>
      <w:divBdr>
        <w:top w:val="none" w:sz="0" w:space="0" w:color="auto"/>
        <w:left w:val="none" w:sz="0" w:space="0" w:color="auto"/>
        <w:bottom w:val="none" w:sz="0" w:space="0" w:color="auto"/>
        <w:right w:val="none" w:sz="0" w:space="0" w:color="auto"/>
      </w:divBdr>
    </w:div>
    <w:div w:id="1874921000">
      <w:bodyDiv w:val="1"/>
      <w:marLeft w:val="0"/>
      <w:marRight w:val="0"/>
      <w:marTop w:val="0"/>
      <w:marBottom w:val="0"/>
      <w:divBdr>
        <w:top w:val="none" w:sz="0" w:space="0" w:color="auto"/>
        <w:left w:val="none" w:sz="0" w:space="0" w:color="auto"/>
        <w:bottom w:val="none" w:sz="0" w:space="0" w:color="auto"/>
        <w:right w:val="none" w:sz="0" w:space="0" w:color="auto"/>
      </w:divBdr>
    </w:div>
    <w:div w:id="1876962949">
      <w:bodyDiv w:val="1"/>
      <w:marLeft w:val="0"/>
      <w:marRight w:val="0"/>
      <w:marTop w:val="0"/>
      <w:marBottom w:val="0"/>
      <w:divBdr>
        <w:top w:val="none" w:sz="0" w:space="0" w:color="auto"/>
        <w:left w:val="none" w:sz="0" w:space="0" w:color="auto"/>
        <w:bottom w:val="none" w:sz="0" w:space="0" w:color="auto"/>
        <w:right w:val="none" w:sz="0" w:space="0" w:color="auto"/>
      </w:divBdr>
    </w:div>
    <w:div w:id="1883977252">
      <w:bodyDiv w:val="1"/>
      <w:marLeft w:val="0"/>
      <w:marRight w:val="0"/>
      <w:marTop w:val="0"/>
      <w:marBottom w:val="0"/>
      <w:divBdr>
        <w:top w:val="none" w:sz="0" w:space="0" w:color="auto"/>
        <w:left w:val="none" w:sz="0" w:space="0" w:color="auto"/>
        <w:bottom w:val="none" w:sz="0" w:space="0" w:color="auto"/>
        <w:right w:val="none" w:sz="0" w:space="0" w:color="auto"/>
      </w:divBdr>
    </w:div>
    <w:div w:id="1886981991">
      <w:bodyDiv w:val="1"/>
      <w:marLeft w:val="0"/>
      <w:marRight w:val="0"/>
      <w:marTop w:val="0"/>
      <w:marBottom w:val="0"/>
      <w:divBdr>
        <w:top w:val="none" w:sz="0" w:space="0" w:color="auto"/>
        <w:left w:val="none" w:sz="0" w:space="0" w:color="auto"/>
        <w:bottom w:val="none" w:sz="0" w:space="0" w:color="auto"/>
        <w:right w:val="none" w:sz="0" w:space="0" w:color="auto"/>
      </w:divBdr>
    </w:div>
    <w:div w:id="1887525107">
      <w:bodyDiv w:val="1"/>
      <w:marLeft w:val="0"/>
      <w:marRight w:val="0"/>
      <w:marTop w:val="0"/>
      <w:marBottom w:val="0"/>
      <w:divBdr>
        <w:top w:val="none" w:sz="0" w:space="0" w:color="auto"/>
        <w:left w:val="none" w:sz="0" w:space="0" w:color="auto"/>
        <w:bottom w:val="none" w:sz="0" w:space="0" w:color="auto"/>
        <w:right w:val="none" w:sz="0" w:space="0" w:color="auto"/>
      </w:divBdr>
    </w:div>
    <w:div w:id="1898471698">
      <w:bodyDiv w:val="1"/>
      <w:marLeft w:val="0"/>
      <w:marRight w:val="0"/>
      <w:marTop w:val="0"/>
      <w:marBottom w:val="0"/>
      <w:divBdr>
        <w:top w:val="none" w:sz="0" w:space="0" w:color="auto"/>
        <w:left w:val="none" w:sz="0" w:space="0" w:color="auto"/>
        <w:bottom w:val="none" w:sz="0" w:space="0" w:color="auto"/>
        <w:right w:val="none" w:sz="0" w:space="0" w:color="auto"/>
      </w:divBdr>
    </w:div>
    <w:div w:id="1900944327">
      <w:bodyDiv w:val="1"/>
      <w:marLeft w:val="0"/>
      <w:marRight w:val="0"/>
      <w:marTop w:val="0"/>
      <w:marBottom w:val="0"/>
      <w:divBdr>
        <w:top w:val="none" w:sz="0" w:space="0" w:color="auto"/>
        <w:left w:val="none" w:sz="0" w:space="0" w:color="auto"/>
        <w:bottom w:val="none" w:sz="0" w:space="0" w:color="auto"/>
        <w:right w:val="none" w:sz="0" w:space="0" w:color="auto"/>
      </w:divBdr>
    </w:div>
    <w:div w:id="1903981392">
      <w:bodyDiv w:val="1"/>
      <w:marLeft w:val="0"/>
      <w:marRight w:val="0"/>
      <w:marTop w:val="0"/>
      <w:marBottom w:val="0"/>
      <w:divBdr>
        <w:top w:val="none" w:sz="0" w:space="0" w:color="auto"/>
        <w:left w:val="none" w:sz="0" w:space="0" w:color="auto"/>
        <w:bottom w:val="none" w:sz="0" w:space="0" w:color="auto"/>
        <w:right w:val="none" w:sz="0" w:space="0" w:color="auto"/>
      </w:divBdr>
    </w:div>
    <w:div w:id="1904876968">
      <w:bodyDiv w:val="1"/>
      <w:marLeft w:val="0"/>
      <w:marRight w:val="0"/>
      <w:marTop w:val="0"/>
      <w:marBottom w:val="0"/>
      <w:divBdr>
        <w:top w:val="none" w:sz="0" w:space="0" w:color="auto"/>
        <w:left w:val="none" w:sz="0" w:space="0" w:color="auto"/>
        <w:bottom w:val="none" w:sz="0" w:space="0" w:color="auto"/>
        <w:right w:val="none" w:sz="0" w:space="0" w:color="auto"/>
      </w:divBdr>
    </w:div>
    <w:div w:id="1912080215">
      <w:bodyDiv w:val="1"/>
      <w:marLeft w:val="0"/>
      <w:marRight w:val="0"/>
      <w:marTop w:val="0"/>
      <w:marBottom w:val="0"/>
      <w:divBdr>
        <w:top w:val="none" w:sz="0" w:space="0" w:color="auto"/>
        <w:left w:val="none" w:sz="0" w:space="0" w:color="auto"/>
        <w:bottom w:val="none" w:sz="0" w:space="0" w:color="auto"/>
        <w:right w:val="none" w:sz="0" w:space="0" w:color="auto"/>
      </w:divBdr>
    </w:div>
    <w:div w:id="1916165371">
      <w:bodyDiv w:val="1"/>
      <w:marLeft w:val="0"/>
      <w:marRight w:val="0"/>
      <w:marTop w:val="0"/>
      <w:marBottom w:val="0"/>
      <w:divBdr>
        <w:top w:val="none" w:sz="0" w:space="0" w:color="auto"/>
        <w:left w:val="none" w:sz="0" w:space="0" w:color="auto"/>
        <w:bottom w:val="none" w:sz="0" w:space="0" w:color="auto"/>
        <w:right w:val="none" w:sz="0" w:space="0" w:color="auto"/>
      </w:divBdr>
    </w:div>
    <w:div w:id="1925601333">
      <w:bodyDiv w:val="1"/>
      <w:marLeft w:val="0"/>
      <w:marRight w:val="0"/>
      <w:marTop w:val="0"/>
      <w:marBottom w:val="0"/>
      <w:divBdr>
        <w:top w:val="none" w:sz="0" w:space="0" w:color="auto"/>
        <w:left w:val="none" w:sz="0" w:space="0" w:color="auto"/>
        <w:bottom w:val="none" w:sz="0" w:space="0" w:color="auto"/>
        <w:right w:val="none" w:sz="0" w:space="0" w:color="auto"/>
      </w:divBdr>
    </w:div>
    <w:div w:id="1926107645">
      <w:bodyDiv w:val="1"/>
      <w:marLeft w:val="0"/>
      <w:marRight w:val="0"/>
      <w:marTop w:val="0"/>
      <w:marBottom w:val="0"/>
      <w:divBdr>
        <w:top w:val="none" w:sz="0" w:space="0" w:color="auto"/>
        <w:left w:val="none" w:sz="0" w:space="0" w:color="auto"/>
        <w:bottom w:val="none" w:sz="0" w:space="0" w:color="auto"/>
        <w:right w:val="none" w:sz="0" w:space="0" w:color="auto"/>
      </w:divBdr>
    </w:div>
    <w:div w:id="1927376184">
      <w:bodyDiv w:val="1"/>
      <w:marLeft w:val="0"/>
      <w:marRight w:val="0"/>
      <w:marTop w:val="0"/>
      <w:marBottom w:val="0"/>
      <w:divBdr>
        <w:top w:val="none" w:sz="0" w:space="0" w:color="auto"/>
        <w:left w:val="none" w:sz="0" w:space="0" w:color="auto"/>
        <w:bottom w:val="none" w:sz="0" w:space="0" w:color="auto"/>
        <w:right w:val="none" w:sz="0" w:space="0" w:color="auto"/>
      </w:divBdr>
    </w:div>
    <w:div w:id="1929381606">
      <w:bodyDiv w:val="1"/>
      <w:marLeft w:val="0"/>
      <w:marRight w:val="0"/>
      <w:marTop w:val="0"/>
      <w:marBottom w:val="0"/>
      <w:divBdr>
        <w:top w:val="none" w:sz="0" w:space="0" w:color="auto"/>
        <w:left w:val="none" w:sz="0" w:space="0" w:color="auto"/>
        <w:bottom w:val="none" w:sz="0" w:space="0" w:color="auto"/>
        <w:right w:val="none" w:sz="0" w:space="0" w:color="auto"/>
      </w:divBdr>
    </w:div>
    <w:div w:id="1930498584">
      <w:bodyDiv w:val="1"/>
      <w:marLeft w:val="0"/>
      <w:marRight w:val="0"/>
      <w:marTop w:val="0"/>
      <w:marBottom w:val="0"/>
      <w:divBdr>
        <w:top w:val="none" w:sz="0" w:space="0" w:color="auto"/>
        <w:left w:val="none" w:sz="0" w:space="0" w:color="auto"/>
        <w:bottom w:val="none" w:sz="0" w:space="0" w:color="auto"/>
        <w:right w:val="none" w:sz="0" w:space="0" w:color="auto"/>
      </w:divBdr>
    </w:div>
    <w:div w:id="1930776439">
      <w:bodyDiv w:val="1"/>
      <w:marLeft w:val="0"/>
      <w:marRight w:val="0"/>
      <w:marTop w:val="0"/>
      <w:marBottom w:val="0"/>
      <w:divBdr>
        <w:top w:val="none" w:sz="0" w:space="0" w:color="auto"/>
        <w:left w:val="none" w:sz="0" w:space="0" w:color="auto"/>
        <w:bottom w:val="none" w:sz="0" w:space="0" w:color="auto"/>
        <w:right w:val="none" w:sz="0" w:space="0" w:color="auto"/>
      </w:divBdr>
    </w:div>
    <w:div w:id="1931547731">
      <w:bodyDiv w:val="1"/>
      <w:marLeft w:val="0"/>
      <w:marRight w:val="0"/>
      <w:marTop w:val="0"/>
      <w:marBottom w:val="0"/>
      <w:divBdr>
        <w:top w:val="none" w:sz="0" w:space="0" w:color="auto"/>
        <w:left w:val="none" w:sz="0" w:space="0" w:color="auto"/>
        <w:bottom w:val="none" w:sz="0" w:space="0" w:color="auto"/>
        <w:right w:val="none" w:sz="0" w:space="0" w:color="auto"/>
      </w:divBdr>
    </w:div>
    <w:div w:id="1932662442">
      <w:bodyDiv w:val="1"/>
      <w:marLeft w:val="0"/>
      <w:marRight w:val="0"/>
      <w:marTop w:val="0"/>
      <w:marBottom w:val="0"/>
      <w:divBdr>
        <w:top w:val="none" w:sz="0" w:space="0" w:color="auto"/>
        <w:left w:val="none" w:sz="0" w:space="0" w:color="auto"/>
        <w:bottom w:val="none" w:sz="0" w:space="0" w:color="auto"/>
        <w:right w:val="none" w:sz="0" w:space="0" w:color="auto"/>
      </w:divBdr>
    </w:div>
    <w:div w:id="1933397420">
      <w:bodyDiv w:val="1"/>
      <w:marLeft w:val="0"/>
      <w:marRight w:val="0"/>
      <w:marTop w:val="0"/>
      <w:marBottom w:val="0"/>
      <w:divBdr>
        <w:top w:val="none" w:sz="0" w:space="0" w:color="auto"/>
        <w:left w:val="none" w:sz="0" w:space="0" w:color="auto"/>
        <w:bottom w:val="none" w:sz="0" w:space="0" w:color="auto"/>
        <w:right w:val="none" w:sz="0" w:space="0" w:color="auto"/>
      </w:divBdr>
    </w:div>
    <w:div w:id="1935556327">
      <w:bodyDiv w:val="1"/>
      <w:marLeft w:val="0"/>
      <w:marRight w:val="0"/>
      <w:marTop w:val="0"/>
      <w:marBottom w:val="0"/>
      <w:divBdr>
        <w:top w:val="none" w:sz="0" w:space="0" w:color="auto"/>
        <w:left w:val="none" w:sz="0" w:space="0" w:color="auto"/>
        <w:bottom w:val="none" w:sz="0" w:space="0" w:color="auto"/>
        <w:right w:val="none" w:sz="0" w:space="0" w:color="auto"/>
      </w:divBdr>
    </w:div>
    <w:div w:id="1937445444">
      <w:bodyDiv w:val="1"/>
      <w:marLeft w:val="0"/>
      <w:marRight w:val="0"/>
      <w:marTop w:val="0"/>
      <w:marBottom w:val="0"/>
      <w:divBdr>
        <w:top w:val="none" w:sz="0" w:space="0" w:color="auto"/>
        <w:left w:val="none" w:sz="0" w:space="0" w:color="auto"/>
        <w:bottom w:val="none" w:sz="0" w:space="0" w:color="auto"/>
        <w:right w:val="none" w:sz="0" w:space="0" w:color="auto"/>
      </w:divBdr>
    </w:div>
    <w:div w:id="1938710766">
      <w:bodyDiv w:val="1"/>
      <w:marLeft w:val="0"/>
      <w:marRight w:val="0"/>
      <w:marTop w:val="0"/>
      <w:marBottom w:val="0"/>
      <w:divBdr>
        <w:top w:val="none" w:sz="0" w:space="0" w:color="auto"/>
        <w:left w:val="none" w:sz="0" w:space="0" w:color="auto"/>
        <w:bottom w:val="none" w:sz="0" w:space="0" w:color="auto"/>
        <w:right w:val="none" w:sz="0" w:space="0" w:color="auto"/>
      </w:divBdr>
    </w:div>
    <w:div w:id="1945266453">
      <w:bodyDiv w:val="1"/>
      <w:marLeft w:val="0"/>
      <w:marRight w:val="0"/>
      <w:marTop w:val="0"/>
      <w:marBottom w:val="0"/>
      <w:divBdr>
        <w:top w:val="none" w:sz="0" w:space="0" w:color="auto"/>
        <w:left w:val="none" w:sz="0" w:space="0" w:color="auto"/>
        <w:bottom w:val="none" w:sz="0" w:space="0" w:color="auto"/>
        <w:right w:val="none" w:sz="0" w:space="0" w:color="auto"/>
      </w:divBdr>
    </w:div>
    <w:div w:id="1945844106">
      <w:bodyDiv w:val="1"/>
      <w:marLeft w:val="0"/>
      <w:marRight w:val="0"/>
      <w:marTop w:val="0"/>
      <w:marBottom w:val="0"/>
      <w:divBdr>
        <w:top w:val="none" w:sz="0" w:space="0" w:color="auto"/>
        <w:left w:val="none" w:sz="0" w:space="0" w:color="auto"/>
        <w:bottom w:val="none" w:sz="0" w:space="0" w:color="auto"/>
        <w:right w:val="none" w:sz="0" w:space="0" w:color="auto"/>
      </w:divBdr>
    </w:div>
    <w:div w:id="1962179336">
      <w:bodyDiv w:val="1"/>
      <w:marLeft w:val="0"/>
      <w:marRight w:val="0"/>
      <w:marTop w:val="0"/>
      <w:marBottom w:val="0"/>
      <w:divBdr>
        <w:top w:val="none" w:sz="0" w:space="0" w:color="auto"/>
        <w:left w:val="none" w:sz="0" w:space="0" w:color="auto"/>
        <w:bottom w:val="none" w:sz="0" w:space="0" w:color="auto"/>
        <w:right w:val="none" w:sz="0" w:space="0" w:color="auto"/>
      </w:divBdr>
    </w:div>
    <w:div w:id="1969816215">
      <w:bodyDiv w:val="1"/>
      <w:marLeft w:val="0"/>
      <w:marRight w:val="0"/>
      <w:marTop w:val="0"/>
      <w:marBottom w:val="0"/>
      <w:divBdr>
        <w:top w:val="none" w:sz="0" w:space="0" w:color="auto"/>
        <w:left w:val="none" w:sz="0" w:space="0" w:color="auto"/>
        <w:bottom w:val="none" w:sz="0" w:space="0" w:color="auto"/>
        <w:right w:val="none" w:sz="0" w:space="0" w:color="auto"/>
      </w:divBdr>
    </w:div>
    <w:div w:id="1970625791">
      <w:bodyDiv w:val="1"/>
      <w:marLeft w:val="0"/>
      <w:marRight w:val="0"/>
      <w:marTop w:val="0"/>
      <w:marBottom w:val="0"/>
      <w:divBdr>
        <w:top w:val="none" w:sz="0" w:space="0" w:color="auto"/>
        <w:left w:val="none" w:sz="0" w:space="0" w:color="auto"/>
        <w:bottom w:val="none" w:sz="0" w:space="0" w:color="auto"/>
        <w:right w:val="none" w:sz="0" w:space="0" w:color="auto"/>
      </w:divBdr>
    </w:div>
    <w:div w:id="1972250673">
      <w:bodyDiv w:val="1"/>
      <w:marLeft w:val="0"/>
      <w:marRight w:val="0"/>
      <w:marTop w:val="0"/>
      <w:marBottom w:val="0"/>
      <w:divBdr>
        <w:top w:val="none" w:sz="0" w:space="0" w:color="auto"/>
        <w:left w:val="none" w:sz="0" w:space="0" w:color="auto"/>
        <w:bottom w:val="none" w:sz="0" w:space="0" w:color="auto"/>
        <w:right w:val="none" w:sz="0" w:space="0" w:color="auto"/>
      </w:divBdr>
    </w:div>
    <w:div w:id="1974096480">
      <w:bodyDiv w:val="1"/>
      <w:marLeft w:val="0"/>
      <w:marRight w:val="0"/>
      <w:marTop w:val="0"/>
      <w:marBottom w:val="0"/>
      <w:divBdr>
        <w:top w:val="none" w:sz="0" w:space="0" w:color="auto"/>
        <w:left w:val="none" w:sz="0" w:space="0" w:color="auto"/>
        <w:bottom w:val="none" w:sz="0" w:space="0" w:color="auto"/>
        <w:right w:val="none" w:sz="0" w:space="0" w:color="auto"/>
      </w:divBdr>
    </w:div>
    <w:div w:id="1976374595">
      <w:bodyDiv w:val="1"/>
      <w:marLeft w:val="0"/>
      <w:marRight w:val="0"/>
      <w:marTop w:val="0"/>
      <w:marBottom w:val="0"/>
      <w:divBdr>
        <w:top w:val="none" w:sz="0" w:space="0" w:color="auto"/>
        <w:left w:val="none" w:sz="0" w:space="0" w:color="auto"/>
        <w:bottom w:val="none" w:sz="0" w:space="0" w:color="auto"/>
        <w:right w:val="none" w:sz="0" w:space="0" w:color="auto"/>
      </w:divBdr>
    </w:div>
    <w:div w:id="1982465082">
      <w:bodyDiv w:val="1"/>
      <w:marLeft w:val="0"/>
      <w:marRight w:val="0"/>
      <w:marTop w:val="0"/>
      <w:marBottom w:val="0"/>
      <w:divBdr>
        <w:top w:val="none" w:sz="0" w:space="0" w:color="auto"/>
        <w:left w:val="none" w:sz="0" w:space="0" w:color="auto"/>
        <w:bottom w:val="none" w:sz="0" w:space="0" w:color="auto"/>
        <w:right w:val="none" w:sz="0" w:space="0" w:color="auto"/>
      </w:divBdr>
    </w:div>
    <w:div w:id="1984846505">
      <w:bodyDiv w:val="1"/>
      <w:marLeft w:val="0"/>
      <w:marRight w:val="0"/>
      <w:marTop w:val="0"/>
      <w:marBottom w:val="0"/>
      <w:divBdr>
        <w:top w:val="none" w:sz="0" w:space="0" w:color="auto"/>
        <w:left w:val="none" w:sz="0" w:space="0" w:color="auto"/>
        <w:bottom w:val="none" w:sz="0" w:space="0" w:color="auto"/>
        <w:right w:val="none" w:sz="0" w:space="0" w:color="auto"/>
      </w:divBdr>
    </w:div>
    <w:div w:id="1985088143">
      <w:bodyDiv w:val="1"/>
      <w:marLeft w:val="0"/>
      <w:marRight w:val="0"/>
      <w:marTop w:val="0"/>
      <w:marBottom w:val="0"/>
      <w:divBdr>
        <w:top w:val="none" w:sz="0" w:space="0" w:color="auto"/>
        <w:left w:val="none" w:sz="0" w:space="0" w:color="auto"/>
        <w:bottom w:val="none" w:sz="0" w:space="0" w:color="auto"/>
        <w:right w:val="none" w:sz="0" w:space="0" w:color="auto"/>
      </w:divBdr>
    </w:div>
    <w:div w:id="2007201802">
      <w:bodyDiv w:val="1"/>
      <w:marLeft w:val="0"/>
      <w:marRight w:val="0"/>
      <w:marTop w:val="0"/>
      <w:marBottom w:val="0"/>
      <w:divBdr>
        <w:top w:val="none" w:sz="0" w:space="0" w:color="auto"/>
        <w:left w:val="none" w:sz="0" w:space="0" w:color="auto"/>
        <w:bottom w:val="none" w:sz="0" w:space="0" w:color="auto"/>
        <w:right w:val="none" w:sz="0" w:space="0" w:color="auto"/>
      </w:divBdr>
    </w:div>
    <w:div w:id="2029210207">
      <w:bodyDiv w:val="1"/>
      <w:marLeft w:val="0"/>
      <w:marRight w:val="0"/>
      <w:marTop w:val="0"/>
      <w:marBottom w:val="0"/>
      <w:divBdr>
        <w:top w:val="none" w:sz="0" w:space="0" w:color="auto"/>
        <w:left w:val="none" w:sz="0" w:space="0" w:color="auto"/>
        <w:bottom w:val="none" w:sz="0" w:space="0" w:color="auto"/>
        <w:right w:val="none" w:sz="0" w:space="0" w:color="auto"/>
      </w:divBdr>
    </w:div>
    <w:div w:id="2045060272">
      <w:bodyDiv w:val="1"/>
      <w:marLeft w:val="0"/>
      <w:marRight w:val="0"/>
      <w:marTop w:val="0"/>
      <w:marBottom w:val="0"/>
      <w:divBdr>
        <w:top w:val="none" w:sz="0" w:space="0" w:color="auto"/>
        <w:left w:val="none" w:sz="0" w:space="0" w:color="auto"/>
        <w:bottom w:val="none" w:sz="0" w:space="0" w:color="auto"/>
        <w:right w:val="none" w:sz="0" w:space="0" w:color="auto"/>
      </w:divBdr>
    </w:div>
    <w:div w:id="2049259989">
      <w:bodyDiv w:val="1"/>
      <w:marLeft w:val="0"/>
      <w:marRight w:val="0"/>
      <w:marTop w:val="0"/>
      <w:marBottom w:val="0"/>
      <w:divBdr>
        <w:top w:val="none" w:sz="0" w:space="0" w:color="auto"/>
        <w:left w:val="none" w:sz="0" w:space="0" w:color="auto"/>
        <w:bottom w:val="none" w:sz="0" w:space="0" w:color="auto"/>
        <w:right w:val="none" w:sz="0" w:space="0" w:color="auto"/>
      </w:divBdr>
    </w:div>
    <w:div w:id="2050103235">
      <w:bodyDiv w:val="1"/>
      <w:marLeft w:val="0"/>
      <w:marRight w:val="0"/>
      <w:marTop w:val="0"/>
      <w:marBottom w:val="0"/>
      <w:divBdr>
        <w:top w:val="none" w:sz="0" w:space="0" w:color="auto"/>
        <w:left w:val="none" w:sz="0" w:space="0" w:color="auto"/>
        <w:bottom w:val="none" w:sz="0" w:space="0" w:color="auto"/>
        <w:right w:val="none" w:sz="0" w:space="0" w:color="auto"/>
      </w:divBdr>
    </w:div>
    <w:div w:id="2050641947">
      <w:bodyDiv w:val="1"/>
      <w:marLeft w:val="0"/>
      <w:marRight w:val="0"/>
      <w:marTop w:val="0"/>
      <w:marBottom w:val="0"/>
      <w:divBdr>
        <w:top w:val="none" w:sz="0" w:space="0" w:color="auto"/>
        <w:left w:val="none" w:sz="0" w:space="0" w:color="auto"/>
        <w:bottom w:val="none" w:sz="0" w:space="0" w:color="auto"/>
        <w:right w:val="none" w:sz="0" w:space="0" w:color="auto"/>
      </w:divBdr>
    </w:div>
    <w:div w:id="2054882179">
      <w:bodyDiv w:val="1"/>
      <w:marLeft w:val="0"/>
      <w:marRight w:val="0"/>
      <w:marTop w:val="0"/>
      <w:marBottom w:val="0"/>
      <w:divBdr>
        <w:top w:val="none" w:sz="0" w:space="0" w:color="auto"/>
        <w:left w:val="none" w:sz="0" w:space="0" w:color="auto"/>
        <w:bottom w:val="none" w:sz="0" w:space="0" w:color="auto"/>
        <w:right w:val="none" w:sz="0" w:space="0" w:color="auto"/>
      </w:divBdr>
    </w:div>
    <w:div w:id="2067147262">
      <w:bodyDiv w:val="1"/>
      <w:marLeft w:val="0"/>
      <w:marRight w:val="0"/>
      <w:marTop w:val="0"/>
      <w:marBottom w:val="0"/>
      <w:divBdr>
        <w:top w:val="none" w:sz="0" w:space="0" w:color="auto"/>
        <w:left w:val="none" w:sz="0" w:space="0" w:color="auto"/>
        <w:bottom w:val="none" w:sz="0" w:space="0" w:color="auto"/>
        <w:right w:val="none" w:sz="0" w:space="0" w:color="auto"/>
      </w:divBdr>
    </w:div>
    <w:div w:id="2069107715">
      <w:bodyDiv w:val="1"/>
      <w:marLeft w:val="0"/>
      <w:marRight w:val="0"/>
      <w:marTop w:val="0"/>
      <w:marBottom w:val="0"/>
      <w:divBdr>
        <w:top w:val="none" w:sz="0" w:space="0" w:color="auto"/>
        <w:left w:val="none" w:sz="0" w:space="0" w:color="auto"/>
        <w:bottom w:val="none" w:sz="0" w:space="0" w:color="auto"/>
        <w:right w:val="none" w:sz="0" w:space="0" w:color="auto"/>
      </w:divBdr>
    </w:div>
    <w:div w:id="2085368247">
      <w:bodyDiv w:val="1"/>
      <w:marLeft w:val="0"/>
      <w:marRight w:val="0"/>
      <w:marTop w:val="0"/>
      <w:marBottom w:val="0"/>
      <w:divBdr>
        <w:top w:val="none" w:sz="0" w:space="0" w:color="auto"/>
        <w:left w:val="none" w:sz="0" w:space="0" w:color="auto"/>
        <w:bottom w:val="none" w:sz="0" w:space="0" w:color="auto"/>
        <w:right w:val="none" w:sz="0" w:space="0" w:color="auto"/>
      </w:divBdr>
    </w:div>
    <w:div w:id="2088725781">
      <w:bodyDiv w:val="1"/>
      <w:marLeft w:val="0"/>
      <w:marRight w:val="0"/>
      <w:marTop w:val="0"/>
      <w:marBottom w:val="0"/>
      <w:divBdr>
        <w:top w:val="none" w:sz="0" w:space="0" w:color="auto"/>
        <w:left w:val="none" w:sz="0" w:space="0" w:color="auto"/>
        <w:bottom w:val="none" w:sz="0" w:space="0" w:color="auto"/>
        <w:right w:val="none" w:sz="0" w:space="0" w:color="auto"/>
      </w:divBdr>
    </w:div>
    <w:div w:id="2113475418">
      <w:bodyDiv w:val="1"/>
      <w:marLeft w:val="0"/>
      <w:marRight w:val="0"/>
      <w:marTop w:val="0"/>
      <w:marBottom w:val="0"/>
      <w:divBdr>
        <w:top w:val="none" w:sz="0" w:space="0" w:color="auto"/>
        <w:left w:val="none" w:sz="0" w:space="0" w:color="auto"/>
        <w:bottom w:val="none" w:sz="0" w:space="0" w:color="auto"/>
        <w:right w:val="none" w:sz="0" w:space="0" w:color="auto"/>
      </w:divBdr>
    </w:div>
    <w:div w:id="2114086432">
      <w:bodyDiv w:val="1"/>
      <w:marLeft w:val="0"/>
      <w:marRight w:val="0"/>
      <w:marTop w:val="0"/>
      <w:marBottom w:val="0"/>
      <w:divBdr>
        <w:top w:val="none" w:sz="0" w:space="0" w:color="auto"/>
        <w:left w:val="none" w:sz="0" w:space="0" w:color="auto"/>
        <w:bottom w:val="none" w:sz="0" w:space="0" w:color="auto"/>
        <w:right w:val="none" w:sz="0" w:space="0" w:color="auto"/>
      </w:divBdr>
    </w:div>
    <w:div w:id="2117629755">
      <w:bodyDiv w:val="1"/>
      <w:marLeft w:val="0"/>
      <w:marRight w:val="0"/>
      <w:marTop w:val="0"/>
      <w:marBottom w:val="0"/>
      <w:divBdr>
        <w:top w:val="none" w:sz="0" w:space="0" w:color="auto"/>
        <w:left w:val="none" w:sz="0" w:space="0" w:color="auto"/>
        <w:bottom w:val="none" w:sz="0" w:space="0" w:color="auto"/>
        <w:right w:val="none" w:sz="0" w:space="0" w:color="auto"/>
      </w:divBdr>
    </w:div>
    <w:div w:id="2121412840">
      <w:bodyDiv w:val="1"/>
      <w:marLeft w:val="0"/>
      <w:marRight w:val="0"/>
      <w:marTop w:val="0"/>
      <w:marBottom w:val="0"/>
      <w:divBdr>
        <w:top w:val="none" w:sz="0" w:space="0" w:color="auto"/>
        <w:left w:val="none" w:sz="0" w:space="0" w:color="auto"/>
        <w:bottom w:val="none" w:sz="0" w:space="0" w:color="auto"/>
        <w:right w:val="none" w:sz="0" w:space="0" w:color="auto"/>
      </w:divBdr>
    </w:div>
    <w:div w:id="2123527469">
      <w:bodyDiv w:val="1"/>
      <w:marLeft w:val="0"/>
      <w:marRight w:val="0"/>
      <w:marTop w:val="0"/>
      <w:marBottom w:val="0"/>
      <w:divBdr>
        <w:top w:val="none" w:sz="0" w:space="0" w:color="auto"/>
        <w:left w:val="none" w:sz="0" w:space="0" w:color="auto"/>
        <w:bottom w:val="none" w:sz="0" w:space="0" w:color="auto"/>
        <w:right w:val="none" w:sz="0" w:space="0" w:color="auto"/>
      </w:divBdr>
    </w:div>
    <w:div w:id="2123761119">
      <w:bodyDiv w:val="1"/>
      <w:marLeft w:val="0"/>
      <w:marRight w:val="0"/>
      <w:marTop w:val="0"/>
      <w:marBottom w:val="0"/>
      <w:divBdr>
        <w:top w:val="none" w:sz="0" w:space="0" w:color="auto"/>
        <w:left w:val="none" w:sz="0" w:space="0" w:color="auto"/>
        <w:bottom w:val="none" w:sz="0" w:space="0" w:color="auto"/>
        <w:right w:val="none" w:sz="0" w:space="0" w:color="auto"/>
      </w:divBdr>
    </w:div>
    <w:div w:id="2129741247">
      <w:bodyDiv w:val="1"/>
      <w:marLeft w:val="0"/>
      <w:marRight w:val="0"/>
      <w:marTop w:val="0"/>
      <w:marBottom w:val="0"/>
      <w:divBdr>
        <w:top w:val="none" w:sz="0" w:space="0" w:color="auto"/>
        <w:left w:val="none" w:sz="0" w:space="0" w:color="auto"/>
        <w:bottom w:val="none" w:sz="0" w:space="0" w:color="auto"/>
        <w:right w:val="none" w:sz="0" w:space="0" w:color="auto"/>
      </w:divBdr>
    </w:div>
    <w:div w:id="2140368102">
      <w:bodyDiv w:val="1"/>
      <w:marLeft w:val="0"/>
      <w:marRight w:val="0"/>
      <w:marTop w:val="0"/>
      <w:marBottom w:val="0"/>
      <w:divBdr>
        <w:top w:val="none" w:sz="0" w:space="0" w:color="auto"/>
        <w:left w:val="none" w:sz="0" w:space="0" w:color="auto"/>
        <w:bottom w:val="none" w:sz="0" w:space="0" w:color="auto"/>
        <w:right w:val="none" w:sz="0" w:space="0" w:color="auto"/>
      </w:divBdr>
    </w:div>
    <w:div w:id="2142645916">
      <w:bodyDiv w:val="1"/>
      <w:marLeft w:val="0"/>
      <w:marRight w:val="0"/>
      <w:marTop w:val="0"/>
      <w:marBottom w:val="0"/>
      <w:divBdr>
        <w:top w:val="none" w:sz="0" w:space="0" w:color="auto"/>
        <w:left w:val="none" w:sz="0" w:space="0" w:color="auto"/>
        <w:bottom w:val="none" w:sz="0" w:space="0" w:color="auto"/>
        <w:right w:val="none" w:sz="0" w:space="0" w:color="auto"/>
      </w:divBdr>
    </w:div>
    <w:div w:id="2142647918">
      <w:bodyDiv w:val="1"/>
      <w:marLeft w:val="0"/>
      <w:marRight w:val="0"/>
      <w:marTop w:val="0"/>
      <w:marBottom w:val="0"/>
      <w:divBdr>
        <w:top w:val="none" w:sz="0" w:space="0" w:color="auto"/>
        <w:left w:val="none" w:sz="0" w:space="0" w:color="auto"/>
        <w:bottom w:val="none" w:sz="0" w:space="0" w:color="auto"/>
        <w:right w:val="none" w:sz="0" w:space="0" w:color="auto"/>
      </w:divBdr>
    </w:div>
    <w:div w:id="2145124609">
      <w:bodyDiv w:val="1"/>
      <w:marLeft w:val="0"/>
      <w:marRight w:val="0"/>
      <w:marTop w:val="0"/>
      <w:marBottom w:val="0"/>
      <w:divBdr>
        <w:top w:val="none" w:sz="0" w:space="0" w:color="auto"/>
        <w:left w:val="none" w:sz="0" w:space="0" w:color="auto"/>
        <w:bottom w:val="none" w:sz="0" w:space="0" w:color="auto"/>
        <w:right w:val="none" w:sz="0" w:space="0" w:color="auto"/>
      </w:divBdr>
    </w:div>
    <w:div w:id="21463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08&amp;&amp;&amp;http://multibriefs.com/ViewLink.php?i=547f6f1945119" TargetMode="External"/><Relationship Id="rId21" Type="http://schemas.openxmlformats.org/officeDocument/2006/relationships/hyperlink" Target="http://irdlonline.org/call-for-proposals/" TargetMode="External"/><Relationship Id="rId42" Type="http://schemas.openxmlformats.org/officeDocument/2006/relationships/hyperlink" Target="http://disasterlit.nlm.nih.gov/search/?searchTerms=ebola+OR+hemorrhagic&amp;search.x=22&amp;search.y=18&amp;search=Search" TargetMode="External"/><Relationship Id="rId63"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52&amp;&amp;&amp;http://multibriefs.com/ViewLink.php?i=547379092cca9" TargetMode="External"/><Relationship Id="rId84"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127&amp;&amp;&amp;http://multibriefs.com/ViewLink.php?i=5474b3750b747" TargetMode="External"/><Relationship Id="rId138"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47&amp;&amp;&amp;http://multibriefs.com/ViewLink.php?i=547f34290fe0d" TargetMode="External"/><Relationship Id="rId159" Type="http://schemas.openxmlformats.org/officeDocument/2006/relationships/hyperlink" Target="http://energycommerce.house.gov/hearing/update-us-public-health-response-ebola-outbreak" TargetMode="External"/><Relationship Id="rId170" Type="http://schemas.openxmlformats.org/officeDocument/2006/relationships/hyperlink" Target="http://www.hsgac.senate.gov/subcommittees/investigations/hearings/wall-street-bank-involvement-with-physical-commodities-day-one" TargetMode="External"/><Relationship Id="rId191" Type="http://schemas.openxmlformats.org/officeDocument/2006/relationships/hyperlink" Target="http://www.whitehouse.gov/the-press-office/2014/11/22/weekly-address-immigration-accountability-executive-action" TargetMode="External"/><Relationship Id="rId205" Type="http://schemas.openxmlformats.org/officeDocument/2006/relationships/hyperlink" Target="http://colorado.us1.list-manage.com/track/click?u=b72140489b80a4574373938a1&amp;id=054918bd51&amp;e=a517e11588" TargetMode="External"/><Relationship Id="rId226" Type="http://schemas.openxmlformats.org/officeDocument/2006/relationships/hyperlink" Target="http://colorado.us1.list-manage.com/track/click?u=b72140489b80a4574373938a1&amp;id=8e30e803e3&amp;e=a517e11588" TargetMode="External"/><Relationship Id="rId247" Type="http://schemas.openxmlformats.org/officeDocument/2006/relationships/fontTable" Target="fontTable.xml"/><Relationship Id="rId107"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62&amp;&amp;&amp;http://multibriefs.com/ViewLink.php?i=547f294f80f1f" TargetMode="External"/><Relationship Id="rId11" Type="http://schemas.openxmlformats.org/officeDocument/2006/relationships/hyperlink" Target="http://orise.orau.gov/mlef/" TargetMode="External"/><Relationship Id="rId32" Type="http://schemas.openxmlformats.org/officeDocument/2006/relationships/hyperlink" Target="http://adapresentations.org/registration.php" TargetMode="External"/><Relationship Id="rId53" Type="http://schemas.openxmlformats.org/officeDocument/2006/relationships/hyperlink" Target="http://r20.rs6.net/tn.jsp?f=001k_Ii8FqaQc0G-OtQi6j9N9yk1flXz1ARH5_5Wj--plldg4YfwDGePEtgp-2nmgGwTmh0cQ9jXmNyA5U67aR60gOpe3piolQEz_z5-5di6vYb-gGig2M0yutzpPiivKEu2H3DcW1K7anFpiYj7s3p6RQHGPlNnm2W0hOw3gtdcRE=&amp;c=Z0H76bnfgiMbF81ai4JMN4pRBUsJeGuviaUZFu08SQmgAlk7cNofiA==&amp;ch=6Ar8mVPhiEK8IaDLNL4jBE2KxTurQ3EtNQcJLRCFGHmeFzlh1M0c9w==" TargetMode="External"/><Relationship Id="rId74"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93&amp;&amp;&amp;http://multibriefs.com/ViewLink.php?i=5473557235718" TargetMode="External"/><Relationship Id="rId128"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29&amp;&amp;&amp;http://www.fema.gov/guidelines-and-standards-%20maintenance" TargetMode="External"/><Relationship Id="rId149"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72&amp;&amp;&amp;http://multibriefs.com/ViewLink.php?i=547f2f82240e9" TargetMode="External"/><Relationship Id="rId5" Type="http://schemas.openxmlformats.org/officeDocument/2006/relationships/settings" Target="settings.xml"/><Relationship Id="rId95"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30&amp;&amp;&amp;http://multibriefs.com/ViewLink.php?i=547f338235c3a" TargetMode="External"/><Relationship Id="rId160" Type="http://schemas.openxmlformats.org/officeDocument/2006/relationships/hyperlink" Target="http://homeland.house.gov/hearing/subcommittee-field-hearing-emergency-preparedness-are-we-ready-21st-century-hugo" TargetMode="External"/><Relationship Id="rId181" Type="http://schemas.openxmlformats.org/officeDocument/2006/relationships/hyperlink" Target="http://www.whitehouse.gov/the-press-office/2014/11/21/fact-sheet-economic-benefits-fixing-our-broken-immigration-system" TargetMode="External"/><Relationship Id="rId216" Type="http://schemas.openxmlformats.org/officeDocument/2006/relationships/hyperlink" Target="http://colorado.us1.list-manage.com/track/click?u=b72140489b80a4574373938a1&amp;id=b0ef7b5ae6&amp;e=a517e11588" TargetMode="External"/><Relationship Id="rId237" Type="http://schemas.openxmlformats.org/officeDocument/2006/relationships/hyperlink" Target="http://r20.rs6.net/tn.jsp?f=001uM9qhJt2PFlDT9dljbhl2GWbqKx_QvDCh4iEPGlgDFppegUJFfp1G1FDaByxvYhX-0wtWdNGtJ1bKTtF95Npf9tUIcMxnTB2tI833A9Vg11z42xk7h8zebVX2szblNbO301ssrqk0U-XPqF9sI-b5Ic3_qXGfdO9xdfIz688oDIjHUvgi2pfuLWCuDWENsEHVdkmSkiVa64GD5lqYza7Yf0N3qDSoDuv&amp;c=9QqeH4SIXCAEO4olLLrMYBuJtNqZzaXIaTOU51QRERYNQfUJilahnQ==&amp;ch=BkrqoVrbLEPinG6HdmDdBsYrAb5CaNusS9txFFvAcivb-hIimIa0uw==" TargetMode="External"/><Relationship Id="rId22" Type="http://schemas.openxmlformats.org/officeDocument/2006/relationships/hyperlink" Target="https://blog.wikimedia.org/2014/11/19/un-agency-and-wikimedia-new-york-gis-day-deliver-free-accurate-maps-to-the-world/" TargetMode="External"/><Relationship Id="rId43" Type="http://schemas.openxmlformats.org/officeDocument/2006/relationships/hyperlink" Target="mailto:siobhan.champ-blackwell@nih.gov" TargetMode="External"/><Relationship Id="rId64"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57&amp;&amp;&amp;http://multibriefs.com/ViewLink.php?i=547379092cca9" TargetMode="External"/><Relationship Id="rId118"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09&amp;&amp;&amp;http://www.iaem.com/page.cfm?p=council/student/Student-Council-Bylaws-Vote-2014" TargetMode="External"/><Relationship Id="rId139"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48&amp;&amp;&amp;http://www.iaem.com/page.cfm?p=certification/getting-started/prep-course-exam-dates&amp;lvl=2" TargetMode="External"/><Relationship Id="rId85"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128&amp;&amp;&amp;http://multibriefs.com/ViewLink.php?i=54737935290b9" TargetMode="External"/><Relationship Id="rId150"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73&amp;&amp;&amp;http://multibriefs.com/ViewLink.php?i=547f305405de0" TargetMode="External"/><Relationship Id="rId171" Type="http://schemas.openxmlformats.org/officeDocument/2006/relationships/hyperlink" Target="http://www.cbo.gov/publication/49487" TargetMode="External"/><Relationship Id="rId192" Type="http://schemas.openxmlformats.org/officeDocument/2006/relationships/hyperlink" Target="mailto:gmarlatt@nps.edu/" TargetMode="External"/><Relationship Id="rId206" Type="http://schemas.openxmlformats.org/officeDocument/2006/relationships/hyperlink" Target="http://colorado.us1.list-manage2.com/track/click?u=b72140489b80a4574373938a1&amp;id=f89d77bac3&amp;e=a517e11588" TargetMode="External"/><Relationship Id="rId227" Type="http://schemas.openxmlformats.org/officeDocument/2006/relationships/hyperlink" Target="http://colorado.us1.list-manage.com/track/click?u=b72140489b80a4574373938a1&amp;id=c336ee804c&amp;e=a517e11588" TargetMode="External"/><Relationship Id="rId248" Type="http://schemas.openxmlformats.org/officeDocument/2006/relationships/theme" Target="theme/theme1.xml"/><Relationship Id="rId12" Type="http://schemas.openxmlformats.org/officeDocument/2006/relationships/hyperlink" Target="http://orise.orau.gov/mlef/" TargetMode="External"/><Relationship Id="rId17" Type="http://schemas.openxmlformats.org/officeDocument/2006/relationships/hyperlink" Target="http://www.cdc.gov/vhf/ebola/hcp/us-hospital-preparedness.html" TargetMode="External"/><Relationship Id="rId33" Type="http://schemas.openxmlformats.org/officeDocument/2006/relationships/hyperlink" Target="http://disasterlit.nlm.nih.gov/latest/?pg=&amp;pgSize=100&amp;PubYear=&amp;PubTypeID=&amp;AuID=&amp;SourceID=&amp;ResearchDocument=&amp;period=14" TargetMode="External"/><Relationship Id="rId38" Type="http://schemas.openxmlformats.org/officeDocument/2006/relationships/hyperlink" Target="https://www.networkforphl.org/webinars/2014/11/24/523/the_ebola_crisis_and_global_health_law" TargetMode="External"/><Relationship Id="rId59"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34&amp;&amp;&amp;http://multibriefs.com/ViewLink.php?i=54735702c336a" TargetMode="External"/><Relationship Id="rId103"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47&amp;&amp;&amp;http://multibriefs.com/ViewLink.php?i=547f27f10653d" TargetMode="External"/><Relationship Id="rId108"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67&amp;&amp;&amp;http://multibriefs.com/ViewLink.php?i=547f294f80f1f" TargetMode="External"/><Relationship Id="rId124"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20&amp;&amp;&amp;http://multibriefs.com/ViewLink.php?i=547dcad709d07" TargetMode="External"/><Relationship Id="rId129"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31&amp;&amp;&amp;http://multibriefs.com/ViewLink.php?i=547f34745c4a3" TargetMode="External"/><Relationship Id="rId54"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26&amp;&amp;&amp;http://multibriefs.com/ViewLink.php?i=5473775952436" TargetMode="External"/><Relationship Id="rId70"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76&amp;&amp;&amp;http://multibriefs.com/ViewLink.php?i=54735418af394" TargetMode="External"/><Relationship Id="rId75"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98&amp;&amp;&amp;http://multibriefs.com/ViewLink.php?i=5473557235718" TargetMode="External"/><Relationship Id="rId91"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146&amp;&amp;&amp;http://multibriefs.com/ViewLink.php?i=5474b12db38f2" TargetMode="External"/><Relationship Id="rId96"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31&amp;&amp;&amp;http://www.iaemmerc.com/" TargetMode="External"/><Relationship Id="rId140"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49&amp;&amp;&amp;http://www.iaem.com/page.cfm?p=certification/getting-started/prep-course-exam-dates&amp;lvl=2" TargetMode="External"/><Relationship Id="rId145"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60&amp;&amp;&amp;http://multibriefs.com/ViewLink.php?i=547f298930ed4" TargetMode="External"/><Relationship Id="rId161" Type="http://schemas.openxmlformats.org/officeDocument/2006/relationships/hyperlink" Target="http://homeland.house.gov/hearing/subcommittee-hearing-interoperable-communications-assessing-progress-911" TargetMode="External"/><Relationship Id="rId166" Type="http://schemas.openxmlformats.org/officeDocument/2006/relationships/hyperlink" Target="http://intelligence.house.gov/hearing/cybersecurity-threats-way-forward" TargetMode="External"/><Relationship Id="rId182" Type="http://schemas.openxmlformats.org/officeDocument/2006/relationships/hyperlink" Target="http://www.whitehouse.gov/the-press-office/2014/11/20/fact-sheet-global-entrepreneurship-summit" TargetMode="External"/><Relationship Id="rId187" Type="http://schemas.openxmlformats.org/officeDocument/2006/relationships/hyperlink" Target="http://www.whitehouse.gov/the-press-office/2014/11/21/remarks-president-immigration" TargetMode="External"/><Relationship Id="rId217" Type="http://schemas.openxmlformats.org/officeDocument/2006/relationships/hyperlink" Target="http://colorado.us1.list-manage1.com/track/click?u=b72140489b80a4574373938a1&amp;id=84524b1980&amp;e=a517e11588"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colorado.us1.list-manage1.com/track/click?u=b72140489b80a4574373938a1&amp;id=60e9374d6e&amp;e=a517e11588" TargetMode="External"/><Relationship Id="rId233" Type="http://schemas.openxmlformats.org/officeDocument/2006/relationships/hyperlink" Target="http://r20.rs6.net/tn.jsp?f=001uM9qhJt2PFlDT9dljbhl2GWbqKx_QvDCh4iEPGlgDFppegUJFfp1Gye7S0ABfuBT9Wxob7wkvmIau7iX5m5X2syn6yG965Dv_RdMNvteLYZcWsM3LIzOgydyY7IhDhfS9vcxHV_VLTMDLjpiF_2GVvO5zR-GdnLFGoRTtd4q35zRwIchdWwZjeWgh_sO9P3hmkcZYHDgjgO-PNaPB0SO1g==&amp;c=9QqeH4SIXCAEO4olLLrMYBuJtNqZzaXIaTOU51QRERYNQfUJilahnQ==&amp;ch=BkrqoVrbLEPinG6HdmDdBsYrAb5CaNusS9txFFvAcivb-hIimIa0uw==" TargetMode="External"/><Relationship Id="rId238" Type="http://schemas.openxmlformats.org/officeDocument/2006/relationships/hyperlink" Target="http://r20.rs6.net/tn.jsp?f=001uM9qhJt2PFlDT9dljbhl2GWbqKx_QvDCh4iEPGlgDFppegUJFfp1G25lj3fykxMvMVjBOY8_vrHhvHLJiXJFhcwIwmA4MpXtk1N_oxbum79WWurOAO5C9eC6YHahQEuz71ZEVJHiXRlaTWVr0vunA1t-AoRXh0Njav2YCePDXNk_saqZf6WlgML__PX3LC_mSU6JLyQHTbNXfpZeAathkZMIwsJDgoDsv6h1gPXw3aKYcTnvbT7pFnD8cy49-Y2w6WWMjVr65JOpptulp5o1YalquJKIUXQAcRFqj5hXMo7QSffXX7cslmapBkS6gnnERZZLP8XEzfeBG77KP5kxF2P5B-zkKn8O1cKIqCnhnUnkYo5JHwzSD-TeoesqZZ1uIFwpjgEPSIMH6muOdkQcHA==&amp;c=9QqeH4SIXCAEO4olLLrMYBuJtNqZzaXIaTOU51QRERYNQfUJilahnQ==&amp;ch=BkrqoVrbLEPinG6HdmDdBsYrAb5CaNusS9txFFvAcivb-hIimIa0uw==" TargetMode="External"/><Relationship Id="rId23" Type="http://schemas.openxmlformats.org/officeDocument/2006/relationships/hyperlink" Target="http://cartong.org/sites/cartong/files/GIS%20Support%20for%20the%20MSF%20Ebola%20Response%20in%20Guinea_Case%20Study.pdf" TargetMode="External"/><Relationship Id="rId28" Type="http://schemas.openxmlformats.org/officeDocument/2006/relationships/hyperlink" Target="http://www.energy.gov/articles/energy-department-launches-mobile-app-energy-emergencies" TargetMode="External"/><Relationship Id="rId49" Type="http://schemas.openxmlformats.org/officeDocument/2006/relationships/hyperlink" Target="mailto:DISASTR-OUTREACH-LIB-request@list.nih.gov" TargetMode="External"/><Relationship Id="rId114"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94&amp;&amp;&amp;http://multibriefs.com/ViewLink.php?i=547f30eb3010b" TargetMode="External"/><Relationship Id="rId119"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10&amp;&amp;&amp;http://www.iaem.com/page.cfm?p=council/student/Student-Council-Bylaws-Vote-2014" TargetMode="External"/><Relationship Id="rId44" Type="http://schemas.openxmlformats.org/officeDocument/2006/relationships/hyperlink" Target="https://twitter.com/NLM_DIMRC" TargetMode="External"/><Relationship Id="rId60"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39&amp;&amp;&amp;http://multibriefs.com/ViewLink.php?i=54735702c336a" TargetMode="External"/><Relationship Id="rId65"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61&amp;&amp;&amp;http://multibriefs.com/ViewLink.php?i=5473785fa2c83" TargetMode="External"/><Relationship Id="rId81"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116&amp;&amp;&amp;http://multibriefs.com/ViewLink.php?i=5474af5b0ecc4" TargetMode="External"/><Relationship Id="rId86"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133&amp;&amp;&amp;http://multibriefs.com/ViewLink.php?i=54737935290b9" TargetMode="External"/><Relationship Id="rId130"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32&amp;&amp;&amp;http://www.regulations.gov/" TargetMode="External"/><Relationship Id="rId135"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39&amp;&amp;&amp;https://www.mediafire.com/folder/7yt3soy2w8dcr/IAEM-November" TargetMode="External"/><Relationship Id="rId151"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78&amp;&amp;&amp;http://multibriefs.com/ViewLink.php?i=547f305405de0" TargetMode="External"/><Relationship Id="rId156" Type="http://schemas.openxmlformats.org/officeDocument/2006/relationships/hyperlink" Target="http://energycommerce.house.gov/hearing/cyanotoxins-drinking-water" TargetMode="External"/><Relationship Id="rId177" Type="http://schemas.openxmlformats.org/officeDocument/2006/relationships/hyperlink" Target="http://www.nap.edu/catalog/18967/enabling-rapid-and-sustainable-public-health-research-during-disasters-summary" TargetMode="External"/><Relationship Id="rId198" Type="http://schemas.openxmlformats.org/officeDocument/2006/relationships/hyperlink" Target="http://belfercenter.ksg.harvard.edu/files/Unconventional%20Gas-%20Lessons%20Learned%20from%20Around%20the%20World.pdf" TargetMode="External"/><Relationship Id="rId172" Type="http://schemas.openxmlformats.org/officeDocument/2006/relationships/hyperlink" Target="http://www.cbo.gov/budget-options/2014" TargetMode="External"/><Relationship Id="rId193" Type="http://schemas.openxmlformats.org/officeDocument/2006/relationships/hyperlink" Target="http://www.cidob.org/en/content/download/42815/627905/file/NOTES+100_CARAFA_ANG%282%29.pdf" TargetMode="External"/><Relationship Id="rId202" Type="http://schemas.openxmlformats.org/officeDocument/2006/relationships/hyperlink" Target="http://www.die-gdi.de/uploads/media/DP_34.2014.pdf" TargetMode="External"/><Relationship Id="rId207" Type="http://schemas.openxmlformats.org/officeDocument/2006/relationships/hyperlink" Target="mailto:wanda.headley@colorado.edu." TargetMode="External"/><Relationship Id="rId223" Type="http://schemas.openxmlformats.org/officeDocument/2006/relationships/hyperlink" Target="http://colorado.us1.list-manage.com/track/click?u=b72140489b80a4574373938a1&amp;id=82cf9b3d66&amp;e=a517e11588" TargetMode="External"/><Relationship Id="rId228" Type="http://schemas.openxmlformats.org/officeDocument/2006/relationships/hyperlink" Target="mailto:jolie.breeden@colorado.edu" TargetMode="External"/><Relationship Id="rId244" Type="http://schemas.openxmlformats.org/officeDocument/2006/relationships/hyperlink" Target="mailto:Barbara.Johnson3@fema.dhs.gov" TargetMode="External"/><Relationship Id="rId13" Type="http://schemas.openxmlformats.org/officeDocument/2006/relationships/hyperlink" Target="http://www.infrastructurechallenge.org" TargetMode="External"/><Relationship Id="rId18" Type="http://schemas.openxmlformats.org/officeDocument/2006/relationships/hyperlink" Target="http://www.hhs.gov/news/press/2014pres/12/20141202b.html" TargetMode="External"/><Relationship Id="rId39" Type="http://schemas.openxmlformats.org/officeDocument/2006/relationships/hyperlink" Target="http://videocast.nih.gov/default.asp" TargetMode="External"/><Relationship Id="rId109"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69&amp;&amp;&amp;http://multibriefs.com/ViewLink.php?i=547f2ee49de19" TargetMode="External"/><Relationship Id="rId34" Type="http://schemas.openxmlformats.org/officeDocument/2006/relationships/hyperlink" Target="http://go.usa.gov/Huqk" TargetMode="External"/><Relationship Id="rId50" Type="http://schemas.openxmlformats.org/officeDocument/2006/relationships/hyperlink" Target="http://www.pressherald.com/2014/11/21/maine-universities-recognized-for-cybersecurity-education/" TargetMode="External"/><Relationship Id="rId55"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27&amp;&amp;&amp;http://www.iaemmerc.com/" TargetMode="External"/><Relationship Id="rId76"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100&amp;&amp;&amp;http://multibriefs.com/ViewLink.php?i=5473788e0a443" TargetMode="External"/><Relationship Id="rId97"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33&amp;&amp;&amp;http://multibriefs.com/ViewLink.php?i=547f33c02a6ad" TargetMode="External"/><Relationship Id="rId104"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52&amp;&amp;&amp;http://multibriefs.com/ViewLink.php?i=547f27f10653d" TargetMode="External"/><Relationship Id="rId120"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12&amp;&amp;&amp;http://multibriefs.com/ViewLink.php?i=547f34e34963c" TargetMode="External"/><Relationship Id="rId125"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26&amp;&amp;&amp;http://multibriefs.com/ViewLink.php?i=547f3458da21c" TargetMode="External"/><Relationship Id="rId141"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50&amp;&amp;&amp;mailto:kmcclimans@iaem.com" TargetMode="External"/><Relationship Id="rId146"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61&amp;&amp;&amp;http://multibriefs.com/ViewLink.php?i=547f28cc3842d" TargetMode="External"/><Relationship Id="rId167" Type="http://schemas.openxmlformats.org/officeDocument/2006/relationships/hyperlink" Target="http://intelligence.house.gov/investigative-report-terrorist-attacks-us-facilities-benghazi-libya-september-11-12-2012" TargetMode="External"/><Relationship Id="rId188" Type="http://schemas.openxmlformats.org/officeDocument/2006/relationships/hyperlink" Target="http://www.whitehouse.gov/the-press-office/2014/11/20/remarks-president-address-nation-immigration" TargetMode="External"/><Relationship Id="rId7" Type="http://schemas.openxmlformats.org/officeDocument/2006/relationships/footnotes" Target="footnotes.xml"/><Relationship Id="rId71"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81&amp;&amp;&amp;http://multibriefs.com/ViewLink.php?i=54735418af394" TargetMode="External"/><Relationship Id="rId92"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151&amp;&amp;&amp;http://multibriefs.com/ViewLink.php?i=5474b12db38f2" TargetMode="External"/><Relationship Id="rId162" Type="http://schemas.openxmlformats.org/officeDocument/2006/relationships/hyperlink" Target="http://judiciary.house.gov/index.cfm/2014/11/hearing-oversight-of-the-united-states-secret-service" TargetMode="External"/><Relationship Id="rId183" Type="http://schemas.openxmlformats.org/officeDocument/2006/relationships/hyperlink" Target="http://www.whitehouse.gov/the-press-office/2014/11/20/fact-sheet-immigration-accountability-executive-action" TargetMode="External"/><Relationship Id="rId213" Type="http://schemas.openxmlformats.org/officeDocument/2006/relationships/hyperlink" Target="http://colorado.us1.list-manage1.com/track/click?u=b72140489b80a4574373938a1&amp;id=429d292180&amp;e=a517e11588" TargetMode="External"/><Relationship Id="rId218" Type="http://schemas.openxmlformats.org/officeDocument/2006/relationships/hyperlink" Target="http://colorado.us1.list-manage.com/track/click?u=b72140489b80a4574373938a1&amp;id=6b35473368&amp;e=a517e11588" TargetMode="External"/><Relationship Id="rId234" Type="http://schemas.openxmlformats.org/officeDocument/2006/relationships/hyperlink" Target="http://r20.rs6.net/tn.jsp?f=001uM9qhJt2PFlDT9dljbhl2GWbqKx_QvDCh4iEPGlgDFppegUJFfp1Gye7S0ABfuBTG6pTGVJRZ3IZBJ0zccvDWDLS9sn4Xmri0LF_71AdqBovHodpP7L7z2Uo5XL-JDWModp4CFyf8QmAbOWTOM_5Agf3RlWWlf_kqzwiHTjq7Z4=&amp;c=9QqeH4SIXCAEO4olLLrMYBuJtNqZzaXIaTOU51QRERYNQfUJilahnQ==&amp;ch=BkrqoVrbLEPinG6HdmDdBsYrAb5CaNusS9txFFvAcivb-hIimIa0uw==" TargetMode="External"/><Relationship Id="rId239" Type="http://schemas.openxmlformats.org/officeDocument/2006/relationships/hyperlink" Target="http://water.epa.gov/infrastructure/watersecurity/emerplan/upload/epa817b14006.pdf" TargetMode="External"/><Relationship Id="rId2" Type="http://schemas.openxmlformats.org/officeDocument/2006/relationships/numbering" Target="numbering.xml"/><Relationship Id="rId29" Type="http://schemas.openxmlformats.org/officeDocument/2006/relationships/hyperlink" Target="http://www.redcross.org/news/press-release/Red-Cross-Launches-Emergency-Preparedness-App-for-Children" TargetMode="External"/><Relationship Id="rId24" Type="http://schemas.openxmlformats.org/officeDocument/2006/relationships/hyperlink" Target="http://techchange.org/2014/11/20/maps-fight-ebola/" TargetMode="External"/><Relationship Id="rId40" Type="http://schemas.openxmlformats.org/officeDocument/2006/relationships/hyperlink" Target="http://www.fda.gov/EmergencyPreparedness/Counterterrorism/MedicalCountermeasures/AboutMCMi/ucm424037.htm" TargetMode="External"/><Relationship Id="rId45" Type="http://schemas.openxmlformats.org/officeDocument/2006/relationships/hyperlink" Target="mailto:DISASTR-OUTREACH-LIB@LIST.NIH.GOV" TargetMode="External"/><Relationship Id="rId66"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63&amp;&amp;&amp;http://multibriefs.com/ViewLink.php?i=547355a3c2aa3" TargetMode="External"/><Relationship Id="rId87"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134&amp;&amp;&amp;http://multibriefs.com/ViewLink.php?i=547353377660f" TargetMode="External"/><Relationship Id="rId110"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74&amp;&amp;&amp;http://multibriefs.com/ViewLink.php?i=547f2ee49de19" TargetMode="External"/><Relationship Id="rId115"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95&amp;&amp;&amp;http://multibriefs.com/ViewLink.php?i=547f315a02764" TargetMode="External"/><Relationship Id="rId131"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34&amp;&amp;&amp;http://multibriefs.com/ViewLink.php?i=547f34b0a8ad9" TargetMode="External"/><Relationship Id="rId136"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41&amp;&amp;&amp;http://multibriefs.com/ViewLink.php?i=547f29e3aae3a" TargetMode="External"/><Relationship Id="rId157" Type="http://schemas.openxmlformats.org/officeDocument/2006/relationships/hyperlink" Target="http://energycommerce.house.gov/hearing/examining-medical-product-development-wake-ebola-epidemic" TargetMode="External"/><Relationship Id="rId178" Type="http://schemas.openxmlformats.org/officeDocument/2006/relationships/hyperlink" Target="http://www.nap.edu/catalog/18972/future-directions-for-nsf-advanced-computing-infrastructure-to-support-us-science-and-engineering-in-20172020" TargetMode="External"/><Relationship Id="rId61"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46&amp;&amp;&amp;http://multibriefs.com/ViewLink.php?i=5474b1b7d4a1c" TargetMode="External"/><Relationship Id="rId82"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121&amp;&amp;&amp;http://multibriefs.com/ViewLink.php?i=5474af5b0ecc4" TargetMode="External"/><Relationship Id="rId152" Type="http://schemas.openxmlformats.org/officeDocument/2006/relationships/hyperlink" Target="http://strongmail1.multiview.com:80/track?type=click&amp;eas=1&amp;mailingid=2106783&amp;messageid=2106783&amp;databaseid=Mailing.DS106783.2106783.90725&amp;serial=17229028&amp;emailid=barbara.johnson3@fema.dhs.gov&amp;userid=39051324&amp;targetid=&amp;fl=&amp;extra=MultivariateId=&amp;&amp;&amp;2158&amp;&amp;&amp;http://multibriefs.com/optin.php?iaem" TargetMode="External"/><Relationship Id="rId173" Type="http://schemas.openxmlformats.org/officeDocument/2006/relationships/hyperlink" Target="http://www.oig.dhs.gov/assets/Mgmt/2015/OIG_15-09_Nov14.pdf" TargetMode="External"/><Relationship Id="rId194" Type="http://schemas.openxmlformats.org/officeDocument/2006/relationships/hyperlink" Target="http://belfercenter.ksg.harvard.edu/files/es-03_gerarden-etal2.pdf" TargetMode="External"/><Relationship Id="rId199" Type="http://schemas.openxmlformats.org/officeDocument/2006/relationships/hyperlink" Target="http://www.cigionline.org/sites/default/files/no.50.pdf" TargetMode="External"/><Relationship Id="rId203" Type="http://schemas.openxmlformats.org/officeDocument/2006/relationships/hyperlink" Target="http://www.die-gdi.de/uploads/media/BP_15.2014.pdf" TargetMode="External"/><Relationship Id="rId208" Type="http://schemas.openxmlformats.org/officeDocument/2006/relationships/hyperlink" Target="http://colorado.us1.list-manage.com/track/click?u=b72140489b80a4574373938a1&amp;id=11725bd46d&amp;e=a517e11588" TargetMode="External"/><Relationship Id="rId229" Type="http://schemas.openxmlformats.org/officeDocument/2006/relationships/hyperlink" Target="http://colorado.us1.list-manage2.com/track/click?u=b72140489b80a4574373938a1&amp;id=e9cbd609ad&amp;e=a517e11588" TargetMode="External"/><Relationship Id="rId19" Type="http://schemas.openxmlformats.org/officeDocument/2006/relationships/hyperlink" Target="http://www.whitehouse.gov/the-press-office/2014/12/02/fact-sheet-update-ebola-response" TargetMode="External"/><Relationship Id="rId224" Type="http://schemas.openxmlformats.org/officeDocument/2006/relationships/hyperlink" Target="http://colorado.us1.list-manage1.com/track/click?u=b72140489b80a4574373938a1&amp;id=545fd21d93&amp;e=a517e11588" TargetMode="External"/><Relationship Id="rId240" Type="http://schemas.openxmlformats.org/officeDocument/2006/relationships/hyperlink" Target="http://www.maryville.org" TargetMode="External"/><Relationship Id="rId245" Type="http://schemas.openxmlformats.org/officeDocument/2006/relationships/hyperlink" Target="http://training.fema.gov/emiweb/edu" TargetMode="External"/><Relationship Id="rId14" Type="http://schemas.openxmlformats.org/officeDocument/2006/relationships/hyperlink" Target="http://listserv.gmu.edu/cgi-bin/wa?SUBED1=cipp-report-l&amp;A=1" TargetMode="External"/><Relationship Id="rId30" Type="http://schemas.openxmlformats.org/officeDocument/2006/relationships/hyperlink" Target="http://www.redcross.org/prepare/mobile-apps" TargetMode="External"/><Relationship Id="rId35" Type="http://schemas.openxmlformats.org/officeDocument/2006/relationships/hyperlink" Target="http://go.usa.gov/Hu7G" TargetMode="External"/><Relationship Id="rId56"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30&amp;&amp;&amp;http://multibriefs.com/ViewLink.php?i=547377a9b962d" TargetMode="External"/><Relationship Id="rId77"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101&amp;&amp;&amp;mailto:jhusk@iaem.com" TargetMode="External"/><Relationship Id="rId100"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43&amp;&amp;&amp;http://www.insaonline.org/insiderthreat" TargetMode="External"/><Relationship Id="rId105"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56&amp;&amp;&amp;http://multibriefs.com/ViewLink.php?i=547f282628be2" TargetMode="External"/><Relationship Id="rId126"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27&amp;&amp;&amp;http://www.fema.gov/media-library/assets/documents/13208" TargetMode="External"/><Relationship Id="rId147"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66&amp;&amp;&amp;http://multibriefs.com/ViewLink.php?i=547f28cc3842d" TargetMode="External"/><Relationship Id="rId168" Type="http://schemas.openxmlformats.org/officeDocument/2006/relationships/hyperlink" Target="http://www.hsgac.senate.gov/hearings/preparedness-and-response-to-public-health-threats-how-ready-are-we" TargetMode="External"/><Relationship Id="rId8" Type="http://schemas.openxmlformats.org/officeDocument/2006/relationships/endnotes" Target="endnotes.xml"/><Relationship Id="rId51" Type="http://schemas.openxmlformats.org/officeDocument/2006/relationships/hyperlink" Target="mailto:ghclynn@verizon.net" TargetMode="External"/><Relationship Id="rId72"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82&amp;&amp;&amp;http://multibriefs.com/ViewLink.php?i=547378100270a" TargetMode="External"/><Relationship Id="rId93"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152&amp;&amp;&amp;http://multibriefs.com/ViewLink.php?i=5473569ec6df2" TargetMode="External"/><Relationship Id="rId98"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34&amp;&amp;&amp;http://www.iaem.com/documents/IAEMOceaniaAGM2014Notice.pdf" TargetMode="External"/><Relationship Id="rId121"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13&amp;&amp;&amp;http://www.ready.gov/" TargetMode="External"/><Relationship Id="rId142"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52&amp;&amp;&amp;http://multibriefs.com/ViewLink.php?i=547f6f90c323f" TargetMode="External"/><Relationship Id="rId163" Type="http://schemas.openxmlformats.org/officeDocument/2006/relationships/hyperlink" Target="http://oversight.house.gov/hearing/examining-data-security-united-states-postal-service/" TargetMode="External"/><Relationship Id="rId184" Type="http://schemas.openxmlformats.org/officeDocument/2006/relationships/hyperlink" Target="http://www.whitehouse.gov/the-press-office/2014/11/22/fact-sheet-vice-president-joe-biden-announces-135-million-additional-hum" TargetMode="External"/><Relationship Id="rId189" Type="http://schemas.openxmlformats.org/officeDocument/2006/relationships/hyperlink" Target="http://www.whitehouse.gov/the-press-office/2014/11/18/remarks-president-meeting-national-security-and-public-health-teams-ebol" TargetMode="External"/><Relationship Id="rId219" Type="http://schemas.openxmlformats.org/officeDocument/2006/relationships/hyperlink" Target="http://colorado.us1.list-manage.com/track/click?u=b72140489b80a4574373938a1&amp;id=242f4bc647&amp;e=a517e11588" TargetMode="External"/><Relationship Id="rId3" Type="http://schemas.openxmlformats.org/officeDocument/2006/relationships/styles" Target="styles.xml"/><Relationship Id="rId214" Type="http://schemas.openxmlformats.org/officeDocument/2006/relationships/hyperlink" Target="http://colorado.us1.list-manage.com/track/click?u=b72140489b80a4574373938a1&amp;id=cb08b613f6&amp;e=a517e11588" TargetMode="External"/><Relationship Id="rId230" Type="http://schemas.openxmlformats.org/officeDocument/2006/relationships/hyperlink" Target="http://r20.rs6.net/tn.jsp?f=001uM9qhJt2PFlDT9dljbhl2GWbqKx_QvDCh4iEPGlgDFppegUJFfp1Gye7S0ABfuBTgFoA4NuMpjmu_XjH7feVBfUn5ooCI2K1bY2_F91dfeT6ppV5Rst48cxcMq_FjyHqTg1jE_BMAS6m8spLozZ_LLflQjz38Deg6Kfi-wq1h91aHVhSSuClpea3hWQ20jCQT-hrL6jjRfjvmSFfDRgB0f-vT9zWIV_k4PR-rad-WkeALeC4VVJrGA==&amp;c=9QqeH4SIXCAEO4olLLrMYBuJtNqZzaXIaTOU51QRERYNQfUJilahnQ==&amp;ch=BkrqoVrbLEPinG6HdmDdBsYrAb5CaNusS9txFFvAcivb-hIimIa0uw==" TargetMode="External"/><Relationship Id="rId235" Type="http://schemas.openxmlformats.org/officeDocument/2006/relationships/hyperlink" Target="http://r20.rs6.net/tn.jsp?f=001uM9qhJt2PFlDT9dljbhl2GWbqKx_QvDCh4iEPGlgDFppegUJFfp1Gye7S0ABfuBTIIdwdVEa036HJ7y3Y3WxUFUabwkkdfeo33Cg8KKkRlNimPA5LtNyrHoxkkT2oG2jM_cCnn66G33IBBdKHHssN3sebUx9-xrs0hq8UiPsPtuS7MJ_ukzHMmDKL0HkPaGysG2VYcCokX5ozYBcOJIx6MPQv57YEmHhGOddWY4QSM_rFsKISOfUxQjbdBULaDB2CG6ETpqlyZqhe8mi7Q871Q==&amp;c=9QqeH4SIXCAEO4olLLrMYBuJtNqZzaXIaTOU51QRERYNQfUJilahnQ==&amp;ch=BkrqoVrbLEPinG6HdmDdBsYrAb5CaNusS9txFFvAcivb-hIimIa0uw==" TargetMode="External"/><Relationship Id="rId25" Type="http://schemas.openxmlformats.org/officeDocument/2006/relationships/hyperlink" Target="http://wiki.openstreetmap.org/wiki/2014_West_Africa_Ebola_Response" TargetMode="External"/><Relationship Id="rId46" Type="http://schemas.openxmlformats.org/officeDocument/2006/relationships/hyperlink" Target="http://disasterinfo.nlm.nih.gov/dimrc/dimrclistserv.html" TargetMode="External"/><Relationship Id="rId67"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68&amp;&amp;&amp;http://multibriefs.com/ViewLink.php?i=547355a3c2aa3" TargetMode="External"/><Relationship Id="rId116"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00&amp;&amp;&amp;http://multibriefs.com/ViewLink.php?i=547f315a02764" TargetMode="External"/><Relationship Id="rId137"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46&amp;&amp;&amp;http://multibriefs.com/ViewLink.php?i=547f29e3aae3a" TargetMode="External"/><Relationship Id="rId158" Type="http://schemas.openxmlformats.org/officeDocument/2006/relationships/hyperlink" Target="http://energycommerce.house.gov/hearing/examining-us-public-health-response-ebola-outbreak" TargetMode="External"/><Relationship Id="rId20" Type="http://schemas.openxmlformats.org/officeDocument/2006/relationships/hyperlink" Target="http://www.remm.nlm.gov/whatsnew.htm" TargetMode="External"/><Relationship Id="rId41" Type="http://schemas.openxmlformats.org/officeDocument/2006/relationships/hyperlink" Target="http://www.internal-displacement.org/blog/2014/displaced-by-disease-5-displacement-patterns-emerging-from-ebola-epidemic" TargetMode="External"/><Relationship Id="rId62"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51&amp;&amp;&amp;http://multibriefs.com/ViewLink.php?i=5474b1b7d4a1c" TargetMode="External"/><Relationship Id="rId83"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122&amp;&amp;&amp;http://multibriefs.com/ViewLink.php?i=5474b3750b747" TargetMode="External"/><Relationship Id="rId88"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139&amp;&amp;&amp;http://multibriefs.com/ViewLink.php?i=547353377660f" TargetMode="External"/><Relationship Id="rId111"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75&amp;&amp;&amp;http://multibriefs.com/ViewLink.php?i=547f71ee7b9b9" TargetMode="External"/><Relationship Id="rId132"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35&amp;&amp;&amp;http://www.dhs.gov/secretarys-honors-program" TargetMode="External"/><Relationship Id="rId153" Type="http://schemas.openxmlformats.org/officeDocument/2006/relationships/hyperlink" Target="http://grforum.bmetrack.com/c/l?u=49DB336&amp;e=5C5448&amp;c=A1E4&amp;t=0&amp;l=2D1B54C&amp;email=vPZfB8JWYRNn4B2vl%2BI%2FqIfe7YS2wpsb3l6YYPuxTOA%3D" TargetMode="External"/><Relationship Id="rId174" Type="http://schemas.openxmlformats.org/officeDocument/2006/relationships/hyperlink" Target="http://www.gao.gov/products/GAO-15-78" TargetMode="External"/><Relationship Id="rId179" Type="http://schemas.openxmlformats.org/officeDocument/2006/relationships/hyperlink" Target="http://www.nap.edu/catalog/18811/reducing-coastal-risk-on-the-east-and-gulf-coasts" TargetMode="External"/><Relationship Id="rId195" Type="http://schemas.openxmlformats.org/officeDocument/2006/relationships/hyperlink" Target="http://belfercenter.ksg.harvard.edu/files/harvard-ieta-linkage-paper-nov-2014.pdf" TargetMode="External"/><Relationship Id="rId209" Type="http://schemas.openxmlformats.org/officeDocument/2006/relationships/hyperlink" Target="http://colorado.us1.list-manage.com/track/click?u=b72140489b80a4574373938a1&amp;id=58adbfa0ce&amp;e=a517e11588" TargetMode="External"/><Relationship Id="rId190" Type="http://schemas.openxmlformats.org/officeDocument/2006/relationships/hyperlink" Target="http://www.whitehouse.gov/the-press-office/2014/11/22/remarks-vice-president-joe-biden-european-energy-security-atlantic-counc" TargetMode="External"/><Relationship Id="rId204" Type="http://schemas.openxmlformats.org/officeDocument/2006/relationships/hyperlink" Target="https://www.start.umd.edu/pubs/START_ISIL%20Branding%20Leadership%20Culture%20and%20Lethal%20Attraction_Ligon_Nov2014.pdf" TargetMode="External"/><Relationship Id="rId220" Type="http://schemas.openxmlformats.org/officeDocument/2006/relationships/hyperlink" Target="http://colorado.us1.list-manage2.com/track/click?u=b72140489b80a4574373938a1&amp;id=4f1040acdc&amp;e=a517e11588" TargetMode="External"/><Relationship Id="rId225" Type="http://schemas.openxmlformats.org/officeDocument/2006/relationships/hyperlink" Target="http://colorado.us1.list-manage1.com/track/click?u=b72140489b80a4574373938a1&amp;id=77c45390b6&amp;e=a517e11588" TargetMode="External"/><Relationship Id="rId241" Type="http://schemas.openxmlformats.org/officeDocument/2006/relationships/hyperlink" Target="http://www.nwmissouri.edu/" TargetMode="External"/><Relationship Id="rId246" Type="http://schemas.openxmlformats.org/officeDocument/2006/relationships/footer" Target="footer1.xml"/><Relationship Id="rId15" Type="http://schemas.openxmlformats.org/officeDocument/2006/relationships/hyperlink" Target="http://twitter.com/NLM_DIMRC*" TargetMode="External"/><Relationship Id="rId36" Type="http://schemas.openxmlformats.org/officeDocument/2006/relationships/hyperlink" Target="http://go.usa.gov/Huy9" TargetMode="External"/><Relationship Id="rId57"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31&amp;&amp;&amp;http://www.iGive.com/iaemscholarship" TargetMode="External"/><Relationship Id="rId106"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61&amp;&amp;&amp;http://multibriefs.com/ViewLink.php?i=547f282628be2" TargetMode="External"/><Relationship Id="rId127"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28&amp;&amp;&amp;https://www.fema.gov/media-library/assets/documents/13218" TargetMode="External"/><Relationship Id="rId10" Type="http://schemas.openxmlformats.org/officeDocument/2006/relationships/hyperlink" Target="http://www.wiley.com/WileyCDA/WileyTitle/productCd-1118673026.html" TargetMode="External"/><Relationship Id="rId31" Type="http://schemas.openxmlformats.org/officeDocument/2006/relationships/hyperlink" Target="http://adapresentations.org/schedule.php" TargetMode="External"/><Relationship Id="rId52" Type="http://schemas.openxmlformats.org/officeDocument/2006/relationships/hyperlink" Target="mailto:ghcrene@verizon.net" TargetMode="External"/><Relationship Id="rId73"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83&amp;&amp;&amp;http://www.iaem.com/page.cfm?p=certification/application/recertification&amp;lvl=2" TargetMode="External"/><Relationship Id="rId78"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111&amp;&amp;&amp;http://multibriefs.com/ViewLink.php?i=547378cc93b18" TargetMode="External"/><Relationship Id="rId94"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157&amp;&amp;&amp;http://multibriefs.com/ViewLink.php?i=5473569ec6df2" TargetMode="External"/><Relationship Id="rId99"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42&amp;&amp;&amp;http://multibriefs.com/ViewLink.php?i=547f7029e986e" TargetMode="External"/><Relationship Id="rId101"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44&amp;&amp;&amp;http://www.insaonline.org/i/z/docs/ITResources.aspx" TargetMode="External"/><Relationship Id="rId122"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14&amp;&amp;&amp;http://www.community.fema.gov/connect.ti/readynpm/view?objectId=3231504" TargetMode="External"/><Relationship Id="rId143"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53&amp;&amp;&amp;http://adapresentations.org/registration.php" TargetMode="External"/><Relationship Id="rId148"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67&amp;&amp;&amp;http://multibriefs.com/ViewLink.php?i=547f2f82240e9" TargetMode="External"/><Relationship Id="rId164" Type="http://schemas.openxmlformats.org/officeDocument/2006/relationships/hyperlink" Target="http://science.house.gov/hearing/subcommittee-oversight-hearing-role-white-house-chief-technology-officer-healthcaregov" TargetMode="External"/><Relationship Id="rId169" Type="http://schemas.openxmlformats.org/officeDocument/2006/relationships/hyperlink" Target="http://www.hsgac.senate.gov/subcommittees/investigations/hearings/wall-street-bank-involvement-with-physical-commodities-day-two" TargetMode="External"/><Relationship Id="rId185" Type="http://schemas.openxmlformats.org/officeDocument/2006/relationships/hyperlink" Target="http://www.whitehouse.gov/the-press-office/2014/11/21/fact-sheet-us-assistance-ukraine" TargetMode="External"/><Relationship Id="rId4" Type="http://schemas.microsoft.com/office/2007/relationships/stylesWithEffects" Target="stylesWithEffects.xml"/><Relationship Id="rId9" Type="http://schemas.openxmlformats.org/officeDocument/2006/relationships/hyperlink" Target="http://www.training.fema.gov/EMIWeb/edu/educonference15.asp" TargetMode="External"/><Relationship Id="rId180" Type="http://schemas.openxmlformats.org/officeDocument/2006/relationships/hyperlink" Target="http://www.start.umd.edu/publication/terrorist-attacks-us-between-1970-and-2013-data-global-terrorism-database-gtd" TargetMode="External"/><Relationship Id="rId210" Type="http://schemas.openxmlformats.org/officeDocument/2006/relationships/hyperlink" Target="http://colorado.us1.list-manage1.com/track/click?u=b72140489b80a4574373938a1&amp;id=03f53778f3&amp;e=a517e11588" TargetMode="External"/><Relationship Id="rId215" Type="http://schemas.openxmlformats.org/officeDocument/2006/relationships/hyperlink" Target="http://colorado.us1.list-manage.com/track/click?u=b72140489b80a4574373938a1&amp;id=057465ffca&amp;e=a517e11588" TargetMode="External"/><Relationship Id="rId236" Type="http://schemas.openxmlformats.org/officeDocument/2006/relationships/hyperlink" Target="http://r20.rs6.net/tn.jsp?f=001uM9qhJt2PFlDT9dljbhl2GWbqKx_QvDCh4iEPGlgDFppegUJFfp1G8_8ez-37u4NPWZlYE9yfF2eYNLgs7mWqDBReSZ19lqvaNNiqXKASUa7NJ2Z-yvH8CkR402FU1ZOzXMD8RHTTPYduxyzvtM4_h6CGrCNbrh94SJvx89cYHYDqfv2l0Ij19RoYMvvRHa08wDEsLhR3xA=&amp;c=9QqeH4SIXCAEO4olLLrMYBuJtNqZzaXIaTOU51QRERYNQfUJilahnQ==&amp;ch=BkrqoVrbLEPinG6HdmDdBsYrAb5CaNusS9txFFvAcivb-hIimIa0uw==" TargetMode="External"/><Relationship Id="rId26" Type="http://schemas.openxmlformats.org/officeDocument/2006/relationships/hyperlink" Target="http://www.sm4em.org/2014/11/questions-for-big-data/" TargetMode="External"/><Relationship Id="rId231" Type="http://schemas.openxmlformats.org/officeDocument/2006/relationships/hyperlink" Target="http://r20.rs6.net/tn.jsp?f=001uM9qhJt2PFlDT9dljbhl2GWbqKx_QvDCh4iEPGlgDFppegUJFfp1Gye7S0ABfuBTsORStBDc0zPiHvQjqlYCFT8WLgvkB-0lSvQQJMcY552I2uhQJhlOlouMJkBQXbxDZRumom1AhsQTae--MfdDlBsY_jRwJ44-bTUn9O0IqD146aVsUELs3AZHMU4tb7am6615F5YRlzGXiheGBsCXWYwzRyJhwPbzMnkbU9BebWc=&amp;c=9QqeH4SIXCAEO4olLLrMYBuJtNqZzaXIaTOU51QRERYNQfUJilahnQ==&amp;ch=BkrqoVrbLEPinG6HdmDdBsYrAb5CaNusS9txFFvAcivb-hIimIa0uw==" TargetMode="External"/><Relationship Id="rId47" Type="http://schemas.openxmlformats.org/officeDocument/2006/relationships/hyperlink" Target="mailto:listserv@list.nih.gov" TargetMode="External"/><Relationship Id="rId68"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70&amp;&amp;&amp;http://multibriefs.com/ViewLink.php?i=54735305a8480" TargetMode="External"/><Relationship Id="rId89"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140&amp;&amp;&amp;http://multibriefs.com/ViewLink.php?i=5474b0f1e13df" TargetMode="External"/><Relationship Id="rId112"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80&amp;&amp;&amp;http://multibriefs.com/ViewLink.php?i=547f71ee7b9b9" TargetMode="External"/><Relationship Id="rId133"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36&amp;&amp;&amp;https://www.usajobs.gov/GetJob/ViewDetails/386746100" TargetMode="External"/><Relationship Id="rId154" Type="http://schemas.openxmlformats.org/officeDocument/2006/relationships/hyperlink" Target="mailto:gmarlatt@nps.edu/" TargetMode="External"/><Relationship Id="rId175" Type="http://schemas.openxmlformats.org/officeDocument/2006/relationships/hyperlink" Target="http://www.gao.gov/products/GAO-15-28" TargetMode="External"/><Relationship Id="rId196" Type="http://schemas.openxmlformats.org/officeDocument/2006/relationships/hyperlink" Target="http://belfercenter.ksg.harvard.edu/files/frankel_vp-nov2014_v2.pdf" TargetMode="External"/><Relationship Id="rId200" Type="http://schemas.openxmlformats.org/officeDocument/2006/relationships/hyperlink" Target="http://www.cigionline.org/sites/default/files/gcig_paper_no3.pdf" TargetMode="External"/><Relationship Id="rId16" Type="http://schemas.openxmlformats.org/officeDocument/2006/relationships/hyperlink" Target="http://disasterlit.nlm.nih.gov/search/?searchTerms=ebola+OR+hemorrhagic&amp;search.x=45&amp;search.y=11&amp;search=Search" TargetMode="External"/><Relationship Id="rId221" Type="http://schemas.openxmlformats.org/officeDocument/2006/relationships/hyperlink" Target="http://colorado.us1.list-manage1.com/track/click?u=b72140489b80a4574373938a1&amp;id=b1a76ede9d&amp;e=a517e11588" TargetMode="External"/><Relationship Id="rId242" Type="http://schemas.openxmlformats.org/officeDocument/2006/relationships/hyperlink" Target="http://www.nwmissouri.edu/academics/arts/index.htm" TargetMode="External"/><Relationship Id="rId37" Type="http://schemas.openxmlformats.org/officeDocument/2006/relationships/hyperlink" Target="http://go.usa.gov/Hzh5" TargetMode="External"/><Relationship Id="rId58"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32&amp;&amp;&amp;http://www.iaem.com/Scholarships" TargetMode="External"/><Relationship Id="rId79"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112&amp;&amp;&amp;http://healthcarecoalitions.org/nhcrc-conference/" TargetMode="External"/><Relationship Id="rId102"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45&amp;&amp;&amp;https://www.linkedin.com/pulse/article/20141203120513-18612069-ic-analyst-private-sector-program" TargetMode="External"/><Relationship Id="rId123"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15&amp;&amp;&amp;http://www.ready.gov/winter-weather" TargetMode="External"/><Relationship Id="rId144"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55&amp;&amp;&amp;http://multibriefs.com/ViewLink.php?i=547f298930ed4" TargetMode="External"/><Relationship Id="rId90"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145&amp;&amp;&amp;http://multibriefs.com/ViewLink.php?i=5474b0f1e13df" TargetMode="External"/><Relationship Id="rId165" Type="http://schemas.openxmlformats.org/officeDocument/2006/relationships/hyperlink" Target="http://transportation.house.gov/calendar/eventsingle.aspx?EventID=398488" TargetMode="External"/><Relationship Id="rId186" Type="http://schemas.openxmlformats.org/officeDocument/2006/relationships/hyperlink" Target="http://www.whitehouse.gov/sites/default/files/docs/task_force_report_0.pdf" TargetMode="External"/><Relationship Id="rId211" Type="http://schemas.openxmlformats.org/officeDocument/2006/relationships/hyperlink" Target="http://colorado.us1.list-manage.com/track/click?u=b72140489b80a4574373938a1&amp;id=2456cd394a&amp;e=a517e11588" TargetMode="External"/><Relationship Id="rId232" Type="http://schemas.openxmlformats.org/officeDocument/2006/relationships/hyperlink" Target="http://r20.rs6.net/tn.jsp?f=001uM9qhJt2PFlDT9dljbhl2GWbqKx_QvDCh4iEPGlgDFppegUJFfp1Gye7S0ABfuBTvuAdHhXwlXW0_BmIP4BIgEEK2AHt2SLZvY6njn5LDQnkDLPMXVocvSs7Mw6-keXkkoV_xTj-WZcn4PaNmfhyoNfsM2PzYYZKE8GPoXvvvhm8N4a10olWMx2lnIZrzQiDjbFAOZh4ByflmdOModLO0i4HOhhgAAB43hNYv2093glDGAzmfWvmdA==&amp;c=9QqeH4SIXCAEO4olLLrMYBuJtNqZzaXIaTOU51QRERYNQfUJilahnQ==&amp;ch=BkrqoVrbLEPinG6HdmDdBsYrAb5CaNusS9txFFvAcivb-hIimIa0uw==" TargetMode="External"/><Relationship Id="rId27" Type="http://schemas.openxmlformats.org/officeDocument/2006/relationships/hyperlink" Target="http://www.brookings.edu/~/media/research/files/papers/2014/11/12-enabling-humanitarian-mobile-phone-data/brookingstechmobilephonedataweb.pdf" TargetMode="External"/><Relationship Id="rId48" Type="http://schemas.openxmlformats.org/officeDocument/2006/relationships/hyperlink" Target="https://list.nih.gov/archives/disastr-outreach-lib.html" TargetMode="External"/><Relationship Id="rId69"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075&amp;&amp;&amp;http://multibriefs.com/ViewLink.php?i=54735305a8480" TargetMode="External"/><Relationship Id="rId113"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089&amp;&amp;&amp;http://multibriefs.com/ViewLink.php?i=547f30eb3010b" TargetMode="External"/><Relationship Id="rId134" Type="http://schemas.openxmlformats.org/officeDocument/2006/relationships/hyperlink" Target="http://strongmail1.multiview.com:80/track?type=click&amp;eas=1&amp;mailingid=2118389&amp;messageid=2118389&amp;databaseid=Mailing.DS118389.2118389.101897&amp;serial=17292477&amp;emailid=barbara.johnson3@fema.dhs.gov&amp;userid=39051324&amp;targetid=&amp;fl=&amp;extra=MultivariateId=&amp;&amp;&amp;2138&amp;&amp;&amp;http://multibriefs.com/ViewLink.php?i=547f3504328d9" TargetMode="External"/><Relationship Id="rId80" Type="http://schemas.openxmlformats.org/officeDocument/2006/relationships/hyperlink" Target="http://strongmail1.multiview.com:80/track?type=click&amp;eas=1&amp;mailingid=2117496&amp;messageid=2117496&amp;databaseid=Mailing.DS117496.2117496.101236&amp;serial=17288921&amp;emailid=barbara.johnson3@fema.dhs.gov&amp;userid=39051324&amp;targetid=&amp;fl=&amp;extra=MultivariateId=&amp;&amp;&amp;2109&amp;&amp;&amp;http://multibriefs.com/ViewLink.php?i=547378aac90be" TargetMode="External"/><Relationship Id="rId155" Type="http://schemas.openxmlformats.org/officeDocument/2006/relationships/hyperlink" Target="http://object.cato.org/sites/cato.org/files/pubs/pdf/pa764_1.pdf" TargetMode="External"/><Relationship Id="rId176" Type="http://schemas.openxmlformats.org/officeDocument/2006/relationships/hyperlink" Target="http://www.gao.gov/products/GAO-15-82" TargetMode="External"/><Relationship Id="rId197" Type="http://schemas.openxmlformats.org/officeDocument/2006/relationships/hyperlink" Target="http://belfercenter.ksg.harvard.edu/publication/24767/sinorussian_gas_partnership.html" TargetMode="External"/><Relationship Id="rId201" Type="http://schemas.openxmlformats.org/officeDocument/2006/relationships/hyperlink" Target="http://www.state.gov/t/avc/rls/2014/234392.htm" TargetMode="External"/><Relationship Id="rId222" Type="http://schemas.openxmlformats.org/officeDocument/2006/relationships/hyperlink" Target="http://colorado.us1.list-manage.com/track/click?u=b72140489b80a4574373938a1&amp;id=974403faa9&amp;e=a517e11588" TargetMode="External"/><Relationship Id="rId243" Type="http://schemas.openxmlformats.org/officeDocument/2006/relationships/hyperlink" Target="mailto:jbenso@nw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3041-7CB3-4EDA-8D2D-599C1D44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29</Pages>
  <Words>18909</Words>
  <Characters>107783</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bjohnso4</dc:creator>
  <cp:lastModifiedBy>bjohnso4</cp:lastModifiedBy>
  <cp:revision>27</cp:revision>
  <dcterms:created xsi:type="dcterms:W3CDTF">2014-12-01T13:34:00Z</dcterms:created>
  <dcterms:modified xsi:type="dcterms:W3CDTF">2014-12-05T21:19:00Z</dcterms:modified>
</cp:coreProperties>
</file>